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FDDD1" w14:textId="77777777" w:rsidR="00CA3B6F" w:rsidRDefault="00CA3B6F">
      <w:pPr>
        <w:rPr>
          <w:rFonts w:hint="cs"/>
          <w:rtl/>
        </w:rPr>
      </w:pPr>
    </w:p>
    <w:p w14:paraId="2EBC0D8B" w14:textId="77777777" w:rsidR="00A60149" w:rsidRPr="00266164" w:rsidRDefault="00A60149" w:rsidP="0015626A">
      <w:pPr>
        <w:shd w:val="clear" w:color="auto" w:fill="FBE4D5"/>
        <w:bidi w:val="0"/>
        <w:spacing w:after="0" w:line="240" w:lineRule="auto"/>
        <w:ind w:right="-7"/>
        <w:jc w:val="lowKashida"/>
        <w:rPr>
          <w:rFonts w:ascii="Times New Roman" w:hAnsi="Times New Roman" w:cs="B Zar"/>
          <w:b/>
          <w:bCs/>
          <w:color w:val="A42898"/>
          <w:sz w:val="24"/>
          <w:szCs w:val="24"/>
        </w:rPr>
      </w:pPr>
      <w:r w:rsidRPr="00266164">
        <w:rPr>
          <w:rFonts w:ascii="Times New Roman" w:hAnsi="Times New Roman" w:cs="B Zar"/>
          <w:b/>
          <w:bCs/>
          <w:color w:val="A42898"/>
          <w:sz w:val="24"/>
          <w:szCs w:val="24"/>
        </w:rPr>
        <w:t>Research Paper</w:t>
      </w:r>
    </w:p>
    <w:p w14:paraId="2E26FFE5" w14:textId="16B5A4E5" w:rsidR="00B364DA" w:rsidRPr="00B364DA" w:rsidRDefault="00B364DA" w:rsidP="00B364DA">
      <w:pPr>
        <w:shd w:val="clear" w:color="auto" w:fill="A42898"/>
        <w:spacing w:after="0"/>
        <w:ind w:right="-7"/>
        <w:jc w:val="center"/>
        <w:rPr>
          <w:rFonts w:asciiTheme="majorBidi" w:hAnsiTheme="majorBidi" w:cstheme="majorBidi"/>
          <w:b/>
          <w:bCs/>
          <w:sz w:val="26"/>
          <w:szCs w:val="26"/>
          <w:rtl/>
          <w:lang w:bidi="ar-SA"/>
        </w:rPr>
      </w:pPr>
      <w:r w:rsidRPr="00B364DA">
        <w:rPr>
          <w:rFonts w:asciiTheme="majorBidi" w:hAnsiTheme="majorBidi" w:cstheme="majorBidi"/>
          <w:b/>
          <w:bCs/>
          <w:sz w:val="26"/>
          <w:szCs w:val="26"/>
        </w:rPr>
        <w:t>Predicting Overt and Covert Aggression Based on Narcissism in Married Individuals: The Mediating Role of Empathy</w:t>
      </w:r>
    </w:p>
    <w:p w14:paraId="30C51BC7" w14:textId="4DFDB9E0" w:rsidR="00A60149" w:rsidRPr="00266164" w:rsidRDefault="00A60149" w:rsidP="00A25BC0">
      <w:pPr>
        <w:shd w:val="clear" w:color="auto" w:fill="A42898"/>
        <w:bidi w:val="0"/>
        <w:spacing w:after="0" w:line="240" w:lineRule="auto"/>
        <w:ind w:right="-7"/>
        <w:jc w:val="center"/>
        <w:rPr>
          <w:rFonts w:ascii="Times New Roman" w:hAnsi="Times New Roman" w:cs="B Zar"/>
          <w:b/>
          <w:bCs/>
          <w:sz w:val="6"/>
          <w:szCs w:val="6"/>
        </w:rPr>
      </w:pPr>
    </w:p>
    <w:p w14:paraId="61864A59" w14:textId="77777777" w:rsidR="00905295" w:rsidRDefault="00B364DA" w:rsidP="00905295">
      <w:pPr>
        <w:shd w:val="clear" w:color="auto" w:fill="FBE4D5" w:themeFill="accent2" w:themeFillTint="33"/>
        <w:bidi w:val="0"/>
        <w:spacing w:after="0" w:line="240" w:lineRule="auto"/>
        <w:rPr>
          <w:rFonts w:asciiTheme="majorBidi" w:hAnsiTheme="majorBidi" w:cstheme="majorBidi"/>
          <w:iCs/>
          <w:sz w:val="20"/>
          <w:szCs w:val="20"/>
        </w:rPr>
      </w:pPr>
      <w:r>
        <w:rPr>
          <w:rStyle w:val="Hyperlink"/>
          <w:rFonts w:asciiTheme="majorBidi" w:hAnsiTheme="majorBidi" w:cstheme="majorBidi"/>
          <w:color w:val="auto"/>
          <w:sz w:val="20"/>
          <w:szCs w:val="20"/>
          <w:u w:val="none"/>
        </w:rPr>
        <w:t xml:space="preserve"> </w:t>
      </w:r>
      <w:r w:rsidR="00905295" w:rsidRPr="00B364DA">
        <w:rPr>
          <w:rFonts w:ascii="Times New Roman" w:hAnsi="Times New Roman" w:cs="Times New Roman"/>
          <w:b/>
          <w:bCs/>
          <w:sz w:val="20"/>
          <w:szCs w:val="20"/>
        </w:rPr>
        <w:t>Zahra Karimi</w:t>
      </w:r>
      <w:r w:rsidR="00905295" w:rsidRPr="00B364DA">
        <w:rPr>
          <w:rFonts w:ascii="Times New Roman" w:hAnsi="Times New Roman" w:cs="Times New Roman"/>
          <w:b/>
          <w:bCs/>
          <w:sz w:val="20"/>
          <w:szCs w:val="20"/>
          <w:vertAlign w:val="superscript"/>
        </w:rPr>
        <w:t>1</w:t>
      </w:r>
      <w:r w:rsidR="00905295" w:rsidRPr="00B364DA">
        <w:rPr>
          <w:rFonts w:ascii="Times New Roman" w:hAnsi="Times New Roman" w:cs="Times New Roman"/>
          <w:b/>
          <w:bCs/>
          <w:sz w:val="20"/>
          <w:szCs w:val="20"/>
        </w:rPr>
        <w:t>, Elnaz Seyyedbaglou</w:t>
      </w:r>
      <w:r w:rsidR="00905295" w:rsidRPr="00B364DA">
        <w:rPr>
          <w:rFonts w:ascii="Times New Roman" w:hAnsi="Times New Roman" w:cs="Times New Roman"/>
          <w:b/>
          <w:bCs/>
          <w:sz w:val="20"/>
          <w:szCs w:val="20"/>
          <w:vertAlign w:val="superscript"/>
        </w:rPr>
        <w:t>2</w:t>
      </w:r>
      <w:r w:rsidR="00905295" w:rsidRPr="00B364DA">
        <w:rPr>
          <w:rFonts w:ascii="Times New Roman" w:hAnsi="Times New Roman" w:cs="Times New Roman"/>
          <w:b/>
          <w:bCs/>
          <w:sz w:val="20"/>
          <w:szCs w:val="20"/>
        </w:rPr>
        <w:t>, Darya Khoshkalamian</w:t>
      </w:r>
      <w:r w:rsidR="00905295" w:rsidRPr="00B364DA">
        <w:rPr>
          <w:rFonts w:ascii="Times New Roman" w:hAnsi="Times New Roman" w:cs="Times New Roman"/>
          <w:b/>
          <w:bCs/>
          <w:sz w:val="20"/>
          <w:szCs w:val="20"/>
          <w:vertAlign w:val="superscript"/>
        </w:rPr>
        <w:t>3</w:t>
      </w:r>
      <w:r w:rsidR="00905295" w:rsidRPr="00B364DA">
        <w:rPr>
          <w:rFonts w:ascii="Times New Roman" w:hAnsi="Times New Roman" w:cs="Times New Roman"/>
          <w:b/>
          <w:bCs/>
          <w:sz w:val="20"/>
          <w:szCs w:val="20"/>
        </w:rPr>
        <w:t>, Hossein Fayazmanesh</w:t>
      </w:r>
      <w:r w:rsidR="00905295" w:rsidRPr="00B364DA">
        <w:rPr>
          <w:rFonts w:ascii="Times New Roman" w:hAnsi="Times New Roman" w:cs="Times New Roman"/>
          <w:b/>
          <w:bCs/>
          <w:sz w:val="20"/>
          <w:szCs w:val="20"/>
          <w:vertAlign w:val="superscript"/>
        </w:rPr>
        <w:t>4</w:t>
      </w:r>
      <w:r w:rsidR="00905295" w:rsidRPr="00B364DA">
        <w:rPr>
          <w:rFonts w:ascii="Times New Roman" w:hAnsi="Times New Roman" w:cs="Times New Roman"/>
          <w:b/>
          <w:bCs/>
          <w:sz w:val="20"/>
          <w:szCs w:val="20"/>
        </w:rPr>
        <w:t>, Fatemeh Mirzai</w:t>
      </w:r>
      <w:r w:rsidR="00905295" w:rsidRPr="00B364DA">
        <w:rPr>
          <w:rFonts w:ascii="Times New Roman" w:hAnsi="Times New Roman" w:cs="Times New Roman"/>
          <w:b/>
          <w:bCs/>
          <w:sz w:val="20"/>
          <w:szCs w:val="20"/>
          <w:vertAlign w:val="superscript"/>
        </w:rPr>
        <w:t>5</w:t>
      </w:r>
      <w:r w:rsidR="00905295" w:rsidRPr="00B364DA">
        <w:rPr>
          <w:rFonts w:ascii="Times New Roman" w:hAnsi="Times New Roman" w:cs="Times New Roman"/>
          <w:b/>
          <w:bCs/>
          <w:sz w:val="20"/>
          <w:szCs w:val="20"/>
        </w:rPr>
        <w:t xml:space="preserve">, </w:t>
      </w:r>
      <w:proofErr w:type="spellStart"/>
      <w:r w:rsidR="00905295" w:rsidRPr="00B364DA">
        <w:rPr>
          <w:rFonts w:ascii="Times New Roman" w:hAnsi="Times New Roman" w:cs="Times New Roman"/>
          <w:b/>
          <w:bCs/>
          <w:sz w:val="20"/>
          <w:szCs w:val="20"/>
        </w:rPr>
        <w:t>Amirmahdi</w:t>
      </w:r>
      <w:proofErr w:type="spellEnd"/>
      <w:r w:rsidR="00905295" w:rsidRPr="00B364DA">
        <w:rPr>
          <w:rFonts w:ascii="Times New Roman" w:hAnsi="Times New Roman" w:cs="Times New Roman"/>
          <w:b/>
          <w:bCs/>
          <w:sz w:val="20"/>
          <w:szCs w:val="20"/>
        </w:rPr>
        <w:t xml:space="preserve"> Amraei</w:t>
      </w:r>
      <w:r w:rsidR="00905295" w:rsidRPr="00B364DA">
        <w:rPr>
          <w:rFonts w:ascii="Times New Roman" w:hAnsi="Times New Roman" w:cs="Times New Roman"/>
          <w:b/>
          <w:bCs/>
          <w:sz w:val="20"/>
          <w:szCs w:val="20"/>
          <w:vertAlign w:val="superscript"/>
        </w:rPr>
        <w:t>6*</w:t>
      </w:r>
    </w:p>
    <w:p w14:paraId="77DF1C0F" w14:textId="77777777" w:rsidR="00905295" w:rsidRPr="00B364DA" w:rsidRDefault="00905295" w:rsidP="00905295">
      <w:pPr>
        <w:shd w:val="clear" w:color="auto" w:fill="FBE4D5" w:themeFill="accent2" w:themeFillTint="33"/>
        <w:bidi w:val="0"/>
        <w:spacing w:after="0" w:line="240" w:lineRule="auto"/>
        <w:ind w:left="360"/>
        <w:jc w:val="both"/>
        <w:rPr>
          <w:rFonts w:asciiTheme="majorBidi" w:hAnsiTheme="majorBidi" w:cstheme="majorBidi"/>
          <w:iCs/>
          <w:sz w:val="20"/>
          <w:szCs w:val="20"/>
        </w:rPr>
      </w:pPr>
      <w:r w:rsidRPr="00B364DA">
        <w:rPr>
          <w:rFonts w:asciiTheme="majorBidi" w:hAnsiTheme="majorBidi" w:cstheme="majorBidi"/>
          <w:iCs/>
          <w:sz w:val="20"/>
          <w:szCs w:val="20"/>
        </w:rPr>
        <w:t xml:space="preserve">1. M.Sc. in Clinical Psychology, School of Medicine, Zanjan University of Medical Sciences, Zanjan, Iran. </w:t>
      </w:r>
      <w:hyperlink r:id="rId8" w:history="1">
        <w:r w:rsidRPr="00B364DA">
          <w:rPr>
            <w:rStyle w:val="Hyperlink"/>
            <w:rFonts w:asciiTheme="majorBidi" w:hAnsiTheme="majorBidi" w:cstheme="majorBidi"/>
            <w:iCs/>
            <w:sz w:val="20"/>
            <w:szCs w:val="20"/>
          </w:rPr>
          <w:t>zkarimi604@gmail.com</w:t>
        </w:r>
      </w:hyperlink>
      <w:r>
        <w:rPr>
          <w:rFonts w:asciiTheme="majorBidi" w:hAnsiTheme="majorBidi" w:cstheme="majorBidi"/>
          <w:iCs/>
          <w:sz w:val="20"/>
          <w:szCs w:val="20"/>
        </w:rPr>
        <w:t xml:space="preserve"> </w:t>
      </w:r>
    </w:p>
    <w:p w14:paraId="45446296" w14:textId="77777777" w:rsidR="00905295" w:rsidRPr="00B364DA" w:rsidRDefault="00905295" w:rsidP="00905295">
      <w:pPr>
        <w:shd w:val="clear" w:color="auto" w:fill="FBE4D5" w:themeFill="accent2" w:themeFillTint="33"/>
        <w:bidi w:val="0"/>
        <w:spacing w:after="0" w:line="240" w:lineRule="auto"/>
        <w:ind w:left="360"/>
        <w:jc w:val="both"/>
        <w:rPr>
          <w:rFonts w:asciiTheme="majorBidi" w:hAnsiTheme="majorBidi" w:cstheme="majorBidi"/>
          <w:iCs/>
          <w:sz w:val="20"/>
          <w:szCs w:val="20"/>
        </w:rPr>
      </w:pPr>
      <w:r w:rsidRPr="00B364DA">
        <w:rPr>
          <w:rFonts w:asciiTheme="majorBidi" w:hAnsiTheme="majorBidi" w:cstheme="majorBidi"/>
          <w:iCs/>
          <w:sz w:val="20"/>
          <w:szCs w:val="20"/>
        </w:rPr>
        <w:t>2. MA in General Psychology, University of Tabriz</w:t>
      </w:r>
      <w:r w:rsidRPr="00B364DA">
        <w:rPr>
          <w:rFonts w:asciiTheme="majorBidi" w:hAnsiTheme="majorBidi" w:cstheme="majorBidi"/>
          <w:iCs/>
          <w:sz w:val="20"/>
          <w:szCs w:val="20"/>
          <w:rtl/>
        </w:rPr>
        <w:t xml:space="preserve">، </w:t>
      </w:r>
      <w:r w:rsidRPr="00B364DA">
        <w:rPr>
          <w:rFonts w:asciiTheme="majorBidi" w:hAnsiTheme="majorBidi" w:cstheme="majorBidi"/>
          <w:iCs/>
          <w:sz w:val="20"/>
          <w:szCs w:val="20"/>
        </w:rPr>
        <w:t xml:space="preserve">faculty of educational science and psychology, Tabriz, Iran. </w:t>
      </w:r>
      <w:hyperlink r:id="rId9" w:history="1">
        <w:r w:rsidRPr="00B364DA">
          <w:rPr>
            <w:rStyle w:val="Hyperlink"/>
            <w:rFonts w:asciiTheme="majorBidi" w:hAnsiTheme="majorBidi" w:cstheme="majorBidi"/>
            <w:iCs/>
            <w:sz w:val="20"/>
            <w:szCs w:val="20"/>
          </w:rPr>
          <w:t>elnaz.seyyedbaglou@gmail.com</w:t>
        </w:r>
      </w:hyperlink>
      <w:r>
        <w:rPr>
          <w:rFonts w:asciiTheme="majorBidi" w:hAnsiTheme="majorBidi" w:cstheme="majorBidi"/>
          <w:iCs/>
          <w:sz w:val="20"/>
          <w:szCs w:val="20"/>
        </w:rPr>
        <w:t xml:space="preserve"> </w:t>
      </w:r>
    </w:p>
    <w:p w14:paraId="6B86E723" w14:textId="77777777" w:rsidR="00905295" w:rsidRPr="00B364DA" w:rsidRDefault="00905295" w:rsidP="00905295">
      <w:pPr>
        <w:shd w:val="clear" w:color="auto" w:fill="FBE4D5" w:themeFill="accent2" w:themeFillTint="33"/>
        <w:bidi w:val="0"/>
        <w:spacing w:after="0" w:line="240" w:lineRule="auto"/>
        <w:ind w:left="360"/>
        <w:jc w:val="both"/>
        <w:rPr>
          <w:rFonts w:asciiTheme="majorBidi" w:hAnsiTheme="majorBidi" w:cstheme="majorBidi"/>
          <w:iCs/>
          <w:sz w:val="20"/>
          <w:szCs w:val="20"/>
        </w:rPr>
      </w:pPr>
      <w:r w:rsidRPr="00B364DA">
        <w:rPr>
          <w:rFonts w:asciiTheme="majorBidi" w:hAnsiTheme="majorBidi" w:cstheme="majorBidi"/>
          <w:iCs/>
          <w:sz w:val="20"/>
          <w:szCs w:val="20"/>
        </w:rPr>
        <w:t xml:space="preserve">3. MA in General Psychology, Department of Psychology, Bu-Ali Sina University, Hamedan, Iran. </w:t>
      </w:r>
      <w:hyperlink r:id="rId10" w:history="1">
        <w:r w:rsidRPr="00B364DA">
          <w:rPr>
            <w:rStyle w:val="Hyperlink"/>
            <w:rFonts w:asciiTheme="majorBidi" w:hAnsiTheme="majorBidi" w:cstheme="majorBidi"/>
            <w:iCs/>
            <w:sz w:val="20"/>
            <w:szCs w:val="20"/>
          </w:rPr>
          <w:t>halestorm1379@gmail.com</w:t>
        </w:r>
      </w:hyperlink>
      <w:r>
        <w:rPr>
          <w:rFonts w:asciiTheme="majorBidi" w:hAnsiTheme="majorBidi" w:cstheme="majorBidi"/>
          <w:iCs/>
          <w:sz w:val="20"/>
          <w:szCs w:val="20"/>
        </w:rPr>
        <w:t xml:space="preserve"> </w:t>
      </w:r>
    </w:p>
    <w:p w14:paraId="315E10F8" w14:textId="77777777" w:rsidR="00905295" w:rsidRPr="00B364DA" w:rsidRDefault="00905295" w:rsidP="00905295">
      <w:pPr>
        <w:shd w:val="clear" w:color="auto" w:fill="FBE4D5" w:themeFill="accent2" w:themeFillTint="33"/>
        <w:bidi w:val="0"/>
        <w:spacing w:after="0" w:line="240" w:lineRule="auto"/>
        <w:ind w:left="360"/>
        <w:jc w:val="both"/>
        <w:rPr>
          <w:rFonts w:asciiTheme="majorBidi" w:hAnsiTheme="majorBidi" w:cstheme="majorBidi"/>
          <w:iCs/>
          <w:sz w:val="20"/>
          <w:szCs w:val="20"/>
        </w:rPr>
      </w:pPr>
      <w:r w:rsidRPr="00B364DA">
        <w:rPr>
          <w:rFonts w:asciiTheme="majorBidi" w:hAnsiTheme="majorBidi" w:cstheme="majorBidi"/>
          <w:iCs/>
          <w:sz w:val="20"/>
          <w:szCs w:val="20"/>
        </w:rPr>
        <w:t xml:space="preserve">4. MA in General Psychology, Department of Psychology, Faculty of Literature and Humanities, Lorestan University, </w:t>
      </w:r>
      <w:proofErr w:type="spellStart"/>
      <w:r w:rsidRPr="00B364DA">
        <w:rPr>
          <w:rFonts w:asciiTheme="majorBidi" w:hAnsiTheme="majorBidi" w:cstheme="majorBidi"/>
          <w:iCs/>
          <w:sz w:val="20"/>
          <w:szCs w:val="20"/>
        </w:rPr>
        <w:t>Khoramabad</w:t>
      </w:r>
      <w:proofErr w:type="spellEnd"/>
      <w:r w:rsidRPr="00B364DA">
        <w:rPr>
          <w:rFonts w:asciiTheme="majorBidi" w:hAnsiTheme="majorBidi" w:cstheme="majorBidi"/>
          <w:iCs/>
          <w:sz w:val="20"/>
          <w:szCs w:val="20"/>
        </w:rPr>
        <w:t xml:space="preserve">, Iran. </w:t>
      </w:r>
      <w:hyperlink r:id="rId11" w:history="1">
        <w:r w:rsidRPr="00B364DA">
          <w:rPr>
            <w:rStyle w:val="Hyperlink"/>
            <w:rFonts w:asciiTheme="majorBidi" w:hAnsiTheme="majorBidi" w:cstheme="majorBidi"/>
            <w:iCs/>
            <w:sz w:val="20"/>
            <w:szCs w:val="20"/>
          </w:rPr>
          <w:t>hossein.fayazmanesh@kums.ac.ir</w:t>
        </w:r>
      </w:hyperlink>
      <w:r>
        <w:rPr>
          <w:rFonts w:asciiTheme="majorBidi" w:hAnsiTheme="majorBidi" w:cstheme="majorBidi"/>
          <w:iCs/>
          <w:sz w:val="20"/>
          <w:szCs w:val="20"/>
        </w:rPr>
        <w:t xml:space="preserve"> </w:t>
      </w:r>
    </w:p>
    <w:p w14:paraId="00BDB943" w14:textId="77777777" w:rsidR="00905295" w:rsidRPr="00B364DA" w:rsidRDefault="00905295" w:rsidP="00905295">
      <w:pPr>
        <w:shd w:val="clear" w:color="auto" w:fill="FBE4D5" w:themeFill="accent2" w:themeFillTint="33"/>
        <w:bidi w:val="0"/>
        <w:spacing w:after="0" w:line="240" w:lineRule="auto"/>
        <w:ind w:left="360"/>
        <w:jc w:val="both"/>
        <w:rPr>
          <w:rFonts w:asciiTheme="majorBidi" w:hAnsiTheme="majorBidi" w:cstheme="majorBidi"/>
          <w:iCs/>
          <w:sz w:val="20"/>
          <w:szCs w:val="20"/>
        </w:rPr>
      </w:pPr>
      <w:r w:rsidRPr="00B364DA">
        <w:rPr>
          <w:rFonts w:asciiTheme="majorBidi" w:hAnsiTheme="majorBidi" w:cstheme="majorBidi"/>
          <w:iCs/>
          <w:sz w:val="20"/>
          <w:szCs w:val="20"/>
        </w:rPr>
        <w:t xml:space="preserve">5. MA in General Psychology, Department of Psychology, Bu-Ali Sina University, Hamedan, Iran. </w:t>
      </w:r>
      <w:hyperlink r:id="rId12" w:history="1">
        <w:r w:rsidRPr="00B364DA">
          <w:rPr>
            <w:rStyle w:val="Hyperlink"/>
            <w:rFonts w:asciiTheme="majorBidi" w:hAnsiTheme="majorBidi" w:cstheme="majorBidi"/>
            <w:iCs/>
            <w:sz w:val="20"/>
            <w:szCs w:val="20"/>
          </w:rPr>
          <w:t>mirzaiiifatemeh@gmail.com</w:t>
        </w:r>
      </w:hyperlink>
      <w:r>
        <w:rPr>
          <w:rFonts w:asciiTheme="majorBidi" w:hAnsiTheme="majorBidi" w:cstheme="majorBidi"/>
          <w:iCs/>
          <w:sz w:val="20"/>
          <w:szCs w:val="20"/>
        </w:rPr>
        <w:t xml:space="preserve"> </w:t>
      </w:r>
    </w:p>
    <w:p w14:paraId="0978F78A" w14:textId="77777777" w:rsidR="00905295" w:rsidRPr="00E84AC2" w:rsidRDefault="00905295" w:rsidP="00905295">
      <w:pPr>
        <w:shd w:val="clear" w:color="auto" w:fill="FBE4D5" w:themeFill="accent2" w:themeFillTint="33"/>
        <w:bidi w:val="0"/>
        <w:spacing w:after="0" w:line="240" w:lineRule="auto"/>
        <w:ind w:left="360"/>
        <w:jc w:val="both"/>
        <w:rPr>
          <w:rStyle w:val="Hyperlink"/>
          <w:rFonts w:asciiTheme="majorBidi" w:hAnsiTheme="majorBidi" w:cstheme="majorBidi"/>
          <w:color w:val="auto"/>
          <w:sz w:val="20"/>
          <w:szCs w:val="20"/>
          <w:u w:val="none"/>
        </w:rPr>
      </w:pPr>
      <w:r w:rsidRPr="00B364DA">
        <w:rPr>
          <w:rFonts w:asciiTheme="majorBidi" w:hAnsiTheme="majorBidi" w:cstheme="majorBidi"/>
          <w:iCs/>
          <w:sz w:val="20"/>
          <w:szCs w:val="20"/>
        </w:rPr>
        <w:t xml:space="preserve">6. M.Sc. in Clinical Psychology, School of Medicine, Kermanshah University of Medical Sciences, Kermanshah, Iran. </w:t>
      </w:r>
      <w:hyperlink r:id="rId13" w:history="1">
        <w:r w:rsidRPr="00CC3C7B">
          <w:rPr>
            <w:rStyle w:val="Hyperlink"/>
            <w:rFonts w:asciiTheme="majorBidi" w:hAnsiTheme="majorBidi" w:cstheme="majorBidi"/>
            <w:iCs/>
            <w:sz w:val="20"/>
            <w:szCs w:val="20"/>
          </w:rPr>
          <w:t>Amirmahdi.amraei@gmail.com</w:t>
        </w:r>
      </w:hyperlink>
      <w:r>
        <w:rPr>
          <w:rStyle w:val="Hyperlink"/>
          <w:rFonts w:asciiTheme="majorBidi" w:hAnsiTheme="majorBidi" w:cstheme="majorBidi"/>
          <w:color w:val="auto"/>
          <w:sz w:val="20"/>
          <w:szCs w:val="20"/>
          <w:u w:val="none"/>
        </w:rPr>
        <w:t xml:space="preserve"> </w:t>
      </w:r>
    </w:p>
    <w:p w14:paraId="6ACEBE3C" w14:textId="00BD2575" w:rsidR="008C096D" w:rsidRPr="00E84AC2" w:rsidRDefault="008C096D" w:rsidP="00DC43D2">
      <w:pPr>
        <w:shd w:val="clear" w:color="auto" w:fill="FBE4D5" w:themeFill="accent2" w:themeFillTint="33"/>
        <w:bidi w:val="0"/>
        <w:spacing w:after="0" w:line="240" w:lineRule="auto"/>
        <w:ind w:left="360"/>
        <w:jc w:val="both"/>
        <w:rPr>
          <w:rStyle w:val="Hyperlink"/>
          <w:rFonts w:asciiTheme="majorBidi" w:hAnsiTheme="majorBidi" w:cstheme="majorBidi"/>
          <w:color w:val="auto"/>
          <w:sz w:val="20"/>
          <w:szCs w:val="20"/>
          <w:u w:val="none"/>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84"/>
        <w:gridCol w:w="8221"/>
      </w:tblGrid>
      <w:tr w:rsidR="000106B6" w:rsidRPr="00266164" w14:paraId="75E5F50D" w14:textId="77777777" w:rsidTr="001425BA">
        <w:trPr>
          <w:trHeight w:val="161"/>
        </w:trPr>
        <w:tc>
          <w:tcPr>
            <w:tcW w:w="2268" w:type="dxa"/>
            <w:tcBorders>
              <w:top w:val="single" w:sz="12" w:space="0" w:color="auto"/>
              <w:bottom w:val="single" w:sz="12" w:space="0" w:color="auto"/>
            </w:tcBorders>
            <w:vAlign w:val="center"/>
          </w:tcPr>
          <w:p w14:paraId="24BA91F7" w14:textId="77777777" w:rsidR="000106B6" w:rsidRPr="00266164" w:rsidRDefault="000106B6" w:rsidP="001425BA">
            <w:pPr>
              <w:bidi w:val="0"/>
              <w:rPr>
                <w:rFonts w:ascii="Times New Roman" w:hAnsi="Times New Roman" w:cs="B Zar"/>
                <w:b/>
                <w:bCs/>
                <w:color w:val="A42898"/>
              </w:rPr>
            </w:pPr>
            <w:proofErr w:type="gramStart"/>
            <w:r w:rsidRPr="00266164">
              <w:rPr>
                <w:rFonts w:ascii="Times New Roman" w:hAnsi="Times New Roman" w:cs="B Zar"/>
                <w:b/>
                <w:bCs/>
                <w:color w:val="A42898"/>
              </w:rPr>
              <w:t>ARTICLE  INFO</w:t>
            </w:r>
            <w:proofErr w:type="gramEnd"/>
          </w:p>
        </w:tc>
        <w:tc>
          <w:tcPr>
            <w:tcW w:w="284" w:type="dxa"/>
            <w:tcBorders>
              <w:top w:val="single" w:sz="12" w:space="0" w:color="auto"/>
              <w:bottom w:val="single" w:sz="12" w:space="0" w:color="auto"/>
            </w:tcBorders>
          </w:tcPr>
          <w:p w14:paraId="247E6E19" w14:textId="77777777" w:rsidR="000106B6" w:rsidRPr="00266164" w:rsidRDefault="000106B6" w:rsidP="001425BA">
            <w:pPr>
              <w:bidi w:val="0"/>
              <w:rPr>
                <w:rFonts w:ascii="Times New Roman" w:hAnsi="Times New Roman" w:cs="B Zar"/>
                <w:b/>
                <w:bCs/>
                <w:color w:val="A42898"/>
              </w:rPr>
            </w:pPr>
          </w:p>
        </w:tc>
        <w:tc>
          <w:tcPr>
            <w:tcW w:w="8221" w:type="dxa"/>
            <w:tcBorders>
              <w:top w:val="single" w:sz="12" w:space="0" w:color="auto"/>
              <w:bottom w:val="single" w:sz="12" w:space="0" w:color="auto"/>
            </w:tcBorders>
            <w:vAlign w:val="center"/>
          </w:tcPr>
          <w:p w14:paraId="215285DB" w14:textId="77777777" w:rsidR="000106B6" w:rsidRPr="00266164" w:rsidRDefault="000106B6" w:rsidP="001425BA">
            <w:pPr>
              <w:bidi w:val="0"/>
              <w:rPr>
                <w:rFonts w:ascii="Times New Roman" w:hAnsi="Times New Roman" w:cs="B Zar"/>
                <w:b/>
                <w:bCs/>
                <w:color w:val="A42898"/>
              </w:rPr>
            </w:pPr>
            <w:commentRangeStart w:id="0"/>
            <w:r w:rsidRPr="00266164">
              <w:rPr>
                <w:rFonts w:ascii="Times New Roman" w:hAnsi="Times New Roman" w:cs="B Zar"/>
                <w:b/>
                <w:bCs/>
                <w:color w:val="A42898"/>
              </w:rPr>
              <w:t>ABSTRACT</w:t>
            </w:r>
            <w:commentRangeEnd w:id="0"/>
            <w:r w:rsidR="002A3430">
              <w:rPr>
                <w:rStyle w:val="CommentReference"/>
                <w:lang w:bidi="fa-IR"/>
              </w:rPr>
              <w:commentReference w:id="0"/>
            </w:r>
          </w:p>
        </w:tc>
      </w:tr>
      <w:tr w:rsidR="000106B6" w:rsidRPr="00266164" w14:paraId="2DFDD8F4" w14:textId="77777777" w:rsidTr="001425BA">
        <w:tc>
          <w:tcPr>
            <w:tcW w:w="2268" w:type="dxa"/>
            <w:tcBorders>
              <w:top w:val="single" w:sz="12" w:space="0" w:color="auto"/>
              <w:bottom w:val="single" w:sz="12" w:space="0" w:color="auto"/>
            </w:tcBorders>
            <w:shd w:val="clear" w:color="auto" w:fill="FBE4D5"/>
          </w:tcPr>
          <w:p w14:paraId="11F6F367" w14:textId="77777777" w:rsidR="000106B6" w:rsidRPr="00266164" w:rsidRDefault="000106B6" w:rsidP="001425BA">
            <w:pPr>
              <w:bidi w:val="0"/>
              <w:jc w:val="both"/>
              <w:rPr>
                <w:rFonts w:ascii="Times New Roman" w:hAnsi="Times New Roman" w:cs="B Zar"/>
                <w:b/>
                <w:bCs/>
                <w:color w:val="A42898"/>
              </w:rPr>
            </w:pPr>
            <w:r w:rsidRPr="00266164">
              <w:rPr>
                <w:rFonts w:ascii="Times New Roman" w:hAnsi="Times New Roman" w:cs="B Zar"/>
                <w:b/>
                <w:bCs/>
                <w:color w:val="A42898"/>
              </w:rPr>
              <w:t>Article type:</w:t>
            </w:r>
          </w:p>
          <w:p w14:paraId="49E47DAD" w14:textId="77777777" w:rsidR="000106B6" w:rsidRPr="00266164" w:rsidRDefault="000106B6" w:rsidP="001425BA">
            <w:pPr>
              <w:bidi w:val="0"/>
              <w:jc w:val="both"/>
              <w:rPr>
                <w:rFonts w:ascii="Times New Roman" w:hAnsi="Times New Roman" w:cs="B Zar"/>
                <w:bCs/>
              </w:rPr>
            </w:pPr>
            <w:r w:rsidRPr="00266164">
              <w:rPr>
                <w:rFonts w:ascii="Times New Roman" w:hAnsi="Times New Roman" w:cs="B Zar"/>
                <w:bCs/>
              </w:rPr>
              <w:t>Research</w:t>
            </w:r>
            <w:r w:rsidRPr="00266164">
              <w:rPr>
                <w:rFonts w:ascii="Times New Roman" w:hAnsi="Times New Roman" w:cs="B Zar"/>
                <w:b/>
                <w:bCs/>
                <w:color w:val="A42898"/>
              </w:rPr>
              <w:t xml:space="preserve"> </w:t>
            </w:r>
            <w:r w:rsidRPr="00266164">
              <w:rPr>
                <w:rFonts w:ascii="Times New Roman" w:hAnsi="Times New Roman" w:cs="B Zar"/>
                <w:bCs/>
              </w:rPr>
              <w:t>Article</w:t>
            </w:r>
          </w:p>
          <w:p w14:paraId="5DB625B8" w14:textId="77777777" w:rsidR="000106B6" w:rsidRPr="00266164" w:rsidRDefault="000106B6" w:rsidP="001425BA">
            <w:pPr>
              <w:bidi w:val="0"/>
              <w:jc w:val="both"/>
              <w:rPr>
                <w:rFonts w:ascii="Times New Roman" w:hAnsi="Times New Roman" w:cs="B Zar"/>
                <w:bCs/>
              </w:rPr>
            </w:pPr>
          </w:p>
          <w:p w14:paraId="2FD1F5D0" w14:textId="77777777" w:rsidR="000106B6" w:rsidRPr="00266164" w:rsidRDefault="000106B6" w:rsidP="001425BA">
            <w:pPr>
              <w:bidi w:val="0"/>
              <w:jc w:val="both"/>
              <w:rPr>
                <w:rFonts w:ascii="Times New Roman" w:hAnsi="Times New Roman" w:cs="B Zar"/>
                <w:bCs/>
              </w:rPr>
            </w:pPr>
          </w:p>
          <w:p w14:paraId="24CFEA9B" w14:textId="77777777" w:rsidR="000106B6" w:rsidRPr="00266164" w:rsidRDefault="000106B6" w:rsidP="001425BA">
            <w:pPr>
              <w:bidi w:val="0"/>
              <w:jc w:val="both"/>
              <w:rPr>
                <w:rFonts w:ascii="Times New Roman" w:hAnsi="Times New Roman" w:cs="B Zar"/>
                <w:b/>
                <w:bCs/>
                <w:color w:val="A42898"/>
              </w:rPr>
            </w:pPr>
            <w:r w:rsidRPr="00266164">
              <w:rPr>
                <w:rFonts w:ascii="Times New Roman" w:hAnsi="Times New Roman" w:cs="B Zar"/>
                <w:b/>
                <w:bCs/>
                <w:color w:val="A42898"/>
              </w:rPr>
              <w:t xml:space="preserve">Article history: </w:t>
            </w:r>
          </w:p>
          <w:p w14:paraId="5767FF12" w14:textId="77777777" w:rsidR="000106B6" w:rsidRPr="00266164" w:rsidRDefault="000106B6" w:rsidP="001425BA">
            <w:pPr>
              <w:bidi w:val="0"/>
              <w:jc w:val="both"/>
              <w:rPr>
                <w:rFonts w:ascii="Times New Roman" w:hAnsi="Times New Roman" w:cs="B Zar"/>
                <w:bCs/>
              </w:rPr>
            </w:pPr>
            <w:proofErr w:type="gramStart"/>
            <w:r w:rsidRPr="00266164">
              <w:rPr>
                <w:rFonts w:ascii="Times New Roman" w:hAnsi="Times New Roman" w:cs="B Zar"/>
                <w:bCs/>
              </w:rPr>
              <w:t>Received :</w:t>
            </w:r>
            <w:proofErr w:type="gramEnd"/>
          </w:p>
          <w:p w14:paraId="4BB1294F" w14:textId="77777777" w:rsidR="000106B6" w:rsidRPr="00266164" w:rsidRDefault="000106B6" w:rsidP="001425BA">
            <w:pPr>
              <w:bidi w:val="0"/>
              <w:jc w:val="both"/>
              <w:rPr>
                <w:rFonts w:ascii="Times New Roman" w:hAnsi="Times New Roman" w:cs="B Zar"/>
                <w:bCs/>
              </w:rPr>
            </w:pPr>
            <w:r w:rsidRPr="00266164">
              <w:rPr>
                <w:rFonts w:ascii="Times New Roman" w:hAnsi="Times New Roman" w:cs="B Zar"/>
                <w:bCs/>
              </w:rPr>
              <w:t>Received in revised form:</w:t>
            </w:r>
          </w:p>
          <w:p w14:paraId="668A9862" w14:textId="77777777" w:rsidR="000106B6" w:rsidRPr="00266164" w:rsidRDefault="000106B6" w:rsidP="001425BA">
            <w:pPr>
              <w:bidi w:val="0"/>
              <w:jc w:val="both"/>
              <w:rPr>
                <w:rFonts w:ascii="Times New Roman" w:hAnsi="Times New Roman" w:cs="B Zar"/>
                <w:bCs/>
              </w:rPr>
            </w:pPr>
            <w:proofErr w:type="gramStart"/>
            <w:r w:rsidRPr="00266164">
              <w:rPr>
                <w:rFonts w:ascii="Times New Roman" w:hAnsi="Times New Roman" w:cs="B Zar"/>
                <w:bCs/>
              </w:rPr>
              <w:t>Accepted :</w:t>
            </w:r>
            <w:proofErr w:type="gramEnd"/>
          </w:p>
          <w:p w14:paraId="6E04DBE3" w14:textId="77777777" w:rsidR="000106B6" w:rsidRPr="00266164" w:rsidRDefault="000106B6" w:rsidP="001425BA">
            <w:pPr>
              <w:bidi w:val="0"/>
              <w:jc w:val="both"/>
              <w:rPr>
                <w:rFonts w:ascii="Times New Roman" w:hAnsi="Times New Roman" w:cs="B Zar"/>
                <w:bCs/>
              </w:rPr>
            </w:pPr>
            <w:r w:rsidRPr="00266164">
              <w:rPr>
                <w:rFonts w:ascii="Times New Roman" w:hAnsi="Times New Roman" w:cs="B Zar"/>
                <w:bCs/>
              </w:rPr>
              <w:t xml:space="preserve">Published </w:t>
            </w:r>
            <w:proofErr w:type="gramStart"/>
            <w:r w:rsidRPr="00266164">
              <w:rPr>
                <w:rFonts w:ascii="Times New Roman" w:hAnsi="Times New Roman" w:cs="B Zar"/>
                <w:bCs/>
              </w:rPr>
              <w:t>online :</w:t>
            </w:r>
            <w:proofErr w:type="gramEnd"/>
          </w:p>
          <w:p w14:paraId="4B749012" w14:textId="77777777" w:rsidR="000106B6" w:rsidRPr="00266164" w:rsidRDefault="000106B6" w:rsidP="001425BA">
            <w:pPr>
              <w:bidi w:val="0"/>
              <w:jc w:val="both"/>
              <w:rPr>
                <w:rFonts w:ascii="Times New Roman" w:hAnsi="Times New Roman" w:cs="B Zar"/>
                <w:bCs/>
              </w:rPr>
            </w:pPr>
          </w:p>
          <w:p w14:paraId="51C7DF13" w14:textId="77777777" w:rsidR="000106B6" w:rsidRDefault="000106B6" w:rsidP="001425BA">
            <w:pPr>
              <w:bidi w:val="0"/>
              <w:jc w:val="both"/>
              <w:rPr>
                <w:rFonts w:ascii="Times New Roman" w:hAnsi="Times New Roman" w:cs="B Zar"/>
                <w:bCs/>
              </w:rPr>
            </w:pPr>
          </w:p>
          <w:p w14:paraId="7BC5C240" w14:textId="77777777" w:rsidR="000106B6" w:rsidRDefault="000106B6" w:rsidP="001425BA">
            <w:pPr>
              <w:bidi w:val="0"/>
              <w:jc w:val="both"/>
              <w:rPr>
                <w:rFonts w:ascii="Times New Roman" w:hAnsi="Times New Roman" w:cs="B Zar"/>
                <w:bCs/>
              </w:rPr>
            </w:pPr>
          </w:p>
          <w:p w14:paraId="6CBA1618" w14:textId="77777777" w:rsidR="000106B6" w:rsidRDefault="000106B6" w:rsidP="001425BA">
            <w:pPr>
              <w:bidi w:val="0"/>
              <w:jc w:val="both"/>
              <w:rPr>
                <w:rFonts w:ascii="Times New Roman" w:hAnsi="Times New Roman" w:cs="B Zar"/>
                <w:bCs/>
              </w:rPr>
            </w:pPr>
          </w:p>
          <w:p w14:paraId="39EE98DF" w14:textId="77777777" w:rsidR="000106B6" w:rsidRPr="00266164" w:rsidRDefault="000106B6" w:rsidP="001425BA">
            <w:pPr>
              <w:bidi w:val="0"/>
              <w:jc w:val="both"/>
              <w:rPr>
                <w:rFonts w:ascii="Times New Roman" w:hAnsi="Times New Roman" w:cs="B Zar"/>
                <w:b/>
                <w:bCs/>
                <w:color w:val="A42898"/>
              </w:rPr>
            </w:pPr>
            <w:r w:rsidRPr="00266164">
              <w:rPr>
                <w:rFonts w:ascii="Times New Roman" w:hAnsi="Times New Roman" w:cs="B Zar"/>
                <w:b/>
                <w:bCs/>
                <w:color w:val="A42898"/>
              </w:rPr>
              <w:t>Keywords:</w:t>
            </w:r>
          </w:p>
          <w:p w14:paraId="417FE7E8" w14:textId="32DA874B" w:rsidR="00D800B9" w:rsidRPr="00D800B9" w:rsidRDefault="00295F20" w:rsidP="00295F20">
            <w:pPr>
              <w:bidi w:val="0"/>
              <w:rPr>
                <w:rFonts w:ascii="Times New Roman" w:hAnsi="Times New Roman" w:cs="B Zar"/>
              </w:rPr>
            </w:pPr>
            <w:r w:rsidRPr="00295F20">
              <w:rPr>
                <w:rFonts w:ascii="Times New Roman" w:hAnsi="Times New Roman" w:cs="B Zar"/>
              </w:rPr>
              <w:t>Covert Aggression, Empathy, Narcissism, Overt Aggression.</w:t>
            </w:r>
          </w:p>
          <w:p w14:paraId="62F079C2" w14:textId="77777777" w:rsidR="00D800B9" w:rsidRPr="00D800B9" w:rsidRDefault="00D800B9" w:rsidP="00295F20">
            <w:pPr>
              <w:bidi w:val="0"/>
              <w:rPr>
                <w:rFonts w:ascii="Times New Roman" w:hAnsi="Times New Roman" w:cs="B Zar"/>
              </w:rPr>
            </w:pPr>
          </w:p>
          <w:p w14:paraId="3E7BF672" w14:textId="77777777" w:rsidR="00D800B9" w:rsidRPr="00D800B9" w:rsidRDefault="00D800B9" w:rsidP="00D800B9">
            <w:pPr>
              <w:rPr>
                <w:rFonts w:ascii="Times New Roman" w:hAnsi="Times New Roman" w:cs="B Zar"/>
              </w:rPr>
            </w:pPr>
          </w:p>
          <w:p w14:paraId="34AA4DA1" w14:textId="77777777" w:rsidR="00D800B9" w:rsidRPr="00D800B9" w:rsidRDefault="00D800B9" w:rsidP="00D800B9">
            <w:pPr>
              <w:rPr>
                <w:rFonts w:ascii="Times New Roman" w:hAnsi="Times New Roman" w:cs="B Zar"/>
              </w:rPr>
            </w:pPr>
          </w:p>
          <w:p w14:paraId="0470E7A4" w14:textId="77777777" w:rsidR="00D800B9" w:rsidRPr="00D800B9" w:rsidRDefault="00D800B9" w:rsidP="00D800B9">
            <w:pPr>
              <w:rPr>
                <w:rFonts w:ascii="Times New Roman" w:hAnsi="Times New Roman" w:cs="B Zar"/>
              </w:rPr>
            </w:pPr>
          </w:p>
          <w:p w14:paraId="7A73435C" w14:textId="77777777" w:rsidR="00D800B9" w:rsidRPr="00D800B9" w:rsidRDefault="00D800B9" w:rsidP="00D800B9">
            <w:pPr>
              <w:rPr>
                <w:rFonts w:ascii="Times New Roman" w:hAnsi="Times New Roman" w:cs="B Zar"/>
              </w:rPr>
            </w:pPr>
          </w:p>
          <w:p w14:paraId="6FDD4C36" w14:textId="6C1DD4C0" w:rsidR="000106B6" w:rsidRPr="00266164" w:rsidRDefault="000106B6" w:rsidP="00541393">
            <w:pPr>
              <w:bidi w:val="0"/>
              <w:jc w:val="both"/>
              <w:rPr>
                <w:rFonts w:ascii="Times New Roman" w:hAnsi="Times New Roman" w:cs="B Zar"/>
                <w:color w:val="FFCD2F"/>
              </w:rPr>
            </w:pPr>
          </w:p>
        </w:tc>
        <w:tc>
          <w:tcPr>
            <w:tcW w:w="284" w:type="dxa"/>
            <w:tcBorders>
              <w:top w:val="single" w:sz="12" w:space="0" w:color="auto"/>
              <w:bottom w:val="single" w:sz="12" w:space="0" w:color="auto"/>
            </w:tcBorders>
            <w:shd w:val="clear" w:color="auto" w:fill="FBE4D5"/>
          </w:tcPr>
          <w:p w14:paraId="17C1B2EC" w14:textId="77777777" w:rsidR="000106B6" w:rsidRPr="00266164" w:rsidRDefault="000106B6" w:rsidP="001425BA">
            <w:pPr>
              <w:bidi w:val="0"/>
              <w:jc w:val="both"/>
              <w:rPr>
                <w:rFonts w:ascii="Times New Roman" w:hAnsi="Times New Roman" w:cs="B Zar"/>
                <w:color w:val="0000FF"/>
              </w:rPr>
            </w:pPr>
          </w:p>
        </w:tc>
        <w:tc>
          <w:tcPr>
            <w:tcW w:w="8221" w:type="dxa"/>
            <w:tcBorders>
              <w:top w:val="single" w:sz="12" w:space="0" w:color="auto"/>
              <w:bottom w:val="single" w:sz="12" w:space="0" w:color="auto"/>
            </w:tcBorders>
            <w:shd w:val="clear" w:color="auto" w:fill="FBE4D5"/>
          </w:tcPr>
          <w:p w14:paraId="738057A3" w14:textId="510597CD" w:rsidR="0079093D" w:rsidRPr="0079093D" w:rsidRDefault="000106B6" w:rsidP="0079093D">
            <w:pPr>
              <w:bidi w:val="0"/>
              <w:jc w:val="both"/>
              <w:rPr>
                <w:rFonts w:ascii="Times New Roman" w:hAnsi="Times New Roman" w:cs="Times New Roman"/>
              </w:rPr>
            </w:pPr>
            <w:r w:rsidRPr="00266164">
              <w:rPr>
                <w:rFonts w:ascii="Times New Roman" w:hAnsi="Times New Roman" w:cs="B Zar"/>
                <w:b/>
                <w:bCs/>
                <w:color w:val="A42898"/>
              </w:rPr>
              <w:t>Background:</w:t>
            </w:r>
            <w:r w:rsidRPr="00266164">
              <w:rPr>
                <w:rFonts w:ascii="Times New Roman" w:hAnsi="Times New Roman" w:cs="B Zar"/>
                <w:color w:val="833C0B"/>
              </w:rPr>
              <w:t xml:space="preserve"> </w:t>
            </w:r>
            <w:r w:rsidR="003A41C3" w:rsidRPr="003A41C3">
              <w:rPr>
                <w:rFonts w:ascii="Times New Roman" w:hAnsi="Times New Roman" w:cs="Times New Roman"/>
              </w:rPr>
              <w:t>Overt and covert aggression are among the leading factors destabilizing marital relationships, and narcissistic traits heighten the likelihood of both forms of aggression between spouses. Empathy, as an inhibitory skill, can moderate or mediate the pathway from narcissism to aggression; however, few studies have simultaneously examined both types of aggression alongside the mediating role of empathy in married couples.</w:t>
            </w:r>
          </w:p>
          <w:p w14:paraId="1710AFF1" w14:textId="079B8914" w:rsidR="000106B6" w:rsidRDefault="000106B6" w:rsidP="00295F20">
            <w:pPr>
              <w:bidi w:val="0"/>
              <w:jc w:val="both"/>
              <w:rPr>
                <w:rFonts w:ascii="Times New Roman" w:hAnsi="Times New Roman" w:cs="B Zar"/>
                <w:b/>
                <w:bCs/>
                <w:color w:val="A42898"/>
              </w:rPr>
            </w:pPr>
            <w:r w:rsidRPr="00266164">
              <w:rPr>
                <w:rFonts w:ascii="Times New Roman" w:hAnsi="Times New Roman" w:cs="B Zar"/>
                <w:b/>
                <w:bCs/>
                <w:color w:val="A42898"/>
              </w:rPr>
              <w:t xml:space="preserve">Aims: </w:t>
            </w:r>
            <w:r w:rsidR="00295F20" w:rsidRPr="00295F20">
              <w:rPr>
                <w:rFonts w:ascii="Times New Roman" w:hAnsi="Times New Roman" w:cs="B Zar"/>
                <w:color w:val="000000"/>
              </w:rPr>
              <w:t>The present study aimed to examine the mediating role of empathy in the relationship between narcissism and overt and covert aggression among married individuals.</w:t>
            </w:r>
          </w:p>
          <w:p w14:paraId="67DCBEF6" w14:textId="6ED6DCB7" w:rsidR="00D800B9" w:rsidRPr="00D800B9" w:rsidRDefault="006B0030" w:rsidP="00295F20">
            <w:pPr>
              <w:bidi w:val="0"/>
              <w:jc w:val="both"/>
              <w:rPr>
                <w:rFonts w:asciiTheme="majorBidi" w:hAnsiTheme="majorBidi" w:cstheme="majorBidi"/>
              </w:rPr>
            </w:pPr>
            <w:r w:rsidRPr="009578B9">
              <w:rPr>
                <w:rFonts w:ascii="Times New Roman" w:hAnsi="Times New Roman" w:cs="B Zar"/>
                <w:b/>
                <w:bCs/>
                <w:color w:val="A42898"/>
              </w:rPr>
              <w:t>Methods:</w:t>
            </w:r>
            <w:r w:rsidR="00676DE7" w:rsidRPr="009578B9">
              <w:rPr>
                <w:rFonts w:asciiTheme="majorBidi" w:hAnsiTheme="majorBidi" w:cstheme="majorBidi"/>
              </w:rPr>
              <w:t xml:space="preserve"> </w:t>
            </w:r>
            <w:r w:rsidR="003A41C3" w:rsidRPr="003A41C3">
              <w:rPr>
                <w:rFonts w:asciiTheme="majorBidi" w:hAnsiTheme="majorBidi" w:cstheme="majorBidi"/>
              </w:rPr>
              <w:t>This correlational, path-analytic study included all married residents of Tehran during the first quarter of 1404 (March–June 2025). A convenience sample of 379 participants completed the Overt–Covert Aggression Inventory (Miyazaki et al., 2003), the short form of the Five-Factor Narcissism Inventory (Sherman et al., 2015), and the Basic Empathy Scale (Jolliffe &amp; Farrington, 2006). Data were analyzed using Pearson correlations and structural equation modeling in SPSS 27 and AMOS 24.</w:t>
            </w:r>
          </w:p>
          <w:p w14:paraId="05FBCEA3" w14:textId="77777777" w:rsidR="00295F20" w:rsidRDefault="000106B6" w:rsidP="00295F20">
            <w:pPr>
              <w:bidi w:val="0"/>
              <w:jc w:val="both"/>
              <w:rPr>
                <w:rFonts w:ascii="Times New Roman" w:hAnsi="Times New Roman" w:cs="Times New Roman"/>
              </w:rPr>
            </w:pPr>
            <w:r w:rsidRPr="00266164">
              <w:rPr>
                <w:rFonts w:ascii="Times New Roman" w:hAnsi="Times New Roman" w:cs="B Zar"/>
                <w:b/>
                <w:bCs/>
                <w:color w:val="A42898"/>
              </w:rPr>
              <w:t>Results</w:t>
            </w:r>
            <w:r w:rsidRPr="00266164">
              <w:rPr>
                <w:rFonts w:ascii="Times New Roman" w:hAnsi="Times New Roman" w:cs="B Zar"/>
                <w:color w:val="A42898"/>
              </w:rPr>
              <w:t>:</w:t>
            </w:r>
            <w:r w:rsidR="00921056">
              <w:rPr>
                <w:rFonts w:ascii="Times New Roman" w:hAnsi="Times New Roman" w:cs="B Zar"/>
                <w:color w:val="A42898"/>
              </w:rPr>
              <w:t xml:space="preserve"> </w:t>
            </w:r>
            <w:r w:rsidR="00295F20" w:rsidRPr="00295F20">
              <w:rPr>
                <w:rFonts w:ascii="Times New Roman" w:hAnsi="Times New Roman" w:cs="Times New Roman"/>
              </w:rPr>
              <w:t xml:space="preserve">The indirect effect of grandiose narcissism on overt aggression through cognitive empathy (β = 0.399) and on covert aggression (β = 0.276) was significant. Likewise, the indirect effect of vulnerable narcissism on overt aggression (β = 0.027) and covert aggression (β = 0.019) through cognitive empathy was significant. The mediating role of affective empathy was also confirmed: grandiose narcissism had significant indirect effects on overt (β = 0.100) and covert aggression (β = 0.128), and vulnerable narcissism showed indirect effects on overt (β = 0.008) and covert aggression (β = 0.011). </w:t>
            </w:r>
          </w:p>
          <w:p w14:paraId="24DC2ED8" w14:textId="10066CDF" w:rsidR="000106B6" w:rsidRPr="00266164" w:rsidRDefault="000106B6" w:rsidP="00295F20">
            <w:pPr>
              <w:bidi w:val="0"/>
              <w:jc w:val="both"/>
              <w:rPr>
                <w:rFonts w:ascii="Times New Roman" w:hAnsi="Times New Roman" w:cs="Times New Roman"/>
                <w:b/>
                <w:bCs/>
              </w:rPr>
            </w:pPr>
            <w:proofErr w:type="spellStart"/>
            <w:proofErr w:type="gramStart"/>
            <w:r w:rsidRPr="00266164">
              <w:rPr>
                <w:rFonts w:ascii="Times New Roman" w:hAnsi="Times New Roman" w:cs="B Zar"/>
                <w:b/>
                <w:bCs/>
                <w:color w:val="A42898"/>
              </w:rPr>
              <w:t>Conclusion</w:t>
            </w:r>
            <w:r w:rsidRPr="00266164">
              <w:rPr>
                <w:rFonts w:ascii="Times New Roman" w:hAnsi="Times New Roman" w:cs="B Zar"/>
                <w:color w:val="A42898"/>
              </w:rPr>
              <w:t>:</w:t>
            </w:r>
            <w:r w:rsidR="00295F20" w:rsidRPr="00295F20">
              <w:rPr>
                <w:rFonts w:ascii="Times New Roman" w:hAnsi="Times New Roman" w:cs="Times New Roman"/>
              </w:rPr>
              <w:t>Overall</w:t>
            </w:r>
            <w:proofErr w:type="spellEnd"/>
            <w:proofErr w:type="gramEnd"/>
            <w:r w:rsidR="00295F20" w:rsidRPr="00295F20">
              <w:rPr>
                <w:rFonts w:ascii="Times New Roman" w:hAnsi="Times New Roman" w:cs="Times New Roman"/>
              </w:rPr>
              <w:t>, the findings suggest that narcissism may contribute to both overt and covert forms of aggressive behavior in marital relationships through reducing empathy. Enhancing empathy-related skills may therefore play an important role in reducing marital conflicts and improving relationship quality.</w:t>
            </w:r>
          </w:p>
        </w:tc>
      </w:tr>
      <w:tr w:rsidR="000106B6" w:rsidRPr="00266164" w14:paraId="1178515C" w14:textId="77777777" w:rsidTr="001425BA">
        <w:tc>
          <w:tcPr>
            <w:tcW w:w="10773" w:type="dxa"/>
            <w:gridSpan w:val="3"/>
            <w:tcBorders>
              <w:top w:val="single" w:sz="12" w:space="0" w:color="auto"/>
              <w:bottom w:val="single" w:sz="12" w:space="0" w:color="auto"/>
            </w:tcBorders>
            <w:shd w:val="clear" w:color="auto" w:fill="FBE4D5"/>
          </w:tcPr>
          <w:p w14:paraId="7E78E33A" w14:textId="187A0827" w:rsidR="000106B6" w:rsidRDefault="000106B6" w:rsidP="001425BA">
            <w:pPr>
              <w:bidi w:val="0"/>
              <w:ind w:left="851" w:hanging="851"/>
              <w:jc w:val="both"/>
              <w:rPr>
                <w:rFonts w:ascii="Times New Roman" w:hAnsi="Times New Roman" w:cs="B Zar"/>
                <w:b/>
                <w:bCs/>
                <w:color w:val="A42898"/>
              </w:rPr>
            </w:pPr>
          </w:p>
          <w:p w14:paraId="7EB2190F" w14:textId="34851552" w:rsidR="00A37DF6" w:rsidRPr="00266164" w:rsidRDefault="00A37DF6" w:rsidP="00A37DF6">
            <w:pPr>
              <w:bidi w:val="0"/>
              <w:ind w:left="851" w:hanging="851"/>
              <w:jc w:val="both"/>
              <w:rPr>
                <w:rFonts w:ascii="Times New Roman" w:hAnsi="Times New Roman" w:cs="B Zar"/>
                <w:b/>
                <w:bCs/>
                <w:color w:val="A42898"/>
              </w:rPr>
            </w:pPr>
          </w:p>
        </w:tc>
      </w:tr>
      <w:tr w:rsidR="000106B6" w:rsidRPr="00266164" w14:paraId="2676FBD5" w14:textId="77777777" w:rsidTr="001425BA">
        <w:tc>
          <w:tcPr>
            <w:tcW w:w="10773" w:type="dxa"/>
            <w:gridSpan w:val="3"/>
            <w:tcBorders>
              <w:top w:val="single" w:sz="12" w:space="0" w:color="auto"/>
              <w:bottom w:val="single" w:sz="12" w:space="0" w:color="auto"/>
            </w:tcBorders>
            <w:shd w:val="clear" w:color="auto" w:fill="FBE4D5"/>
          </w:tcPr>
          <w:p w14:paraId="4FD5E21B" w14:textId="4E832F2A" w:rsidR="000106B6" w:rsidRPr="00266164" w:rsidRDefault="000106B6" w:rsidP="001425BA">
            <w:pPr>
              <w:pStyle w:val="FootnoteText"/>
              <w:bidi w:val="0"/>
              <w:ind w:left="432" w:hanging="432"/>
              <w:rPr>
                <w:rFonts w:ascii="Times New Roman" w:hAnsi="Times New Roman" w:cs="Times New Roman"/>
                <w:sz w:val="18"/>
                <w:szCs w:val="18"/>
              </w:rPr>
            </w:pPr>
            <w:r w:rsidRPr="00266164">
              <w:rPr>
                <w:rFonts w:ascii="Times New Roman" w:hAnsi="Times New Roman" w:cs="B Zar"/>
                <w:b/>
                <w:bCs/>
                <w:i/>
                <w:iCs/>
                <w:color w:val="A42898"/>
                <w:sz w:val="18"/>
                <w:szCs w:val="18"/>
              </w:rPr>
              <w:t>Jour</w:t>
            </w:r>
            <w:r w:rsidR="0026268E" w:rsidRPr="0026268E">
              <w:rPr>
                <w:rFonts w:ascii="Times New Roman" w:hAnsi="Times New Roman" w:cs="B Zar"/>
                <w:b/>
                <w:bCs/>
                <w:noProof/>
                <w:color w:val="0070C0"/>
                <w:sz w:val="22"/>
                <w:szCs w:val="22"/>
              </w:rPr>
              <mc:AlternateContent>
                <mc:Choice Requires="wps">
                  <w:drawing>
                    <wp:anchor distT="0" distB="0" distL="114300" distR="114300" simplePos="0" relativeHeight="251668480" behindDoc="0" locked="0" layoutInCell="1" allowOverlap="1" wp14:anchorId="19B5309B" wp14:editId="571675AF">
                      <wp:simplePos x="0" y="0"/>
                      <wp:positionH relativeFrom="margin">
                        <wp:posOffset>0</wp:posOffset>
                      </wp:positionH>
                      <wp:positionV relativeFrom="paragraph">
                        <wp:posOffset>5080</wp:posOffset>
                      </wp:positionV>
                      <wp:extent cx="6877050" cy="447675"/>
                      <wp:effectExtent l="0" t="0" r="0" b="9525"/>
                      <wp:wrapNone/>
                      <wp:docPr id="1" name="Rectangle 1"/>
                      <wp:cNvGraphicFramePr/>
                      <a:graphic xmlns:a="http://schemas.openxmlformats.org/drawingml/2006/main">
                        <a:graphicData uri="http://schemas.microsoft.com/office/word/2010/wordprocessingShape">
                          <wps:wsp>
                            <wps:cNvSpPr/>
                            <wps:spPr>
                              <a:xfrm>
                                <a:off x="0" y="0"/>
                                <a:ext cx="6877050" cy="447675"/>
                              </a:xfrm>
                              <a:prstGeom prst="rect">
                                <a:avLst/>
                              </a:prstGeom>
                              <a:solidFill>
                                <a:sysClr val="window" lastClr="FFFFFF"/>
                              </a:solidFill>
                              <a:ln w="12700" cap="flat" cmpd="sng" algn="ctr">
                                <a:noFill/>
                                <a:prstDash val="solid"/>
                                <a:miter lim="800000"/>
                              </a:ln>
                              <a:effectLst/>
                            </wps:spPr>
                            <wps:txbx>
                              <w:txbxContent>
                                <w:p w14:paraId="0B54C7D7" w14:textId="1F884F20" w:rsidR="0015626A" w:rsidRPr="007258E3" w:rsidRDefault="0015626A" w:rsidP="00875513">
                                  <w:pPr>
                                    <w:bidi w:val="0"/>
                                    <w:spacing w:after="0" w:line="240" w:lineRule="auto"/>
                                    <w:ind w:left="851" w:hanging="851"/>
                                    <w:jc w:val="both"/>
                                    <w:rPr>
                                      <w:rFonts w:asciiTheme="majorBidi" w:hAnsiTheme="majorBidi" w:cstheme="majorBidi"/>
                                      <w:sz w:val="18"/>
                                      <w:szCs w:val="18"/>
                                    </w:rPr>
                                  </w:pPr>
                                  <w:r w:rsidRPr="007258E3">
                                    <w:rPr>
                                      <w:rStyle w:val="FootnoteReference"/>
                                      <w:rFonts w:asciiTheme="majorBidi" w:hAnsiTheme="majorBidi" w:cstheme="majorBidi"/>
                                      <w:sz w:val="18"/>
                                      <w:szCs w:val="18"/>
                                    </w:rPr>
                                    <w:sym w:font="Wingdings" w:char="F02A"/>
                                  </w:r>
                                  <w:r w:rsidRPr="007258E3">
                                    <w:rPr>
                                      <w:rFonts w:asciiTheme="majorBidi" w:hAnsiTheme="majorBidi" w:cstheme="majorBidi"/>
                                      <w:b/>
                                      <w:bCs/>
                                      <w:sz w:val="18"/>
                                      <w:szCs w:val="18"/>
                                    </w:rPr>
                                    <w:t xml:space="preserve"> </w:t>
                                  </w:r>
                                  <w:r w:rsidRPr="007258E3">
                                    <w:rPr>
                                      <w:rFonts w:ascii="Times New Roman" w:hAnsi="Times New Roman" w:cs="B Zar"/>
                                      <w:b/>
                                      <w:bCs/>
                                      <w:color w:val="A42898"/>
                                      <w:sz w:val="18"/>
                                      <w:szCs w:val="18"/>
                                    </w:rPr>
                                    <w:t>Corresponding Author</w:t>
                                  </w:r>
                                  <w:r w:rsidRPr="007258E3">
                                    <w:rPr>
                                      <w:rFonts w:asciiTheme="majorBidi" w:hAnsiTheme="majorBidi" w:cstheme="majorBidi"/>
                                      <w:b/>
                                      <w:bCs/>
                                      <w:sz w:val="18"/>
                                      <w:szCs w:val="18"/>
                                    </w:rPr>
                                    <w:t>:</w:t>
                                  </w:r>
                                  <w:r w:rsidRPr="007258E3">
                                    <w:rPr>
                                      <w:rFonts w:asciiTheme="majorBidi" w:hAnsiTheme="majorBidi" w:cstheme="majorBidi"/>
                                      <w:sz w:val="18"/>
                                      <w:szCs w:val="18"/>
                                    </w:rPr>
                                    <w:t xml:space="preserve"> </w:t>
                                  </w:r>
                                  <w:proofErr w:type="spellStart"/>
                                  <w:r w:rsidR="00905295" w:rsidRPr="00295F20">
                                    <w:rPr>
                                      <w:rFonts w:asciiTheme="majorBidi" w:hAnsiTheme="majorBidi" w:cstheme="majorBidi"/>
                                      <w:sz w:val="18"/>
                                      <w:szCs w:val="18"/>
                                    </w:rPr>
                                    <w:t>Amirmahdi</w:t>
                                  </w:r>
                                  <w:proofErr w:type="spellEnd"/>
                                  <w:r w:rsidR="00905295" w:rsidRPr="00295F20">
                                    <w:rPr>
                                      <w:rFonts w:asciiTheme="majorBidi" w:hAnsiTheme="majorBidi" w:cstheme="majorBidi"/>
                                      <w:sz w:val="18"/>
                                      <w:szCs w:val="18"/>
                                    </w:rPr>
                                    <w:t xml:space="preserve"> Amraei</w:t>
                                  </w:r>
                                  <w:r w:rsidR="00905295">
                                    <w:rPr>
                                      <w:rFonts w:asciiTheme="majorBidi" w:hAnsiTheme="majorBidi" w:cstheme="majorBidi"/>
                                      <w:sz w:val="18"/>
                                      <w:szCs w:val="18"/>
                                    </w:rPr>
                                    <w:t xml:space="preserve">. </w:t>
                                  </w:r>
                                  <w:r w:rsidR="00905295" w:rsidRPr="00295F20">
                                    <w:rPr>
                                      <w:rFonts w:asciiTheme="majorBidi" w:hAnsiTheme="majorBidi" w:cstheme="majorBidi"/>
                                      <w:iCs/>
                                      <w:sz w:val="18"/>
                                      <w:szCs w:val="18"/>
                                    </w:rPr>
                                    <w:t xml:space="preserve">M.Sc. in Clinical Psychology, School of Medicine, Kermanshah University of Medical Sciences, Kermanshah, Iran. </w:t>
                                  </w:r>
                                  <w:hyperlink r:id="rId17" w:history="1">
                                    <w:r w:rsidR="00905295" w:rsidRPr="00295F20">
                                      <w:rPr>
                                        <w:rStyle w:val="Hyperlink"/>
                                        <w:rFonts w:asciiTheme="majorBidi" w:hAnsiTheme="majorBidi" w:cstheme="majorBidi"/>
                                        <w:iCs/>
                                        <w:sz w:val="18"/>
                                        <w:szCs w:val="18"/>
                                      </w:rPr>
                                      <w:t>Amirmahdi.amraei@gmail.com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5309B" id="Rectangle 1" o:spid="_x0000_s1026" style="position:absolute;left:0;text-align:left;margin-left:0;margin-top:.4pt;width:541.5pt;height:35.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" fillcolor="window" stroked="f" strokeweight="1pt">
                      <v:textbox>
                        <w:txbxContent>
                          <w:p w14:paraId="0B54C7D7" w14:textId="1F884F20" w:rsidR="0015626A" w:rsidRPr="007258E3" w:rsidRDefault="0015626A" w:rsidP="00875513">
                            <w:pPr>
                              <w:bidi w:val="0"/>
                              <w:spacing w:after="0" w:line="240" w:lineRule="auto"/>
                              <w:ind w:left="851" w:hanging="851"/>
                              <w:jc w:val="both"/>
                              <w:rPr>
                                <w:rFonts w:asciiTheme="majorBidi" w:hAnsiTheme="majorBidi" w:cstheme="majorBidi"/>
                                <w:sz w:val="18"/>
                                <w:szCs w:val="18"/>
                              </w:rPr>
                            </w:pPr>
                            <w:r w:rsidRPr="007258E3">
                              <w:rPr>
                                <w:rStyle w:val="FootnoteReference"/>
                                <w:rFonts w:asciiTheme="majorBidi" w:hAnsiTheme="majorBidi" w:cstheme="majorBidi"/>
                                <w:sz w:val="18"/>
                                <w:szCs w:val="18"/>
                              </w:rPr>
                              <w:sym w:font="Wingdings" w:char="F02A"/>
                            </w:r>
                            <w:r w:rsidRPr="007258E3">
                              <w:rPr>
                                <w:rFonts w:asciiTheme="majorBidi" w:hAnsiTheme="majorBidi" w:cstheme="majorBidi"/>
                                <w:b/>
                                <w:bCs/>
                                <w:sz w:val="18"/>
                                <w:szCs w:val="18"/>
                              </w:rPr>
                              <w:t xml:space="preserve"> </w:t>
                            </w:r>
                            <w:r w:rsidRPr="007258E3">
                              <w:rPr>
                                <w:rFonts w:ascii="Times New Roman" w:hAnsi="Times New Roman" w:cs="B Zar"/>
                                <w:b/>
                                <w:bCs/>
                                <w:color w:val="A42898"/>
                                <w:sz w:val="18"/>
                                <w:szCs w:val="18"/>
                              </w:rPr>
                              <w:t>Corresponding Author</w:t>
                            </w:r>
                            <w:r w:rsidRPr="007258E3">
                              <w:rPr>
                                <w:rFonts w:asciiTheme="majorBidi" w:hAnsiTheme="majorBidi" w:cstheme="majorBidi"/>
                                <w:b/>
                                <w:bCs/>
                                <w:sz w:val="18"/>
                                <w:szCs w:val="18"/>
                              </w:rPr>
                              <w:t>:</w:t>
                            </w:r>
                            <w:r w:rsidRPr="007258E3">
                              <w:rPr>
                                <w:rFonts w:asciiTheme="majorBidi" w:hAnsiTheme="majorBidi" w:cstheme="majorBidi"/>
                                <w:sz w:val="18"/>
                                <w:szCs w:val="18"/>
                              </w:rPr>
                              <w:t xml:space="preserve"> </w:t>
                            </w:r>
                            <w:proofErr w:type="spellStart"/>
                            <w:r w:rsidR="00905295" w:rsidRPr="00295F20">
                              <w:rPr>
                                <w:rFonts w:asciiTheme="majorBidi" w:hAnsiTheme="majorBidi" w:cstheme="majorBidi"/>
                                <w:sz w:val="18"/>
                                <w:szCs w:val="18"/>
                              </w:rPr>
                              <w:t>Amirmahdi</w:t>
                            </w:r>
                            <w:proofErr w:type="spellEnd"/>
                            <w:r w:rsidR="00905295" w:rsidRPr="00295F20">
                              <w:rPr>
                                <w:rFonts w:asciiTheme="majorBidi" w:hAnsiTheme="majorBidi" w:cstheme="majorBidi"/>
                                <w:sz w:val="18"/>
                                <w:szCs w:val="18"/>
                              </w:rPr>
                              <w:t xml:space="preserve"> Amraei</w:t>
                            </w:r>
                            <w:r w:rsidR="00905295">
                              <w:rPr>
                                <w:rFonts w:asciiTheme="majorBidi" w:hAnsiTheme="majorBidi" w:cstheme="majorBidi"/>
                                <w:sz w:val="18"/>
                                <w:szCs w:val="18"/>
                              </w:rPr>
                              <w:t xml:space="preserve">. </w:t>
                            </w:r>
                            <w:r w:rsidR="00905295" w:rsidRPr="00295F20">
                              <w:rPr>
                                <w:rFonts w:asciiTheme="majorBidi" w:hAnsiTheme="majorBidi" w:cstheme="majorBidi"/>
                                <w:iCs/>
                                <w:sz w:val="18"/>
                                <w:szCs w:val="18"/>
                              </w:rPr>
                              <w:t xml:space="preserve">M.Sc. in Clinical Psychology, School of Medicine, Kermanshah University of Medical Sciences, Kermanshah, Iran. </w:t>
                            </w:r>
                            <w:hyperlink r:id="rId18" w:history="1">
                              <w:r w:rsidR="00905295" w:rsidRPr="00295F20">
                                <w:rPr>
                                  <w:rStyle w:val="Hyperlink"/>
                                  <w:rFonts w:asciiTheme="majorBidi" w:hAnsiTheme="majorBidi" w:cstheme="majorBidi"/>
                                  <w:iCs/>
                                  <w:sz w:val="18"/>
                                  <w:szCs w:val="18"/>
                                </w:rPr>
                                <w:t>Amirmahdi.amraei@gmail.com</w:t>
                              </w:r>
                            </w:hyperlink>
                          </w:p>
                        </w:txbxContent>
                      </v:textbox>
                      <w10:wrap anchorx="margin"/>
                    </v:rect>
                  </w:pict>
                </mc:Fallback>
              </mc:AlternateContent>
            </w:r>
            <w:r w:rsidRPr="00266164">
              <w:rPr>
                <w:rFonts w:ascii="Times New Roman" w:hAnsi="Times New Roman" w:cs="B Zar"/>
                <w:b/>
                <w:bCs/>
                <w:i/>
                <w:iCs/>
                <w:color w:val="A42898"/>
                <w:sz w:val="18"/>
                <w:szCs w:val="18"/>
              </w:rPr>
              <w:t>nal of Psychological Science</w:t>
            </w:r>
            <w:r w:rsidRPr="00266164">
              <w:rPr>
                <w:rFonts w:ascii="Times New Roman" w:hAnsi="Times New Roman" w:cs="Times New Roman"/>
                <w:sz w:val="18"/>
                <w:szCs w:val="18"/>
              </w:rPr>
              <w:t xml:space="preserve">, </w:t>
            </w:r>
          </w:p>
          <w:p w14:paraId="5B4FFBAD" w14:textId="6210BB0F" w:rsidR="000106B6" w:rsidRPr="00266164" w:rsidRDefault="000106B6" w:rsidP="001425BA">
            <w:pPr>
              <w:pStyle w:val="FootnoteText"/>
              <w:bidi w:val="0"/>
              <w:ind w:left="432" w:hanging="432"/>
              <w:rPr>
                <w:rFonts w:ascii="Times New Roman" w:hAnsi="Times New Roman" w:cs="B Zar"/>
                <w:b/>
                <w:bCs/>
                <w:color w:val="000000"/>
                <w:sz w:val="18"/>
                <w:szCs w:val="18"/>
              </w:rPr>
            </w:pPr>
            <w:r w:rsidRPr="00266164">
              <w:rPr>
                <w:rFonts w:ascii="Times New Roman" w:hAnsi="Times New Roman" w:cs="Times New Roman"/>
                <w:sz w:val="18"/>
                <w:szCs w:val="18"/>
              </w:rPr>
              <w:t xml:space="preserve"> </w:t>
            </w:r>
            <w:r w:rsidRPr="00266164">
              <w:rPr>
                <w:rFonts w:ascii="Times New Roman" w:hAnsi="Times New Roman" w:cs="B Zar"/>
                <w:noProof/>
                <w:sz w:val="24"/>
                <w:szCs w:val="24"/>
              </w:rPr>
              <w:drawing>
                <wp:inline distT="0" distB="0" distL="0" distR="0" wp14:anchorId="6DACE9F6" wp14:editId="1D987F80">
                  <wp:extent cx="836294" cy="291192"/>
                  <wp:effectExtent l="0" t="0" r="2540" b="0"/>
                  <wp:docPr id="1030" name="Picture 34" descr="J:\Personal\0 Dr.KhanZadeh\ChildMental\by-nc-n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4"/>
                          <pic:cNvPicPr/>
                        </pic:nvPicPr>
                        <pic:blipFill>
                          <a:blip r:embed="rId19" cstate="print"/>
                          <a:srcRect/>
                          <a:stretch/>
                        </pic:blipFill>
                        <pic:spPr>
                          <a:xfrm>
                            <a:off x="0" y="0"/>
                            <a:ext cx="836294" cy="291192"/>
                          </a:xfrm>
                          <a:prstGeom prst="rect">
                            <a:avLst/>
                          </a:prstGeom>
                          <a:ln>
                            <a:noFill/>
                          </a:ln>
                        </pic:spPr>
                      </pic:pic>
                    </a:graphicData>
                  </a:graphic>
                </wp:inline>
              </w:drawing>
            </w:r>
          </w:p>
        </w:tc>
      </w:tr>
    </w:tbl>
    <w:p w14:paraId="3DA7E801" w14:textId="7520427D" w:rsidR="000106B6" w:rsidRPr="00266164" w:rsidRDefault="000106B6" w:rsidP="000106B6">
      <w:pPr>
        <w:pStyle w:val="FootnoteText"/>
        <w:bidi w:val="0"/>
        <w:ind w:left="432" w:hanging="234"/>
        <w:jc w:val="both"/>
      </w:pPr>
    </w:p>
    <w:p w14:paraId="54F338AA" w14:textId="77777777" w:rsidR="000106B6" w:rsidRPr="00266164" w:rsidRDefault="000106B6" w:rsidP="000106B6">
      <w:pPr>
        <w:bidi w:val="0"/>
        <w:spacing w:after="0" w:line="240" w:lineRule="auto"/>
        <w:rPr>
          <w:rFonts w:ascii="Times New Roman" w:hAnsi="Times New Roman" w:cs="B Zar"/>
          <w:b/>
          <w:bCs/>
          <w:color w:val="0000FF"/>
          <w:sz w:val="12"/>
          <w:szCs w:val="12"/>
          <w:lang w:bidi="ar-SA"/>
        </w:rPr>
        <w:sectPr w:rsidR="000106B6" w:rsidRPr="00266164" w:rsidSect="00291748">
          <w:headerReference w:type="default" r:id="rId20"/>
          <w:footerReference w:type="even" r:id="rId21"/>
          <w:footerReference w:type="default" r:id="rId22"/>
          <w:headerReference w:type="first" r:id="rId23"/>
          <w:footerReference w:type="first" r:id="rId24"/>
          <w:footnotePr>
            <w:numRestart w:val="eachPage"/>
          </w:footnotePr>
          <w:pgSz w:w="12240" w:h="15840" w:code="1"/>
          <w:pgMar w:top="1440" w:right="737" w:bottom="1440" w:left="737" w:header="709" w:footer="709" w:gutter="0"/>
          <w:pgNumType w:start="1063"/>
          <w:cols w:space="708"/>
          <w:titlePg/>
          <w:bidi/>
          <w:rtlGutter/>
          <w:docGrid w:linePitch="360"/>
        </w:sectPr>
      </w:pPr>
    </w:p>
    <w:p w14:paraId="758A8D55" w14:textId="77777777" w:rsidR="00A77D81" w:rsidRPr="008E26E3" w:rsidRDefault="00A77D81" w:rsidP="00A77D81">
      <w:pPr>
        <w:bidi w:val="0"/>
        <w:spacing w:after="0" w:line="240" w:lineRule="auto"/>
        <w:rPr>
          <w:rFonts w:ascii="Times New Roman" w:hAnsi="Times New Roman" w:cs="B Zar"/>
          <w:b/>
          <w:bCs/>
          <w:color w:val="A42898"/>
          <w:sz w:val="28"/>
          <w:szCs w:val="28"/>
          <w:u w:val="single"/>
          <w:lang w:bidi="ar-SA"/>
        </w:rPr>
      </w:pPr>
    </w:p>
    <w:commentRangeStart w:id="1"/>
    <w:p w14:paraId="0F340C54" w14:textId="682EE7BD" w:rsidR="000106B6" w:rsidRPr="00266164" w:rsidRDefault="000106B6" w:rsidP="00A77D81">
      <w:pPr>
        <w:bidi w:val="0"/>
        <w:spacing w:after="0" w:line="240" w:lineRule="auto"/>
        <w:rPr>
          <w:rFonts w:ascii="Times New Roman" w:hAnsi="Times New Roman" w:cs="B Zar"/>
          <w:b/>
          <w:bCs/>
          <w:color w:val="A42898"/>
          <w:sz w:val="28"/>
          <w:szCs w:val="28"/>
          <w:rtl/>
          <w:lang w:bidi="ar-SA"/>
        </w:rPr>
      </w:pPr>
      <w:r w:rsidRPr="00266164">
        <w:rPr>
          <w:rFonts w:ascii="Times New Roman" w:hAnsi="Times New Roman" w:cs="B Zar"/>
          <w:b/>
          <w:bCs/>
          <w:noProof/>
          <w:color w:val="A42898"/>
        </w:rPr>
        <mc:AlternateContent>
          <mc:Choice Requires="wps">
            <w:drawing>
              <wp:anchor distT="0" distB="0" distL="0" distR="0" simplePos="0" relativeHeight="251659264" behindDoc="0" locked="0" layoutInCell="1" allowOverlap="1" wp14:anchorId="45531955" wp14:editId="276F8F5D">
                <wp:simplePos x="0" y="0"/>
                <wp:positionH relativeFrom="column">
                  <wp:posOffset>0</wp:posOffset>
                </wp:positionH>
                <wp:positionV relativeFrom="paragraph">
                  <wp:posOffset>209550</wp:posOffset>
                </wp:positionV>
                <wp:extent cx="1724025" cy="0"/>
                <wp:effectExtent l="0" t="0" r="28575" b="19050"/>
                <wp:wrapNone/>
                <wp:docPr id="1032"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a:ln w="6350" cap="flat" cmpd="sng">
                          <a:solidFill>
                            <a:srgbClr val="A42898"/>
                          </a:solidFill>
                          <a:prstDash val="solid"/>
                          <a:miter/>
                          <a:headEnd type="none" w="med" len="med"/>
                          <a:tailEnd type="none" w="med" len="med"/>
                        </a:ln>
                      </wps:spPr>
                      <wps:bodyPr/>
                    </wps:wsp>
                  </a:graphicData>
                </a:graphic>
              </wp:anchor>
            </w:drawing>
          </mc:Choice>
          <mc:Fallback>
            <w:pict>
              <v:line w14:anchorId="2E78DD59" id="Straight Connector 77"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0,16.5pt" to="135.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" strokecolor="#a42898" strokeweight=".5pt">
                <v:stroke joinstyle="miter"/>
                <o:lock v:ext="edit" shapetype="f"/>
              </v:line>
            </w:pict>
          </mc:Fallback>
        </mc:AlternateContent>
      </w:r>
      <w:r w:rsidRPr="00266164">
        <w:rPr>
          <w:rFonts w:ascii="Times New Roman" w:hAnsi="Times New Roman" w:cs="B Zar"/>
          <w:b/>
          <w:bCs/>
          <w:color w:val="A42898"/>
          <w:sz w:val="28"/>
          <w:szCs w:val="28"/>
          <w:lang w:bidi="ar-SA"/>
        </w:rPr>
        <w:t>Extended</w:t>
      </w:r>
      <w:r w:rsidRPr="00266164">
        <w:rPr>
          <w:rFonts w:ascii="Times New Roman" w:hAnsi="Times New Roman" w:cs="B Zar"/>
          <w:b/>
          <w:bCs/>
          <w:color w:val="A42898"/>
          <w:sz w:val="28"/>
          <w:szCs w:val="28"/>
          <w:rtl/>
          <w:lang w:bidi="ar-SA"/>
        </w:rPr>
        <w:t xml:space="preserve"> </w:t>
      </w:r>
      <w:r w:rsidRPr="00266164">
        <w:rPr>
          <w:rFonts w:ascii="Times New Roman" w:hAnsi="Times New Roman" w:cs="B Zar"/>
          <w:b/>
          <w:bCs/>
          <w:color w:val="A42898"/>
          <w:sz w:val="28"/>
          <w:szCs w:val="28"/>
          <w:lang w:bidi="ar-SA"/>
        </w:rPr>
        <w:t xml:space="preserve">Abstract </w:t>
      </w:r>
      <w:commentRangeEnd w:id="1"/>
      <w:r w:rsidR="002A3430">
        <w:rPr>
          <w:rStyle w:val="CommentReference"/>
          <w:rFonts w:ascii="Calibri" w:eastAsia="Calibri" w:hAnsi="Calibri" w:cs="Arial"/>
        </w:rPr>
        <w:commentReference w:id="1"/>
      </w:r>
    </w:p>
    <w:p w14:paraId="3550C961" w14:textId="7A01A29F" w:rsidR="00282212" w:rsidRPr="00266164" w:rsidRDefault="000106B6" w:rsidP="00282212">
      <w:pPr>
        <w:bidi w:val="0"/>
        <w:spacing w:before="240" w:after="0" w:line="240" w:lineRule="auto"/>
        <w:rPr>
          <w:rFonts w:ascii="Times New Roman" w:hAnsi="Times New Roman" w:cs="B Zar"/>
          <w:b/>
          <w:bCs/>
          <w:color w:val="A42898"/>
          <w:sz w:val="26"/>
          <w:szCs w:val="26"/>
          <w:lang w:bidi="ar-SA"/>
        </w:rPr>
      </w:pPr>
      <w:r w:rsidRPr="00266164">
        <w:rPr>
          <w:rFonts w:ascii="Times New Roman" w:hAnsi="Times New Roman" w:cs="B Zar"/>
          <w:b/>
          <w:bCs/>
          <w:color w:val="A42898"/>
          <w:sz w:val="26"/>
          <w:szCs w:val="26"/>
          <w:lang w:bidi="ar-SA"/>
        </w:rPr>
        <w:t xml:space="preserve">Introduction </w:t>
      </w:r>
    </w:p>
    <w:p w14:paraId="493E5F6D" w14:textId="77777777" w:rsidR="002D60A6" w:rsidRPr="002D60A6" w:rsidRDefault="002D60A6" w:rsidP="002D60A6">
      <w:pPr>
        <w:bidi w:val="0"/>
        <w:spacing w:after="0" w:line="240" w:lineRule="auto"/>
        <w:jc w:val="both"/>
        <w:rPr>
          <w:rFonts w:ascii="Times New Roman" w:hAnsi="Times New Roman" w:cs="Times New Roman"/>
          <w:sz w:val="24"/>
          <w:szCs w:val="24"/>
        </w:rPr>
      </w:pPr>
      <w:r w:rsidRPr="002D60A6">
        <w:rPr>
          <w:rFonts w:ascii="Times New Roman" w:hAnsi="Times New Roman" w:cs="Times New Roman"/>
          <w:sz w:val="24"/>
          <w:szCs w:val="24"/>
        </w:rPr>
        <w:t>Aggression in marital relationships, often stemming from unhealthy interaction patterns, emotional dysregulation, and a lack of communication skills (</w:t>
      </w:r>
      <w:proofErr w:type="spellStart"/>
      <w:r w:rsidRPr="002D60A6">
        <w:rPr>
          <w:rFonts w:ascii="Times New Roman" w:hAnsi="Times New Roman" w:cs="Times New Roman"/>
          <w:sz w:val="24"/>
          <w:szCs w:val="24"/>
        </w:rPr>
        <w:t>Panabad</w:t>
      </w:r>
      <w:proofErr w:type="spellEnd"/>
      <w:r w:rsidRPr="002D60A6">
        <w:rPr>
          <w:rFonts w:ascii="Times New Roman" w:hAnsi="Times New Roman" w:cs="Times New Roman"/>
          <w:sz w:val="24"/>
          <w:szCs w:val="24"/>
        </w:rPr>
        <w:t xml:space="preserve"> et al., 2022; Pettit et al., 2024), ultimately leads to reduced intimacy, increased conflict, and relationship dissolution (Roth et al., 2025). This construct encompasses various harmful behaviors, including verbal aggression, physical violence, property destruction, and even homicide (Popescu et al., 2021). Aggression is broadly categorized into direct (overt) and indirect (covert) forms; while overt aggression involves physical or verbal acts, indirect aggression refers to behaviors such as rumor-spreading and social exclusion (</w:t>
      </w:r>
      <w:proofErr w:type="spellStart"/>
      <w:r w:rsidRPr="002D60A6">
        <w:rPr>
          <w:rFonts w:ascii="Times New Roman" w:hAnsi="Times New Roman" w:cs="Times New Roman"/>
          <w:sz w:val="24"/>
          <w:szCs w:val="24"/>
        </w:rPr>
        <w:t>Moroń</w:t>
      </w:r>
      <w:proofErr w:type="spellEnd"/>
      <w:r w:rsidRPr="002D60A6">
        <w:rPr>
          <w:rFonts w:ascii="Times New Roman" w:hAnsi="Times New Roman" w:cs="Times New Roman"/>
          <w:sz w:val="24"/>
          <w:szCs w:val="24"/>
        </w:rPr>
        <w:t>, 2025). Given the pivotal role of marital relationships in individuals’ well-being, the manifestation of either type of aggression can severely disrupt their stability and quality (Aggarwal &amp; Gupta, 2022).</w:t>
      </w:r>
    </w:p>
    <w:p w14:paraId="78DFC2D8" w14:textId="133C305F" w:rsidR="002D60A6" w:rsidRPr="002D60A6" w:rsidRDefault="002D60A6" w:rsidP="002D60A6">
      <w:pPr>
        <w:bidi w:val="0"/>
        <w:spacing w:after="0" w:line="240" w:lineRule="auto"/>
        <w:jc w:val="both"/>
        <w:rPr>
          <w:rFonts w:ascii="Times New Roman" w:hAnsi="Times New Roman" w:cs="Times New Roman"/>
          <w:sz w:val="24"/>
          <w:szCs w:val="24"/>
        </w:rPr>
      </w:pPr>
      <w:r w:rsidRPr="002D60A6">
        <w:rPr>
          <w:rFonts w:ascii="Times New Roman" w:hAnsi="Times New Roman" w:cs="Times New Roman"/>
          <w:sz w:val="24"/>
          <w:szCs w:val="24"/>
        </w:rPr>
        <w:t>Highly narcissistic individuals often exhibit low psychological tolerance and a greater propensity for aggressive reactions even to minor provocations (Kjærvik &amp; Bushman, 2021). Narcissism, characterized by hostility, a sense of entitlement, and grandiosity (</w:t>
      </w:r>
      <w:proofErr w:type="spellStart"/>
      <w:r w:rsidRPr="002D60A6">
        <w:rPr>
          <w:rFonts w:ascii="Times New Roman" w:hAnsi="Times New Roman" w:cs="Times New Roman"/>
          <w:sz w:val="24"/>
          <w:szCs w:val="24"/>
        </w:rPr>
        <w:t>Poushneh</w:t>
      </w:r>
      <w:proofErr w:type="spellEnd"/>
      <w:r w:rsidRPr="002D60A6">
        <w:rPr>
          <w:rFonts w:ascii="Times New Roman" w:hAnsi="Times New Roman" w:cs="Times New Roman"/>
          <w:sz w:val="24"/>
          <w:szCs w:val="24"/>
        </w:rPr>
        <w:t xml:space="preserve"> et al., 2024; Zeigler-Hill &amp; </w:t>
      </w:r>
      <w:proofErr w:type="spellStart"/>
      <w:r w:rsidRPr="002D60A6">
        <w:rPr>
          <w:rFonts w:ascii="Times New Roman" w:hAnsi="Times New Roman" w:cs="Times New Roman"/>
          <w:sz w:val="24"/>
          <w:szCs w:val="24"/>
        </w:rPr>
        <w:t>Dehaghi</w:t>
      </w:r>
      <w:proofErr w:type="spellEnd"/>
      <w:r w:rsidRPr="002D60A6">
        <w:rPr>
          <w:rFonts w:ascii="Times New Roman" w:hAnsi="Times New Roman" w:cs="Times New Roman"/>
          <w:sz w:val="24"/>
          <w:szCs w:val="24"/>
        </w:rPr>
        <w:t>, 2023), frequently involves disregarding others’ feelings to prioritize self-focus (</w:t>
      </w:r>
      <w:proofErr w:type="spellStart"/>
      <w:r w:rsidRPr="002D60A6">
        <w:rPr>
          <w:rFonts w:ascii="Times New Roman" w:hAnsi="Times New Roman" w:cs="Times New Roman"/>
          <w:sz w:val="24"/>
          <w:szCs w:val="24"/>
        </w:rPr>
        <w:t>Olejarnik</w:t>
      </w:r>
      <w:proofErr w:type="spellEnd"/>
      <w:r w:rsidRPr="002D60A6">
        <w:rPr>
          <w:rFonts w:ascii="Times New Roman" w:hAnsi="Times New Roman" w:cs="Times New Roman"/>
          <w:sz w:val="24"/>
          <w:szCs w:val="24"/>
        </w:rPr>
        <w:t xml:space="preserve"> &amp; Romano, 2023). This personality trait manifests in two forms: grandiose and vulnerable narcissism. Grandiose narcissism is associated with high self-esteem and extensive social engagement, whereas vulnerable narcissism is linked to low self-esteem, insecurity, and avoidance of face-to-face interactions (Carone et al., 2023).</w:t>
      </w:r>
    </w:p>
    <w:p w14:paraId="3B42C80A" w14:textId="07186337" w:rsidR="002D60A6" w:rsidRPr="002D60A6" w:rsidRDefault="002D60A6" w:rsidP="002D60A6">
      <w:pPr>
        <w:bidi w:val="0"/>
        <w:spacing w:after="0" w:line="240" w:lineRule="auto"/>
        <w:jc w:val="both"/>
        <w:rPr>
          <w:rFonts w:ascii="Times New Roman" w:hAnsi="Times New Roman" w:cs="Times New Roman"/>
          <w:sz w:val="24"/>
          <w:szCs w:val="24"/>
        </w:rPr>
      </w:pPr>
      <w:r w:rsidRPr="002D60A6">
        <w:rPr>
          <w:rFonts w:ascii="Times New Roman" w:hAnsi="Times New Roman" w:cs="Times New Roman"/>
          <w:sz w:val="24"/>
          <w:szCs w:val="24"/>
        </w:rPr>
        <w:t xml:space="preserve">Empathy, as a crucial social competence, can moderate the relationship between narcissism and aggression, primarily because narcissistic individuals often demonstrate deficits in both cognitive and </w:t>
      </w:r>
      <w:r w:rsidRPr="002D60A6">
        <w:rPr>
          <w:rFonts w:ascii="Times New Roman" w:hAnsi="Times New Roman" w:cs="Times New Roman"/>
          <w:sz w:val="24"/>
          <w:szCs w:val="24"/>
        </w:rPr>
        <w:t xml:space="preserve">affective empathy (Subra, 2023; </w:t>
      </w:r>
      <w:proofErr w:type="spellStart"/>
      <w:r w:rsidRPr="002D60A6">
        <w:rPr>
          <w:rFonts w:ascii="Times New Roman" w:hAnsi="Times New Roman" w:cs="Times New Roman"/>
          <w:sz w:val="24"/>
          <w:szCs w:val="24"/>
        </w:rPr>
        <w:t>Poushneh</w:t>
      </w:r>
      <w:proofErr w:type="spellEnd"/>
      <w:r w:rsidRPr="002D60A6">
        <w:rPr>
          <w:rFonts w:ascii="Times New Roman" w:hAnsi="Times New Roman" w:cs="Times New Roman"/>
          <w:sz w:val="24"/>
          <w:szCs w:val="24"/>
        </w:rPr>
        <w:t xml:space="preserve"> et al., 2024). Research indicates that higher levels of empathy are associated with reduced aggressive behaviors, as empathy fosters prosocial actions and inhibits antisocial tendencies (Day et al., 2012). Empathy comprises affective (automatic sharing of others’ feelings) and cognitive (consciously understanding others’ perspectives) dimensions (Vassallo et al., 2023), and it is linked to successful relationships, self-efficacy, and effective emotion regulation (Kim, 2018; Williams et al., 2018). However, despite recent advancements, significant gaps persist in the literature, including a scarcity of studies specifically focusing on married populations, insufficient differentiation between overt and covert aggression, and a lack of comprehensive examination of empathy’s mediating role in this relationship. The current study aims to address these gaps by investigating the mediating role of empathy in the relationship between narcissism and both overt and covert aggression in married individuals.</w:t>
      </w:r>
    </w:p>
    <w:p w14:paraId="634D9466" w14:textId="3D5565D3" w:rsidR="000106B6" w:rsidRPr="00C467D4" w:rsidRDefault="000106B6" w:rsidP="00C467D4">
      <w:pPr>
        <w:bidi w:val="0"/>
        <w:spacing w:after="0" w:line="240" w:lineRule="auto"/>
        <w:jc w:val="both"/>
        <w:rPr>
          <w:rFonts w:ascii="Times New Roman" w:hAnsi="Times New Roman" w:cs="Times New Roman"/>
          <w:sz w:val="24"/>
          <w:szCs w:val="24"/>
          <w:rtl/>
        </w:rPr>
      </w:pPr>
      <w:r w:rsidRPr="00266164">
        <w:rPr>
          <w:rFonts w:ascii="Times New Roman" w:hAnsi="Times New Roman" w:cs="B Zar"/>
          <w:b/>
          <w:bCs/>
          <w:color w:val="A42898"/>
          <w:sz w:val="26"/>
          <w:szCs w:val="26"/>
          <w:lang w:bidi="ar-SA"/>
        </w:rPr>
        <w:t>Method</w:t>
      </w:r>
    </w:p>
    <w:p w14:paraId="1D864B0C" w14:textId="18710C8B" w:rsidR="005D6A3B" w:rsidRPr="005D6A3B" w:rsidRDefault="005D6A3B" w:rsidP="005D6A3B">
      <w:pPr>
        <w:bidi w:val="0"/>
        <w:spacing w:after="0" w:line="240" w:lineRule="auto"/>
        <w:jc w:val="both"/>
        <w:rPr>
          <w:rFonts w:ascii="Times New Roman" w:hAnsi="Times New Roman" w:cs="Times New Roman"/>
          <w:sz w:val="24"/>
          <w:szCs w:val="24"/>
        </w:rPr>
      </w:pPr>
      <w:r w:rsidRPr="005D6A3B">
        <w:rPr>
          <w:rFonts w:ascii="Times New Roman" w:hAnsi="Times New Roman" w:cs="Times New Roman"/>
          <w:sz w:val="24"/>
          <w:szCs w:val="24"/>
        </w:rPr>
        <w:t>This descriptive-correlational study employed a structural equation modeling (SEM) design to predict overt and covert aggression based on narcissism, with empathy as a mediator, in married individuals. The statistical population comprised all married residents of Tehran during the first quarter of 1404 (Iranian calendar). A convenience sample of 379 participants was recruited through an online questionnaire, exceeding Kline’s (2023) recommended minimum sample size for SEM. Inclusion criteria included being married, aged 18-50, holding at least a high school diploma, and willingness to participate; incomplete responses or self-reported severe psychological issues led to exclusion. Collected data were analyzed using descriptive and inferential statistics, specifically Pearson correlation and path analysis, utilizing SPSS and AMOS software.</w:t>
      </w:r>
    </w:p>
    <w:p w14:paraId="43F9C3DB" w14:textId="5957CD6F" w:rsidR="005D6A3B" w:rsidRPr="005D6A3B" w:rsidRDefault="005D6A3B" w:rsidP="005D6A3B">
      <w:pPr>
        <w:bidi w:val="0"/>
        <w:spacing w:after="0" w:line="240" w:lineRule="auto"/>
        <w:jc w:val="both"/>
        <w:rPr>
          <w:rFonts w:ascii="Times New Roman" w:hAnsi="Times New Roman" w:cs="Times New Roman"/>
          <w:sz w:val="24"/>
          <w:szCs w:val="24"/>
        </w:rPr>
      </w:pPr>
      <w:r w:rsidRPr="005D6A3B">
        <w:rPr>
          <w:rFonts w:ascii="Times New Roman" w:hAnsi="Times New Roman" w:cs="Times New Roman"/>
          <w:sz w:val="24"/>
          <w:szCs w:val="24"/>
        </w:rPr>
        <w:t xml:space="preserve">Data collection involved three instruments: The Overt-Covert Aggression Inventory (OCAI) by </w:t>
      </w:r>
      <w:r w:rsidRPr="005D6A3B">
        <w:rPr>
          <w:rFonts w:ascii="Times New Roman" w:hAnsi="Times New Roman" w:cs="Times New Roman"/>
          <w:sz w:val="24"/>
          <w:szCs w:val="24"/>
        </w:rPr>
        <w:lastRenderedPageBreak/>
        <w:t>Miyazaki et al. (2003), a 10-item questionnaire with two subscales for overt and covert aggression, demonstrated good reliability and validity in the current study (overall Cronbach’s alpha = 0.71). The Five-Factor Narcissism Inventory-Short Form (FFNI-SF) by Sherman et al. (2015), comprising 60 items, measures both grandiose and vulnerable narcissism and also showed acceptable reliability in this study (overall Cronbach’s alpha = 0.75). Lastly, the Basic Empathy Scale (BES) by Jolliffe and Farrington (2006), a 20-item scale with affective and cognitive empathy subscales, exhibited high reliability in the present research (overall Cronbach’s alpha = 0.87). The validity and reliability of all instruments were confirmed in previous studies and further corroborated within this research.</w:t>
      </w:r>
    </w:p>
    <w:p w14:paraId="02C39B97" w14:textId="25A4785A" w:rsidR="000106B6" w:rsidRPr="00266164" w:rsidRDefault="000106B6" w:rsidP="007E3692">
      <w:pPr>
        <w:bidi w:val="0"/>
        <w:spacing w:after="0" w:line="240" w:lineRule="auto"/>
        <w:jc w:val="both"/>
        <w:rPr>
          <w:rFonts w:ascii="Times New Roman" w:hAnsi="Times New Roman" w:cs="B Zar"/>
          <w:b/>
          <w:bCs/>
          <w:color w:val="A42898"/>
          <w:sz w:val="26"/>
          <w:szCs w:val="26"/>
          <w:lang w:bidi="ar-SA"/>
        </w:rPr>
      </w:pPr>
      <w:r w:rsidRPr="00266164">
        <w:rPr>
          <w:rFonts w:ascii="Times New Roman" w:hAnsi="Times New Roman" w:cs="B Zar"/>
          <w:b/>
          <w:bCs/>
          <w:color w:val="A42898"/>
          <w:sz w:val="26"/>
          <w:szCs w:val="26"/>
          <w:lang w:bidi="ar-SA"/>
        </w:rPr>
        <w:t>Results</w:t>
      </w:r>
    </w:p>
    <w:p w14:paraId="56FF9EEF" w14:textId="77777777" w:rsidR="003933E8" w:rsidRPr="003933E8" w:rsidRDefault="003933E8" w:rsidP="003933E8">
      <w:pPr>
        <w:bidi w:val="0"/>
        <w:spacing w:after="0" w:line="240" w:lineRule="auto"/>
        <w:jc w:val="both"/>
        <w:rPr>
          <w:rFonts w:ascii="Times New Roman" w:hAnsi="Times New Roman" w:cs="Times New Roman"/>
          <w:sz w:val="24"/>
          <w:szCs w:val="24"/>
          <w:lang w:bidi="ar-SA"/>
        </w:rPr>
      </w:pPr>
      <w:r w:rsidRPr="003933E8">
        <w:rPr>
          <w:rFonts w:ascii="Times New Roman" w:hAnsi="Times New Roman" w:cs="Times New Roman"/>
          <w:sz w:val="24"/>
          <w:szCs w:val="24"/>
          <w:lang w:bidi="ar-SA"/>
        </w:rPr>
        <w:t xml:space="preserve">The present study’s sample comprised 379 married individuals, with a mean age of 35.96 ± 7.72 years (ranging from 19 to 50 years), consisting of 48.5% males and 51.5% females. Educational attainment included 20.3% with a high school diploma, 44.6% with a bachelor’s degree, 29.5% with a master’s </w:t>
      </w:r>
      <w:r w:rsidRPr="003933E8">
        <w:rPr>
          <w:rFonts w:ascii="Times New Roman" w:hAnsi="Times New Roman" w:cs="Times New Roman"/>
          <w:sz w:val="24"/>
          <w:szCs w:val="24"/>
          <w:lang w:bidi="ar-SA"/>
        </w:rPr>
        <w:t xml:space="preserve">degree, and 6.6% with a doctorate. Prior to analysis, outliers were identified using skewness, kurtosis, and </w:t>
      </w:r>
      <w:proofErr w:type="spellStart"/>
      <w:r w:rsidRPr="003933E8">
        <w:rPr>
          <w:rFonts w:ascii="Times New Roman" w:hAnsi="Times New Roman" w:cs="Times New Roman"/>
          <w:sz w:val="24"/>
          <w:szCs w:val="24"/>
          <w:lang w:bidi="ar-SA"/>
        </w:rPr>
        <w:t>Mahalanobis</w:t>
      </w:r>
      <w:proofErr w:type="spellEnd"/>
      <w:r w:rsidRPr="003933E8">
        <w:rPr>
          <w:rFonts w:ascii="Times New Roman" w:hAnsi="Times New Roman" w:cs="Times New Roman"/>
          <w:sz w:val="24"/>
          <w:szCs w:val="24"/>
          <w:lang w:bidi="ar-SA"/>
        </w:rPr>
        <w:t xml:space="preserve"> distance, and the independence of errors was confirmed by a Durbin-Watson statistic of 1.98, which falls within the acceptable range of 1.5 to 2.5. Initial correlational analyses (Table 1) indicated significant relationships among the exogenous variables (grandiose and vulnerable narcissism), endogenous variables (overt and covert aggression), and mediating variables (cognitive and affective empathy). Subsequently, the model fit indices (Table 4) for the proposed research model demonstrated an excellent fit, with the χ²/</w:t>
      </w:r>
      <w:proofErr w:type="spellStart"/>
      <w:r w:rsidRPr="003933E8">
        <w:rPr>
          <w:rFonts w:ascii="Times New Roman" w:hAnsi="Times New Roman" w:cs="Times New Roman"/>
          <w:sz w:val="24"/>
          <w:szCs w:val="24"/>
          <w:lang w:bidi="ar-SA"/>
        </w:rPr>
        <w:t>df</w:t>
      </w:r>
      <w:proofErr w:type="spellEnd"/>
      <w:r w:rsidRPr="003933E8">
        <w:rPr>
          <w:rFonts w:ascii="Times New Roman" w:hAnsi="Times New Roman" w:cs="Times New Roman"/>
          <w:sz w:val="24"/>
          <w:szCs w:val="24"/>
          <w:lang w:bidi="ar-SA"/>
        </w:rPr>
        <w:t xml:space="preserve"> ratio less than 3, Comparative Fit Index (CFI) and Goodness-of-Fit Index (GFI) greater than 0.90, and Root Mean Square Error of Approximation (RMSEA) less than 0.08, all consistent with Kline’s (2023) recommendations.</w:t>
      </w:r>
    </w:p>
    <w:p w14:paraId="5A6E7FB9" w14:textId="77777777" w:rsidR="00AF3CB9" w:rsidRPr="00AF3CB9" w:rsidRDefault="00AF3CB9" w:rsidP="00AF3CB9">
      <w:pPr>
        <w:spacing w:after="0" w:line="240" w:lineRule="auto"/>
        <w:rPr>
          <w:rFonts w:ascii="Times New Roman" w:hAnsi="Times New Roman" w:cs="Times New Roman"/>
          <w:sz w:val="24"/>
          <w:szCs w:val="24"/>
        </w:rPr>
      </w:pPr>
    </w:p>
    <w:p w14:paraId="5C26C1CF" w14:textId="77777777" w:rsidR="00AF3CB9" w:rsidRPr="00AF3CB9" w:rsidRDefault="00AF3CB9" w:rsidP="00AF3CB9">
      <w:pPr>
        <w:spacing w:after="0" w:line="240" w:lineRule="auto"/>
        <w:rPr>
          <w:rFonts w:ascii="Times New Roman" w:hAnsi="Times New Roman" w:cs="Times New Roman"/>
          <w:sz w:val="24"/>
          <w:szCs w:val="24"/>
          <w:lang w:bidi="ar-SA"/>
        </w:rPr>
      </w:pPr>
    </w:p>
    <w:p w14:paraId="55E607BA" w14:textId="77777777" w:rsidR="00AF3CB9" w:rsidRPr="00AF3CB9" w:rsidRDefault="00AF3CB9" w:rsidP="00AF3CB9">
      <w:pPr>
        <w:spacing w:after="0" w:line="240" w:lineRule="auto"/>
        <w:rPr>
          <w:rFonts w:ascii="Times New Roman" w:hAnsi="Times New Roman" w:cs="Times New Roman"/>
          <w:sz w:val="24"/>
          <w:szCs w:val="24"/>
          <w:lang w:bidi="ar-SA"/>
        </w:rPr>
      </w:pPr>
    </w:p>
    <w:p w14:paraId="74C34920" w14:textId="77777777" w:rsidR="00AF3CB9" w:rsidRPr="00AF3CB9" w:rsidRDefault="00AF3CB9" w:rsidP="00AF3CB9">
      <w:pPr>
        <w:spacing w:after="0" w:line="240" w:lineRule="auto"/>
        <w:rPr>
          <w:rFonts w:ascii="Times New Roman" w:hAnsi="Times New Roman" w:cs="Times New Roman"/>
          <w:sz w:val="24"/>
          <w:szCs w:val="24"/>
          <w:lang w:bidi="ar-SA"/>
        </w:rPr>
      </w:pPr>
    </w:p>
    <w:p w14:paraId="02D959AC" w14:textId="77777777" w:rsidR="00AF3CB9" w:rsidRPr="00AF3CB9" w:rsidRDefault="00AF3CB9" w:rsidP="00AF3CB9">
      <w:pPr>
        <w:spacing w:after="0" w:line="240" w:lineRule="auto"/>
        <w:rPr>
          <w:rFonts w:ascii="Times New Roman" w:hAnsi="Times New Roman" w:cs="Times New Roman"/>
          <w:sz w:val="24"/>
          <w:szCs w:val="24"/>
          <w:lang w:bidi="ar-SA"/>
        </w:rPr>
      </w:pPr>
    </w:p>
    <w:p w14:paraId="6751D780" w14:textId="77777777" w:rsidR="00AF3CB9" w:rsidRPr="00AF3CB9" w:rsidRDefault="00AF3CB9" w:rsidP="00AF3CB9">
      <w:pPr>
        <w:spacing w:after="0" w:line="240" w:lineRule="auto"/>
        <w:rPr>
          <w:rFonts w:ascii="Times New Roman" w:hAnsi="Times New Roman" w:cs="Times New Roman"/>
          <w:sz w:val="24"/>
          <w:szCs w:val="24"/>
          <w:lang w:bidi="ar-SA"/>
        </w:rPr>
      </w:pPr>
    </w:p>
    <w:p w14:paraId="6D683CB3" w14:textId="77777777" w:rsidR="000106B6" w:rsidRPr="00266164" w:rsidRDefault="000106B6" w:rsidP="00AF3CB9">
      <w:pPr>
        <w:bidi w:val="0"/>
        <w:spacing w:after="0" w:line="240" w:lineRule="auto"/>
        <w:rPr>
          <w:rFonts w:ascii="Times New Roman" w:hAnsi="Times New Roman" w:cs="B Zar"/>
          <w:b/>
          <w:bCs/>
          <w:color w:val="A42898"/>
          <w:sz w:val="20"/>
          <w:szCs w:val="20"/>
          <w:lang w:bidi="ar-SA"/>
        </w:rPr>
        <w:sectPr w:rsidR="000106B6" w:rsidRPr="00266164" w:rsidSect="00291748">
          <w:footnotePr>
            <w:numRestart w:val="eachPage"/>
          </w:footnotePr>
          <w:type w:val="continuous"/>
          <w:pgSz w:w="12240" w:h="15840" w:code="1"/>
          <w:pgMar w:top="1440" w:right="737" w:bottom="1440" w:left="737" w:header="708" w:footer="624" w:gutter="0"/>
          <w:cols w:num="2" w:space="561"/>
          <w:titlePg/>
          <w:rtlGutter/>
          <w:docGrid w:linePitch="360"/>
        </w:sectPr>
      </w:pPr>
    </w:p>
    <w:p w14:paraId="0C589307" w14:textId="77777777" w:rsidR="00676DE7" w:rsidRDefault="00676DE7" w:rsidP="00AF3CB9">
      <w:pPr>
        <w:bidi w:val="0"/>
        <w:spacing w:after="0" w:line="276" w:lineRule="auto"/>
        <w:rPr>
          <w:rFonts w:ascii="Times New Roman" w:hAnsi="Times New Roman" w:cs="B Zar"/>
          <w:b/>
          <w:bCs/>
          <w:color w:val="A42898"/>
          <w:sz w:val="20"/>
          <w:szCs w:val="20"/>
          <w:rtl/>
          <w:lang w:bidi="ar-SA"/>
        </w:rPr>
      </w:pPr>
    </w:p>
    <w:p w14:paraId="03E7B762" w14:textId="3A2B70E6" w:rsidR="003B194E" w:rsidRPr="0060291D" w:rsidRDefault="000106B6" w:rsidP="003B194E">
      <w:pPr>
        <w:spacing w:after="0" w:line="276" w:lineRule="auto"/>
        <w:jc w:val="center"/>
        <w:rPr>
          <w:rFonts w:asciiTheme="majorBidi" w:hAnsiTheme="majorBidi" w:cstheme="majorBidi"/>
          <w:b/>
          <w:bCs/>
          <w:color w:val="A42898"/>
          <w:sz w:val="20"/>
          <w:szCs w:val="20"/>
        </w:rPr>
      </w:pPr>
      <w:r w:rsidRPr="0060291D">
        <w:rPr>
          <w:rFonts w:asciiTheme="majorBidi" w:hAnsiTheme="majorBidi" w:cstheme="majorBidi"/>
          <w:b/>
          <w:bCs/>
          <w:color w:val="A42898"/>
          <w:sz w:val="20"/>
          <w:szCs w:val="20"/>
          <w:lang w:bidi="ar-SA"/>
        </w:rPr>
        <w:t xml:space="preserve">Table 1.  </w:t>
      </w:r>
      <w:r w:rsidR="0060291D" w:rsidRPr="0060291D">
        <w:rPr>
          <w:rFonts w:asciiTheme="majorBidi" w:hAnsiTheme="majorBidi" w:cstheme="majorBidi"/>
          <w:b/>
          <w:bCs/>
          <w:color w:val="A42898"/>
          <w:sz w:val="20"/>
          <w:szCs w:val="20"/>
        </w:rPr>
        <w:t>Direct Effects of the Structural Model</w:t>
      </w:r>
    </w:p>
    <w:tbl>
      <w:tblPr>
        <w:tblStyle w:val="ListTable6Colorful4"/>
        <w:tblW w:w="9639" w:type="dxa"/>
        <w:tblLook w:val="04A0" w:firstRow="1" w:lastRow="0" w:firstColumn="1" w:lastColumn="0" w:noHBand="0" w:noVBand="1"/>
      </w:tblPr>
      <w:tblGrid>
        <w:gridCol w:w="4109"/>
        <w:gridCol w:w="2412"/>
        <w:gridCol w:w="1984"/>
        <w:gridCol w:w="1134"/>
      </w:tblGrid>
      <w:tr w:rsidR="003933E8" w:rsidRPr="007B5DC0" w14:paraId="1720EDBF" w14:textId="752A152E" w:rsidTr="003933E8">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4109" w:type="dxa"/>
            <w:shd w:val="clear" w:color="auto" w:fill="FBE4D5" w:themeFill="accent2" w:themeFillTint="33"/>
            <w:vAlign w:val="center"/>
          </w:tcPr>
          <w:p w14:paraId="7FF43855" w14:textId="59825B67" w:rsidR="003933E8" w:rsidRPr="0060291D" w:rsidRDefault="003933E8" w:rsidP="0060291D">
            <w:pPr>
              <w:bidi w:val="0"/>
              <w:rPr>
                <w:rFonts w:asciiTheme="majorBidi" w:hAnsiTheme="majorBidi" w:cstheme="majorBidi"/>
                <w:b w:val="0"/>
                <w:bCs w:val="0"/>
                <w:color w:val="auto"/>
              </w:rPr>
            </w:pPr>
            <w:bookmarkStart w:id="2" w:name="_Hlk214999057"/>
            <w:r w:rsidRPr="0060291D">
              <w:rPr>
                <w:rFonts w:asciiTheme="majorBidi" w:hAnsiTheme="majorBidi" w:cstheme="majorBidi"/>
                <w:b w:val="0"/>
                <w:bCs w:val="0"/>
                <w:color w:val="auto"/>
                <w:spacing w:val="2"/>
              </w:rPr>
              <w:t>Path</w:t>
            </w:r>
          </w:p>
        </w:tc>
        <w:tc>
          <w:tcPr>
            <w:tcW w:w="2412" w:type="dxa"/>
            <w:shd w:val="clear" w:color="auto" w:fill="FBE4D5" w:themeFill="accent2" w:themeFillTint="33"/>
            <w:vAlign w:val="center"/>
          </w:tcPr>
          <w:p w14:paraId="53196695" w14:textId="14FD1CA3" w:rsidR="003933E8" w:rsidRPr="0060291D" w:rsidRDefault="003933E8" w:rsidP="0060291D">
            <w:pPr>
              <w:bidi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tl/>
              </w:rPr>
            </w:pPr>
            <w:r w:rsidRPr="0060291D">
              <w:rPr>
                <w:rFonts w:asciiTheme="majorBidi" w:hAnsiTheme="majorBidi" w:cstheme="majorBidi"/>
                <w:b w:val="0"/>
                <w:bCs w:val="0"/>
                <w:color w:val="auto"/>
                <w:spacing w:val="2"/>
              </w:rPr>
              <w:t>Coefficient (β)</w:t>
            </w:r>
          </w:p>
        </w:tc>
        <w:tc>
          <w:tcPr>
            <w:tcW w:w="1984" w:type="dxa"/>
            <w:shd w:val="clear" w:color="auto" w:fill="FBE4D5" w:themeFill="accent2" w:themeFillTint="33"/>
            <w:vAlign w:val="center"/>
          </w:tcPr>
          <w:p w14:paraId="10814663" w14:textId="3863219C" w:rsidR="003933E8" w:rsidRPr="0060291D" w:rsidRDefault="003933E8" w:rsidP="0060291D">
            <w:pPr>
              <w:bidi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Pr>
            </w:pPr>
            <w:r w:rsidRPr="0060291D">
              <w:rPr>
                <w:rFonts w:asciiTheme="majorBidi" w:hAnsiTheme="majorBidi" w:cstheme="majorBidi"/>
                <w:b w:val="0"/>
                <w:bCs w:val="0"/>
                <w:color w:val="auto"/>
                <w:spacing w:val="2"/>
              </w:rPr>
              <w:t>Standard Error</w:t>
            </w:r>
          </w:p>
        </w:tc>
        <w:tc>
          <w:tcPr>
            <w:tcW w:w="1134" w:type="dxa"/>
            <w:shd w:val="clear" w:color="auto" w:fill="FBE4D5" w:themeFill="accent2" w:themeFillTint="33"/>
            <w:vAlign w:val="center"/>
          </w:tcPr>
          <w:p w14:paraId="2AD63965" w14:textId="543C0D95" w:rsidR="003933E8" w:rsidRPr="0060291D" w:rsidRDefault="003933E8" w:rsidP="0060291D">
            <w:pPr>
              <w:bidi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Pr>
            </w:pPr>
            <w:r w:rsidRPr="0060291D">
              <w:rPr>
                <w:rFonts w:asciiTheme="majorBidi" w:hAnsiTheme="majorBidi" w:cstheme="majorBidi"/>
                <w:b w:val="0"/>
                <w:bCs w:val="0"/>
                <w:color w:val="auto"/>
                <w:spacing w:val="2"/>
              </w:rPr>
              <w:t>P-value</w:t>
            </w:r>
          </w:p>
        </w:tc>
      </w:tr>
      <w:bookmarkEnd w:id="2"/>
      <w:tr w:rsidR="003933E8" w:rsidRPr="007B5DC0" w14:paraId="71E3995B" w14:textId="1DD34A85" w:rsidTr="003933E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4109" w:type="dxa"/>
            <w:shd w:val="clear" w:color="auto" w:fill="FBE4D5" w:themeFill="accent2" w:themeFillTint="33"/>
          </w:tcPr>
          <w:p w14:paraId="681E38B6" w14:textId="42F528AD" w:rsidR="003933E8" w:rsidRPr="003933E8" w:rsidRDefault="003933E8" w:rsidP="003933E8">
            <w:pPr>
              <w:bidi w:val="0"/>
              <w:rPr>
                <w:rFonts w:asciiTheme="majorBidi" w:hAnsiTheme="majorBidi" w:cstheme="majorBidi"/>
                <w:b w:val="0"/>
                <w:bCs w:val="0"/>
                <w:color w:val="auto"/>
              </w:rPr>
            </w:pPr>
            <w:r w:rsidRPr="003933E8">
              <w:rPr>
                <w:rFonts w:asciiTheme="majorBidi" w:hAnsiTheme="majorBidi" w:cstheme="majorBidi"/>
                <w:b w:val="0"/>
                <w:bCs w:val="0"/>
                <w:color w:val="24292F"/>
              </w:rPr>
              <w:t>Grandiose Narcissism → Cognitive Empathy</w:t>
            </w:r>
          </w:p>
        </w:tc>
        <w:tc>
          <w:tcPr>
            <w:tcW w:w="2412" w:type="dxa"/>
            <w:shd w:val="clear" w:color="auto" w:fill="FBE4D5" w:themeFill="accent2" w:themeFillTint="33"/>
          </w:tcPr>
          <w:p w14:paraId="4761E1CB" w14:textId="2351FFDA" w:rsidR="003933E8" w:rsidRPr="003933E8" w:rsidRDefault="003933E8" w:rsidP="003933E8">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3933E8">
              <w:rPr>
                <w:rFonts w:asciiTheme="majorBidi" w:hAnsiTheme="majorBidi" w:cstheme="majorBidi"/>
                <w:color w:val="24292F"/>
              </w:rPr>
              <w:t>-0.66</w:t>
            </w:r>
          </w:p>
        </w:tc>
        <w:tc>
          <w:tcPr>
            <w:tcW w:w="1984" w:type="dxa"/>
            <w:shd w:val="clear" w:color="auto" w:fill="FBE4D5" w:themeFill="accent2" w:themeFillTint="33"/>
          </w:tcPr>
          <w:p w14:paraId="111FFC98" w14:textId="3F591134" w:rsidR="003933E8" w:rsidRPr="003933E8" w:rsidRDefault="003933E8" w:rsidP="003933E8">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3933E8">
              <w:rPr>
                <w:rFonts w:asciiTheme="majorBidi" w:hAnsiTheme="majorBidi" w:cstheme="majorBidi"/>
                <w:color w:val="24292F"/>
              </w:rPr>
              <w:t>-15.14</w:t>
            </w:r>
          </w:p>
        </w:tc>
        <w:tc>
          <w:tcPr>
            <w:tcW w:w="1134" w:type="dxa"/>
            <w:shd w:val="clear" w:color="auto" w:fill="FBE4D5" w:themeFill="accent2" w:themeFillTint="33"/>
          </w:tcPr>
          <w:p w14:paraId="4FC83B65" w14:textId="3033BC54" w:rsidR="003933E8" w:rsidRPr="003933E8" w:rsidRDefault="003933E8" w:rsidP="003933E8">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3933E8">
              <w:rPr>
                <w:rFonts w:asciiTheme="majorBidi" w:hAnsiTheme="majorBidi" w:cstheme="majorBidi"/>
                <w:color w:val="24292F"/>
              </w:rPr>
              <w:t>0.001</w:t>
            </w:r>
          </w:p>
        </w:tc>
      </w:tr>
      <w:tr w:rsidR="003933E8" w:rsidRPr="007B5DC0" w14:paraId="2D752775" w14:textId="6CE2EF5F" w:rsidTr="003933E8">
        <w:trPr>
          <w:trHeight w:val="98"/>
        </w:trPr>
        <w:tc>
          <w:tcPr>
            <w:cnfStyle w:val="001000000000" w:firstRow="0" w:lastRow="0" w:firstColumn="1" w:lastColumn="0" w:oddVBand="0" w:evenVBand="0" w:oddHBand="0" w:evenHBand="0" w:firstRowFirstColumn="0" w:firstRowLastColumn="0" w:lastRowFirstColumn="0" w:lastRowLastColumn="0"/>
            <w:tcW w:w="4109" w:type="dxa"/>
            <w:shd w:val="clear" w:color="auto" w:fill="FBE4D5" w:themeFill="accent2" w:themeFillTint="33"/>
          </w:tcPr>
          <w:p w14:paraId="09913DD9" w14:textId="0909793C" w:rsidR="003933E8" w:rsidRPr="003933E8" w:rsidRDefault="003933E8" w:rsidP="003933E8">
            <w:pPr>
              <w:bidi w:val="0"/>
              <w:rPr>
                <w:rFonts w:asciiTheme="majorBidi" w:hAnsiTheme="majorBidi" w:cstheme="majorBidi"/>
                <w:b w:val="0"/>
                <w:bCs w:val="0"/>
                <w:color w:val="auto"/>
              </w:rPr>
            </w:pPr>
            <w:r w:rsidRPr="003933E8">
              <w:rPr>
                <w:rFonts w:asciiTheme="majorBidi" w:hAnsiTheme="majorBidi" w:cstheme="majorBidi"/>
                <w:b w:val="0"/>
                <w:bCs w:val="0"/>
                <w:color w:val="24292F"/>
              </w:rPr>
              <w:t>Vulnerable Narcissism → Cognitive Empathy</w:t>
            </w:r>
          </w:p>
        </w:tc>
        <w:tc>
          <w:tcPr>
            <w:tcW w:w="2412" w:type="dxa"/>
            <w:shd w:val="clear" w:color="auto" w:fill="FBE4D5" w:themeFill="accent2" w:themeFillTint="33"/>
          </w:tcPr>
          <w:p w14:paraId="23FE73BE" w14:textId="069F2D24" w:rsidR="003933E8" w:rsidRPr="003933E8" w:rsidRDefault="003933E8" w:rsidP="003933E8">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3933E8">
              <w:rPr>
                <w:rFonts w:asciiTheme="majorBidi" w:hAnsiTheme="majorBidi" w:cstheme="majorBidi"/>
                <w:color w:val="24292F"/>
              </w:rPr>
              <w:t>-0.21</w:t>
            </w:r>
          </w:p>
        </w:tc>
        <w:tc>
          <w:tcPr>
            <w:tcW w:w="1984" w:type="dxa"/>
            <w:shd w:val="clear" w:color="auto" w:fill="FBE4D5" w:themeFill="accent2" w:themeFillTint="33"/>
          </w:tcPr>
          <w:p w14:paraId="73AB058E" w14:textId="6C3E51D2" w:rsidR="003933E8" w:rsidRPr="003933E8" w:rsidRDefault="003933E8" w:rsidP="003933E8">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3933E8">
              <w:rPr>
                <w:rFonts w:asciiTheme="majorBidi" w:hAnsiTheme="majorBidi" w:cstheme="majorBidi"/>
                <w:color w:val="24292F"/>
              </w:rPr>
              <w:t>-4.93</w:t>
            </w:r>
          </w:p>
        </w:tc>
        <w:tc>
          <w:tcPr>
            <w:tcW w:w="1134" w:type="dxa"/>
            <w:shd w:val="clear" w:color="auto" w:fill="FBE4D5" w:themeFill="accent2" w:themeFillTint="33"/>
          </w:tcPr>
          <w:p w14:paraId="599CEC19" w14:textId="01E8E37D" w:rsidR="003933E8" w:rsidRPr="003933E8" w:rsidRDefault="003933E8" w:rsidP="003933E8">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3933E8">
              <w:rPr>
                <w:rFonts w:asciiTheme="majorBidi" w:hAnsiTheme="majorBidi" w:cstheme="majorBidi"/>
                <w:color w:val="24292F"/>
              </w:rPr>
              <w:t>0.001</w:t>
            </w:r>
          </w:p>
        </w:tc>
      </w:tr>
      <w:tr w:rsidR="003933E8" w:rsidRPr="007B5DC0" w14:paraId="099CA6D7" w14:textId="77777777" w:rsidTr="003933E8">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4109" w:type="dxa"/>
            <w:shd w:val="clear" w:color="auto" w:fill="FBE4D5" w:themeFill="accent2" w:themeFillTint="33"/>
          </w:tcPr>
          <w:p w14:paraId="48C3853C" w14:textId="6E281293" w:rsidR="003933E8" w:rsidRPr="003933E8" w:rsidRDefault="003933E8" w:rsidP="003933E8">
            <w:pPr>
              <w:bidi w:val="0"/>
              <w:rPr>
                <w:rFonts w:asciiTheme="majorBidi" w:hAnsiTheme="majorBidi" w:cstheme="majorBidi"/>
                <w:b w:val="0"/>
                <w:bCs w:val="0"/>
                <w:color w:val="auto"/>
              </w:rPr>
            </w:pPr>
            <w:r w:rsidRPr="003933E8">
              <w:rPr>
                <w:rFonts w:asciiTheme="majorBidi" w:hAnsiTheme="majorBidi" w:cstheme="majorBidi"/>
                <w:b w:val="0"/>
                <w:bCs w:val="0"/>
                <w:color w:val="24292F"/>
              </w:rPr>
              <w:t>Grandiose Narcissism → Affective Empathy</w:t>
            </w:r>
          </w:p>
        </w:tc>
        <w:tc>
          <w:tcPr>
            <w:tcW w:w="2412" w:type="dxa"/>
            <w:shd w:val="clear" w:color="auto" w:fill="FBE4D5" w:themeFill="accent2" w:themeFillTint="33"/>
          </w:tcPr>
          <w:p w14:paraId="0FDB232B" w14:textId="27D359A6" w:rsidR="003933E8" w:rsidRPr="003933E8" w:rsidRDefault="003933E8" w:rsidP="003933E8">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3933E8">
              <w:rPr>
                <w:rFonts w:asciiTheme="majorBidi" w:hAnsiTheme="majorBidi" w:cstheme="majorBidi"/>
                <w:color w:val="24292F"/>
              </w:rPr>
              <w:t>-0.60</w:t>
            </w:r>
          </w:p>
        </w:tc>
        <w:tc>
          <w:tcPr>
            <w:tcW w:w="1984" w:type="dxa"/>
            <w:shd w:val="clear" w:color="auto" w:fill="FBE4D5" w:themeFill="accent2" w:themeFillTint="33"/>
          </w:tcPr>
          <w:p w14:paraId="64E0F053" w14:textId="41AAA26C" w:rsidR="003933E8" w:rsidRPr="003933E8" w:rsidRDefault="003933E8" w:rsidP="003933E8">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3933E8">
              <w:rPr>
                <w:rFonts w:asciiTheme="majorBidi" w:hAnsiTheme="majorBidi" w:cstheme="majorBidi"/>
                <w:color w:val="24292F"/>
              </w:rPr>
              <w:t>-12.56</w:t>
            </w:r>
          </w:p>
        </w:tc>
        <w:tc>
          <w:tcPr>
            <w:tcW w:w="1134" w:type="dxa"/>
            <w:shd w:val="clear" w:color="auto" w:fill="FBE4D5" w:themeFill="accent2" w:themeFillTint="33"/>
          </w:tcPr>
          <w:p w14:paraId="0ECA7FFC" w14:textId="293D7052" w:rsidR="003933E8" w:rsidRPr="003933E8" w:rsidRDefault="003933E8" w:rsidP="003933E8">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3933E8">
              <w:rPr>
                <w:rFonts w:asciiTheme="majorBidi" w:hAnsiTheme="majorBidi" w:cstheme="majorBidi"/>
                <w:color w:val="24292F"/>
              </w:rPr>
              <w:t>0.001</w:t>
            </w:r>
          </w:p>
        </w:tc>
      </w:tr>
      <w:tr w:rsidR="003933E8" w:rsidRPr="007B5DC0" w14:paraId="59F31041" w14:textId="77777777" w:rsidTr="003933E8">
        <w:trPr>
          <w:trHeight w:val="98"/>
        </w:trPr>
        <w:tc>
          <w:tcPr>
            <w:cnfStyle w:val="001000000000" w:firstRow="0" w:lastRow="0" w:firstColumn="1" w:lastColumn="0" w:oddVBand="0" w:evenVBand="0" w:oddHBand="0" w:evenHBand="0" w:firstRowFirstColumn="0" w:firstRowLastColumn="0" w:lastRowFirstColumn="0" w:lastRowLastColumn="0"/>
            <w:tcW w:w="4109" w:type="dxa"/>
            <w:shd w:val="clear" w:color="auto" w:fill="FBE4D5" w:themeFill="accent2" w:themeFillTint="33"/>
          </w:tcPr>
          <w:p w14:paraId="2417BA28" w14:textId="76FECBDA" w:rsidR="003933E8" w:rsidRPr="003933E8" w:rsidRDefault="003933E8" w:rsidP="003933E8">
            <w:pPr>
              <w:bidi w:val="0"/>
              <w:rPr>
                <w:rFonts w:asciiTheme="majorBidi" w:hAnsiTheme="majorBidi" w:cstheme="majorBidi"/>
                <w:b w:val="0"/>
                <w:bCs w:val="0"/>
                <w:color w:val="auto"/>
              </w:rPr>
            </w:pPr>
            <w:r w:rsidRPr="003933E8">
              <w:rPr>
                <w:rFonts w:asciiTheme="majorBidi" w:hAnsiTheme="majorBidi" w:cstheme="majorBidi"/>
                <w:b w:val="0"/>
                <w:bCs w:val="0"/>
                <w:color w:val="24292F"/>
              </w:rPr>
              <w:t>Vulnerable Narcissism → Affective Empathy</w:t>
            </w:r>
          </w:p>
        </w:tc>
        <w:tc>
          <w:tcPr>
            <w:tcW w:w="2412" w:type="dxa"/>
            <w:shd w:val="clear" w:color="auto" w:fill="FBE4D5" w:themeFill="accent2" w:themeFillTint="33"/>
          </w:tcPr>
          <w:p w14:paraId="3D4D480E" w14:textId="41915656" w:rsidR="003933E8" w:rsidRPr="003933E8" w:rsidRDefault="003933E8" w:rsidP="003933E8">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3933E8">
              <w:rPr>
                <w:rFonts w:asciiTheme="majorBidi" w:hAnsiTheme="majorBidi" w:cstheme="majorBidi"/>
                <w:color w:val="24292F"/>
              </w:rPr>
              <w:t>-0.23</w:t>
            </w:r>
          </w:p>
        </w:tc>
        <w:tc>
          <w:tcPr>
            <w:tcW w:w="1984" w:type="dxa"/>
            <w:shd w:val="clear" w:color="auto" w:fill="FBE4D5" w:themeFill="accent2" w:themeFillTint="33"/>
          </w:tcPr>
          <w:p w14:paraId="58D20B6A" w14:textId="35EA139F" w:rsidR="003933E8" w:rsidRPr="003933E8" w:rsidRDefault="003933E8" w:rsidP="003933E8">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3933E8">
              <w:rPr>
                <w:rFonts w:asciiTheme="majorBidi" w:hAnsiTheme="majorBidi" w:cstheme="majorBidi"/>
                <w:color w:val="24292F"/>
              </w:rPr>
              <w:t>-4.96</w:t>
            </w:r>
          </w:p>
        </w:tc>
        <w:tc>
          <w:tcPr>
            <w:tcW w:w="1134" w:type="dxa"/>
            <w:shd w:val="clear" w:color="auto" w:fill="FBE4D5" w:themeFill="accent2" w:themeFillTint="33"/>
          </w:tcPr>
          <w:p w14:paraId="3D900A97" w14:textId="3B4525FF" w:rsidR="003933E8" w:rsidRPr="003933E8" w:rsidRDefault="003933E8" w:rsidP="003933E8">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3933E8">
              <w:rPr>
                <w:rFonts w:asciiTheme="majorBidi" w:hAnsiTheme="majorBidi" w:cstheme="majorBidi"/>
                <w:color w:val="24292F"/>
              </w:rPr>
              <w:t>0.001</w:t>
            </w:r>
          </w:p>
        </w:tc>
      </w:tr>
      <w:tr w:rsidR="003933E8" w:rsidRPr="007B5DC0" w14:paraId="25CF5231" w14:textId="77777777" w:rsidTr="003933E8">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4109" w:type="dxa"/>
            <w:shd w:val="clear" w:color="auto" w:fill="FBE4D5" w:themeFill="accent2" w:themeFillTint="33"/>
          </w:tcPr>
          <w:p w14:paraId="75EEFE3D" w14:textId="418FF807" w:rsidR="003933E8" w:rsidRPr="003933E8" w:rsidRDefault="003933E8" w:rsidP="003933E8">
            <w:pPr>
              <w:bidi w:val="0"/>
              <w:rPr>
                <w:rFonts w:asciiTheme="majorBidi" w:hAnsiTheme="majorBidi" w:cstheme="majorBidi"/>
                <w:b w:val="0"/>
                <w:bCs w:val="0"/>
                <w:color w:val="auto"/>
              </w:rPr>
            </w:pPr>
            <w:r w:rsidRPr="003933E8">
              <w:rPr>
                <w:rFonts w:asciiTheme="majorBidi" w:hAnsiTheme="majorBidi" w:cstheme="majorBidi"/>
                <w:b w:val="0"/>
                <w:bCs w:val="0"/>
                <w:color w:val="24292F"/>
              </w:rPr>
              <w:t>Grandiose Narcissism → Overt Aggression</w:t>
            </w:r>
          </w:p>
        </w:tc>
        <w:tc>
          <w:tcPr>
            <w:tcW w:w="2412" w:type="dxa"/>
            <w:shd w:val="clear" w:color="auto" w:fill="FBE4D5" w:themeFill="accent2" w:themeFillTint="33"/>
          </w:tcPr>
          <w:p w14:paraId="6C9C70F4" w14:textId="4A8D915C" w:rsidR="003933E8" w:rsidRPr="003933E8" w:rsidRDefault="003933E8" w:rsidP="003933E8">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3933E8">
              <w:rPr>
                <w:rFonts w:asciiTheme="majorBidi" w:hAnsiTheme="majorBidi" w:cstheme="majorBidi"/>
                <w:color w:val="24292F"/>
              </w:rPr>
              <w:t>0.20</w:t>
            </w:r>
          </w:p>
        </w:tc>
        <w:tc>
          <w:tcPr>
            <w:tcW w:w="1984" w:type="dxa"/>
            <w:shd w:val="clear" w:color="auto" w:fill="FBE4D5" w:themeFill="accent2" w:themeFillTint="33"/>
          </w:tcPr>
          <w:p w14:paraId="48A63827" w14:textId="264653B3" w:rsidR="003933E8" w:rsidRPr="003933E8" w:rsidRDefault="003933E8" w:rsidP="003933E8">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3933E8">
              <w:rPr>
                <w:rFonts w:asciiTheme="majorBidi" w:hAnsiTheme="majorBidi" w:cstheme="majorBidi"/>
                <w:color w:val="24292F"/>
              </w:rPr>
              <w:t>3.50</w:t>
            </w:r>
          </w:p>
        </w:tc>
        <w:tc>
          <w:tcPr>
            <w:tcW w:w="1134" w:type="dxa"/>
            <w:shd w:val="clear" w:color="auto" w:fill="FBE4D5" w:themeFill="accent2" w:themeFillTint="33"/>
          </w:tcPr>
          <w:p w14:paraId="3F7FD306" w14:textId="406D0B07" w:rsidR="003933E8" w:rsidRPr="003933E8" w:rsidRDefault="003933E8" w:rsidP="003933E8">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3933E8">
              <w:rPr>
                <w:rFonts w:asciiTheme="majorBidi" w:hAnsiTheme="majorBidi" w:cstheme="majorBidi"/>
                <w:color w:val="24292F"/>
              </w:rPr>
              <w:t>0.001</w:t>
            </w:r>
          </w:p>
        </w:tc>
      </w:tr>
      <w:tr w:rsidR="003933E8" w:rsidRPr="007B5DC0" w14:paraId="6A177340" w14:textId="77777777" w:rsidTr="003933E8">
        <w:trPr>
          <w:trHeight w:val="98"/>
        </w:trPr>
        <w:tc>
          <w:tcPr>
            <w:cnfStyle w:val="001000000000" w:firstRow="0" w:lastRow="0" w:firstColumn="1" w:lastColumn="0" w:oddVBand="0" w:evenVBand="0" w:oddHBand="0" w:evenHBand="0" w:firstRowFirstColumn="0" w:firstRowLastColumn="0" w:lastRowFirstColumn="0" w:lastRowLastColumn="0"/>
            <w:tcW w:w="4109" w:type="dxa"/>
            <w:shd w:val="clear" w:color="auto" w:fill="FBE4D5" w:themeFill="accent2" w:themeFillTint="33"/>
          </w:tcPr>
          <w:p w14:paraId="43459662" w14:textId="4D309971" w:rsidR="003933E8" w:rsidRPr="003933E8" w:rsidRDefault="003933E8" w:rsidP="003933E8">
            <w:pPr>
              <w:bidi w:val="0"/>
              <w:rPr>
                <w:rFonts w:asciiTheme="majorBidi" w:hAnsiTheme="majorBidi" w:cstheme="majorBidi"/>
                <w:b w:val="0"/>
                <w:bCs w:val="0"/>
                <w:color w:val="auto"/>
              </w:rPr>
            </w:pPr>
            <w:r w:rsidRPr="003933E8">
              <w:rPr>
                <w:rFonts w:asciiTheme="majorBidi" w:hAnsiTheme="majorBidi" w:cstheme="majorBidi"/>
                <w:b w:val="0"/>
                <w:bCs w:val="0"/>
                <w:color w:val="24292F"/>
              </w:rPr>
              <w:t>Vulnerable Narcissism → Overt Aggression</w:t>
            </w:r>
          </w:p>
        </w:tc>
        <w:tc>
          <w:tcPr>
            <w:tcW w:w="2412" w:type="dxa"/>
            <w:shd w:val="clear" w:color="auto" w:fill="FBE4D5" w:themeFill="accent2" w:themeFillTint="33"/>
          </w:tcPr>
          <w:p w14:paraId="5FA70544" w14:textId="05E46D73" w:rsidR="003933E8" w:rsidRPr="003933E8" w:rsidRDefault="003933E8" w:rsidP="003933E8">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3933E8">
              <w:rPr>
                <w:rFonts w:asciiTheme="majorBidi" w:hAnsiTheme="majorBidi" w:cstheme="majorBidi"/>
                <w:color w:val="24292F"/>
              </w:rPr>
              <w:t>0.13</w:t>
            </w:r>
          </w:p>
        </w:tc>
        <w:tc>
          <w:tcPr>
            <w:tcW w:w="1984" w:type="dxa"/>
            <w:shd w:val="clear" w:color="auto" w:fill="FBE4D5" w:themeFill="accent2" w:themeFillTint="33"/>
          </w:tcPr>
          <w:p w14:paraId="2581EF7A" w14:textId="7E4E76C4" w:rsidR="003933E8" w:rsidRPr="003933E8" w:rsidRDefault="003933E8" w:rsidP="003933E8">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3933E8">
              <w:rPr>
                <w:rFonts w:asciiTheme="majorBidi" w:hAnsiTheme="majorBidi" w:cstheme="majorBidi"/>
                <w:color w:val="24292F"/>
              </w:rPr>
              <w:t>3.42</w:t>
            </w:r>
          </w:p>
        </w:tc>
        <w:tc>
          <w:tcPr>
            <w:tcW w:w="1134" w:type="dxa"/>
            <w:shd w:val="clear" w:color="auto" w:fill="FBE4D5" w:themeFill="accent2" w:themeFillTint="33"/>
          </w:tcPr>
          <w:p w14:paraId="40BE92ED" w14:textId="63C9EDC1" w:rsidR="003933E8" w:rsidRPr="003933E8" w:rsidRDefault="003933E8" w:rsidP="003933E8">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3933E8">
              <w:rPr>
                <w:rFonts w:asciiTheme="majorBidi" w:hAnsiTheme="majorBidi" w:cstheme="majorBidi"/>
                <w:color w:val="24292F"/>
              </w:rPr>
              <w:t>0.001</w:t>
            </w:r>
          </w:p>
        </w:tc>
      </w:tr>
      <w:tr w:rsidR="003933E8" w:rsidRPr="007B5DC0" w14:paraId="6C86EB68" w14:textId="77777777" w:rsidTr="003933E8">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4109" w:type="dxa"/>
            <w:shd w:val="clear" w:color="auto" w:fill="FBE4D5" w:themeFill="accent2" w:themeFillTint="33"/>
          </w:tcPr>
          <w:p w14:paraId="4218B5B8" w14:textId="54B2F01C" w:rsidR="003933E8" w:rsidRPr="003933E8" w:rsidRDefault="003933E8" w:rsidP="003933E8">
            <w:pPr>
              <w:bidi w:val="0"/>
              <w:rPr>
                <w:rFonts w:asciiTheme="majorBidi" w:hAnsiTheme="majorBidi" w:cstheme="majorBidi"/>
                <w:b w:val="0"/>
                <w:bCs w:val="0"/>
              </w:rPr>
            </w:pPr>
            <w:r w:rsidRPr="003933E8">
              <w:rPr>
                <w:rFonts w:asciiTheme="majorBidi" w:hAnsiTheme="majorBidi" w:cstheme="majorBidi"/>
                <w:b w:val="0"/>
                <w:bCs w:val="0"/>
                <w:color w:val="24292F"/>
              </w:rPr>
              <w:t>Grandiose Narcissism → Covert Aggression</w:t>
            </w:r>
          </w:p>
        </w:tc>
        <w:tc>
          <w:tcPr>
            <w:tcW w:w="2412" w:type="dxa"/>
            <w:shd w:val="clear" w:color="auto" w:fill="FBE4D5" w:themeFill="accent2" w:themeFillTint="33"/>
          </w:tcPr>
          <w:p w14:paraId="49001D33" w14:textId="6FB24AB2" w:rsidR="003933E8" w:rsidRPr="003933E8" w:rsidRDefault="003933E8" w:rsidP="003933E8">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933E8">
              <w:rPr>
                <w:rFonts w:asciiTheme="majorBidi" w:hAnsiTheme="majorBidi" w:cstheme="majorBidi"/>
                <w:color w:val="24292F"/>
              </w:rPr>
              <w:t>0.20</w:t>
            </w:r>
          </w:p>
        </w:tc>
        <w:tc>
          <w:tcPr>
            <w:tcW w:w="1984" w:type="dxa"/>
            <w:shd w:val="clear" w:color="auto" w:fill="FBE4D5" w:themeFill="accent2" w:themeFillTint="33"/>
          </w:tcPr>
          <w:p w14:paraId="246D00B3" w14:textId="25E8776A" w:rsidR="003933E8" w:rsidRPr="003933E8" w:rsidRDefault="003933E8" w:rsidP="003933E8">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933E8">
              <w:rPr>
                <w:rFonts w:asciiTheme="majorBidi" w:hAnsiTheme="majorBidi" w:cstheme="majorBidi"/>
                <w:color w:val="24292F"/>
              </w:rPr>
              <w:t>3.06</w:t>
            </w:r>
          </w:p>
        </w:tc>
        <w:tc>
          <w:tcPr>
            <w:tcW w:w="1134" w:type="dxa"/>
            <w:shd w:val="clear" w:color="auto" w:fill="FBE4D5" w:themeFill="accent2" w:themeFillTint="33"/>
          </w:tcPr>
          <w:p w14:paraId="04C09E56" w14:textId="6239F4F3" w:rsidR="003933E8" w:rsidRPr="003933E8" w:rsidRDefault="003933E8" w:rsidP="003933E8">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933E8">
              <w:rPr>
                <w:rFonts w:asciiTheme="majorBidi" w:hAnsiTheme="majorBidi" w:cstheme="majorBidi"/>
                <w:color w:val="24292F"/>
              </w:rPr>
              <w:t>0.002</w:t>
            </w:r>
          </w:p>
        </w:tc>
      </w:tr>
      <w:tr w:rsidR="003933E8" w:rsidRPr="007B5DC0" w14:paraId="1FB725A0" w14:textId="77777777" w:rsidTr="003933E8">
        <w:trPr>
          <w:trHeight w:val="98"/>
        </w:trPr>
        <w:tc>
          <w:tcPr>
            <w:cnfStyle w:val="001000000000" w:firstRow="0" w:lastRow="0" w:firstColumn="1" w:lastColumn="0" w:oddVBand="0" w:evenVBand="0" w:oddHBand="0" w:evenHBand="0" w:firstRowFirstColumn="0" w:firstRowLastColumn="0" w:lastRowFirstColumn="0" w:lastRowLastColumn="0"/>
            <w:tcW w:w="4109" w:type="dxa"/>
            <w:shd w:val="clear" w:color="auto" w:fill="FBE4D5" w:themeFill="accent2" w:themeFillTint="33"/>
          </w:tcPr>
          <w:p w14:paraId="2400FC2A" w14:textId="6476E724" w:rsidR="003933E8" w:rsidRPr="003933E8" w:rsidRDefault="003933E8" w:rsidP="003933E8">
            <w:pPr>
              <w:bidi w:val="0"/>
              <w:rPr>
                <w:rFonts w:asciiTheme="majorBidi" w:hAnsiTheme="majorBidi" w:cstheme="majorBidi"/>
                <w:b w:val="0"/>
                <w:bCs w:val="0"/>
              </w:rPr>
            </w:pPr>
            <w:r w:rsidRPr="003933E8">
              <w:rPr>
                <w:rFonts w:asciiTheme="majorBidi" w:hAnsiTheme="majorBidi" w:cstheme="majorBidi"/>
                <w:b w:val="0"/>
                <w:bCs w:val="0"/>
                <w:color w:val="24292F"/>
              </w:rPr>
              <w:t>Vulnerable Narcissism → Covert Aggression</w:t>
            </w:r>
          </w:p>
        </w:tc>
        <w:tc>
          <w:tcPr>
            <w:tcW w:w="2412" w:type="dxa"/>
            <w:shd w:val="clear" w:color="auto" w:fill="FBE4D5" w:themeFill="accent2" w:themeFillTint="33"/>
          </w:tcPr>
          <w:p w14:paraId="54D6A9E7" w14:textId="408E3A40" w:rsidR="003933E8" w:rsidRPr="003933E8" w:rsidRDefault="003933E8" w:rsidP="003933E8">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933E8">
              <w:rPr>
                <w:rFonts w:asciiTheme="majorBidi" w:hAnsiTheme="majorBidi" w:cstheme="majorBidi"/>
                <w:color w:val="24292F"/>
              </w:rPr>
              <w:t>0.11</w:t>
            </w:r>
          </w:p>
        </w:tc>
        <w:tc>
          <w:tcPr>
            <w:tcW w:w="1984" w:type="dxa"/>
            <w:shd w:val="clear" w:color="auto" w:fill="FBE4D5" w:themeFill="accent2" w:themeFillTint="33"/>
          </w:tcPr>
          <w:p w14:paraId="4A40EA2B" w14:textId="2B5D91DA" w:rsidR="003933E8" w:rsidRPr="003933E8" w:rsidRDefault="003933E8" w:rsidP="003933E8">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933E8">
              <w:rPr>
                <w:rFonts w:asciiTheme="majorBidi" w:hAnsiTheme="majorBidi" w:cstheme="majorBidi"/>
                <w:color w:val="24292F"/>
              </w:rPr>
              <w:t>2.48</w:t>
            </w:r>
          </w:p>
        </w:tc>
        <w:tc>
          <w:tcPr>
            <w:tcW w:w="1134" w:type="dxa"/>
            <w:shd w:val="clear" w:color="auto" w:fill="FBE4D5" w:themeFill="accent2" w:themeFillTint="33"/>
          </w:tcPr>
          <w:p w14:paraId="37645900" w14:textId="3FB1218D" w:rsidR="003933E8" w:rsidRPr="003933E8" w:rsidRDefault="003933E8" w:rsidP="003933E8">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933E8">
              <w:rPr>
                <w:rFonts w:asciiTheme="majorBidi" w:hAnsiTheme="majorBidi" w:cstheme="majorBidi"/>
                <w:color w:val="24292F"/>
              </w:rPr>
              <w:t>0.013</w:t>
            </w:r>
          </w:p>
        </w:tc>
      </w:tr>
      <w:tr w:rsidR="003933E8" w:rsidRPr="007B5DC0" w14:paraId="3A8DED62" w14:textId="77777777" w:rsidTr="003933E8">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4109" w:type="dxa"/>
            <w:shd w:val="clear" w:color="auto" w:fill="FBE4D5" w:themeFill="accent2" w:themeFillTint="33"/>
          </w:tcPr>
          <w:p w14:paraId="6458108E" w14:textId="0960F166" w:rsidR="003933E8" w:rsidRPr="003933E8" w:rsidRDefault="003933E8" w:rsidP="003933E8">
            <w:pPr>
              <w:bidi w:val="0"/>
              <w:rPr>
                <w:rFonts w:asciiTheme="majorBidi" w:hAnsiTheme="majorBidi" w:cstheme="majorBidi"/>
                <w:b w:val="0"/>
                <w:bCs w:val="0"/>
              </w:rPr>
            </w:pPr>
            <w:r w:rsidRPr="003933E8">
              <w:rPr>
                <w:rFonts w:asciiTheme="majorBidi" w:hAnsiTheme="majorBidi" w:cstheme="majorBidi"/>
                <w:b w:val="0"/>
                <w:bCs w:val="0"/>
                <w:color w:val="24292F"/>
              </w:rPr>
              <w:t>Cognitive Empathy → Overt Aggression</w:t>
            </w:r>
          </w:p>
        </w:tc>
        <w:tc>
          <w:tcPr>
            <w:tcW w:w="2412" w:type="dxa"/>
            <w:shd w:val="clear" w:color="auto" w:fill="FBE4D5" w:themeFill="accent2" w:themeFillTint="33"/>
          </w:tcPr>
          <w:p w14:paraId="217FF852" w14:textId="67197AFE" w:rsidR="003933E8" w:rsidRPr="003933E8" w:rsidRDefault="003933E8" w:rsidP="003933E8">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933E8">
              <w:rPr>
                <w:rFonts w:asciiTheme="majorBidi" w:hAnsiTheme="majorBidi" w:cstheme="majorBidi"/>
                <w:color w:val="24292F"/>
              </w:rPr>
              <w:t>-0.49</w:t>
            </w:r>
          </w:p>
        </w:tc>
        <w:tc>
          <w:tcPr>
            <w:tcW w:w="1984" w:type="dxa"/>
            <w:shd w:val="clear" w:color="auto" w:fill="FBE4D5" w:themeFill="accent2" w:themeFillTint="33"/>
          </w:tcPr>
          <w:p w14:paraId="4566285F" w14:textId="5790512B" w:rsidR="003933E8" w:rsidRPr="003933E8" w:rsidRDefault="003933E8" w:rsidP="003933E8">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933E8">
              <w:rPr>
                <w:rFonts w:asciiTheme="majorBidi" w:hAnsiTheme="majorBidi" w:cstheme="majorBidi"/>
                <w:color w:val="24292F"/>
              </w:rPr>
              <w:t>-9.41</w:t>
            </w:r>
          </w:p>
        </w:tc>
        <w:tc>
          <w:tcPr>
            <w:tcW w:w="1134" w:type="dxa"/>
            <w:shd w:val="clear" w:color="auto" w:fill="FBE4D5" w:themeFill="accent2" w:themeFillTint="33"/>
          </w:tcPr>
          <w:p w14:paraId="7B27A265" w14:textId="5686B1DE" w:rsidR="003933E8" w:rsidRPr="003933E8" w:rsidRDefault="003933E8" w:rsidP="003933E8">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933E8">
              <w:rPr>
                <w:rFonts w:asciiTheme="majorBidi" w:hAnsiTheme="majorBidi" w:cstheme="majorBidi"/>
                <w:color w:val="24292F"/>
              </w:rPr>
              <w:t>0.001</w:t>
            </w:r>
          </w:p>
        </w:tc>
      </w:tr>
      <w:tr w:rsidR="003933E8" w:rsidRPr="007B5DC0" w14:paraId="11A0F28B" w14:textId="77777777" w:rsidTr="003933E8">
        <w:trPr>
          <w:trHeight w:val="98"/>
        </w:trPr>
        <w:tc>
          <w:tcPr>
            <w:cnfStyle w:val="001000000000" w:firstRow="0" w:lastRow="0" w:firstColumn="1" w:lastColumn="0" w:oddVBand="0" w:evenVBand="0" w:oddHBand="0" w:evenHBand="0" w:firstRowFirstColumn="0" w:firstRowLastColumn="0" w:lastRowFirstColumn="0" w:lastRowLastColumn="0"/>
            <w:tcW w:w="4109" w:type="dxa"/>
            <w:shd w:val="clear" w:color="auto" w:fill="FBE4D5" w:themeFill="accent2" w:themeFillTint="33"/>
          </w:tcPr>
          <w:p w14:paraId="3309FB28" w14:textId="086263EC" w:rsidR="003933E8" w:rsidRPr="003933E8" w:rsidRDefault="003933E8" w:rsidP="003933E8">
            <w:pPr>
              <w:bidi w:val="0"/>
              <w:rPr>
                <w:rFonts w:asciiTheme="majorBidi" w:hAnsiTheme="majorBidi" w:cstheme="majorBidi"/>
                <w:b w:val="0"/>
                <w:bCs w:val="0"/>
              </w:rPr>
            </w:pPr>
            <w:r w:rsidRPr="003933E8">
              <w:rPr>
                <w:rFonts w:asciiTheme="majorBidi" w:hAnsiTheme="majorBidi" w:cstheme="majorBidi"/>
                <w:b w:val="0"/>
                <w:bCs w:val="0"/>
                <w:color w:val="24292F"/>
              </w:rPr>
              <w:t>Affective Empathy → Overt Aggression</w:t>
            </w:r>
          </w:p>
        </w:tc>
        <w:tc>
          <w:tcPr>
            <w:tcW w:w="2412" w:type="dxa"/>
            <w:shd w:val="clear" w:color="auto" w:fill="FBE4D5" w:themeFill="accent2" w:themeFillTint="33"/>
          </w:tcPr>
          <w:p w14:paraId="20F50B0B" w14:textId="41A01925" w:rsidR="003933E8" w:rsidRPr="003933E8" w:rsidRDefault="003933E8" w:rsidP="003933E8">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933E8">
              <w:rPr>
                <w:rFonts w:asciiTheme="majorBidi" w:hAnsiTheme="majorBidi" w:cstheme="majorBidi"/>
                <w:color w:val="24292F"/>
              </w:rPr>
              <w:t>-0.20</w:t>
            </w:r>
          </w:p>
        </w:tc>
        <w:tc>
          <w:tcPr>
            <w:tcW w:w="1984" w:type="dxa"/>
            <w:shd w:val="clear" w:color="auto" w:fill="FBE4D5" w:themeFill="accent2" w:themeFillTint="33"/>
          </w:tcPr>
          <w:p w14:paraId="73B572D8" w14:textId="35F17410" w:rsidR="003933E8" w:rsidRPr="003933E8" w:rsidRDefault="003933E8" w:rsidP="003933E8">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933E8">
              <w:rPr>
                <w:rFonts w:asciiTheme="majorBidi" w:hAnsiTheme="majorBidi" w:cstheme="majorBidi"/>
                <w:color w:val="24292F"/>
              </w:rPr>
              <w:t>-3.65</w:t>
            </w:r>
          </w:p>
        </w:tc>
        <w:tc>
          <w:tcPr>
            <w:tcW w:w="1134" w:type="dxa"/>
            <w:shd w:val="clear" w:color="auto" w:fill="FBE4D5" w:themeFill="accent2" w:themeFillTint="33"/>
          </w:tcPr>
          <w:p w14:paraId="1303BE1C" w14:textId="0AFE5891" w:rsidR="003933E8" w:rsidRPr="003933E8" w:rsidRDefault="003933E8" w:rsidP="003933E8">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933E8">
              <w:rPr>
                <w:rFonts w:asciiTheme="majorBidi" w:hAnsiTheme="majorBidi" w:cstheme="majorBidi"/>
                <w:color w:val="24292F"/>
              </w:rPr>
              <w:t>0.001</w:t>
            </w:r>
          </w:p>
        </w:tc>
      </w:tr>
      <w:tr w:rsidR="003933E8" w:rsidRPr="007B5DC0" w14:paraId="11D410E0" w14:textId="77777777" w:rsidTr="003933E8">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4109" w:type="dxa"/>
            <w:shd w:val="clear" w:color="auto" w:fill="FBE4D5" w:themeFill="accent2" w:themeFillTint="33"/>
          </w:tcPr>
          <w:p w14:paraId="31F81114" w14:textId="5A98627B" w:rsidR="003933E8" w:rsidRPr="003933E8" w:rsidRDefault="003933E8" w:rsidP="003933E8">
            <w:pPr>
              <w:bidi w:val="0"/>
              <w:rPr>
                <w:rFonts w:asciiTheme="majorBidi" w:hAnsiTheme="majorBidi" w:cstheme="majorBidi"/>
                <w:b w:val="0"/>
                <w:bCs w:val="0"/>
              </w:rPr>
            </w:pPr>
            <w:r w:rsidRPr="003933E8">
              <w:rPr>
                <w:rFonts w:asciiTheme="majorBidi" w:hAnsiTheme="majorBidi" w:cstheme="majorBidi"/>
                <w:b w:val="0"/>
                <w:bCs w:val="0"/>
                <w:color w:val="24292F"/>
              </w:rPr>
              <w:t>Cognitive Empathy → Covert Aggression</w:t>
            </w:r>
          </w:p>
        </w:tc>
        <w:tc>
          <w:tcPr>
            <w:tcW w:w="2412" w:type="dxa"/>
            <w:shd w:val="clear" w:color="auto" w:fill="FBE4D5" w:themeFill="accent2" w:themeFillTint="33"/>
          </w:tcPr>
          <w:p w14:paraId="14B3F9D2" w14:textId="2306DE2E" w:rsidR="003933E8" w:rsidRPr="003933E8" w:rsidRDefault="003933E8" w:rsidP="003933E8">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933E8">
              <w:rPr>
                <w:rFonts w:asciiTheme="majorBidi" w:hAnsiTheme="majorBidi" w:cstheme="majorBidi"/>
                <w:color w:val="24292F"/>
              </w:rPr>
              <w:t>-0.39</w:t>
            </w:r>
          </w:p>
        </w:tc>
        <w:tc>
          <w:tcPr>
            <w:tcW w:w="1984" w:type="dxa"/>
            <w:shd w:val="clear" w:color="auto" w:fill="FBE4D5" w:themeFill="accent2" w:themeFillTint="33"/>
          </w:tcPr>
          <w:p w14:paraId="5783A0B0" w14:textId="598647DA" w:rsidR="003933E8" w:rsidRPr="003933E8" w:rsidRDefault="003933E8" w:rsidP="003933E8">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933E8">
              <w:rPr>
                <w:rFonts w:asciiTheme="majorBidi" w:hAnsiTheme="majorBidi" w:cstheme="majorBidi"/>
                <w:color w:val="24292F"/>
              </w:rPr>
              <w:t>-6.54</w:t>
            </w:r>
          </w:p>
        </w:tc>
        <w:tc>
          <w:tcPr>
            <w:tcW w:w="1134" w:type="dxa"/>
            <w:shd w:val="clear" w:color="auto" w:fill="FBE4D5" w:themeFill="accent2" w:themeFillTint="33"/>
          </w:tcPr>
          <w:p w14:paraId="6FB87100" w14:textId="0F7F586E" w:rsidR="003933E8" w:rsidRPr="003933E8" w:rsidRDefault="003933E8" w:rsidP="003933E8">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933E8">
              <w:rPr>
                <w:rFonts w:asciiTheme="majorBidi" w:hAnsiTheme="majorBidi" w:cstheme="majorBidi"/>
                <w:color w:val="24292F"/>
              </w:rPr>
              <w:t>0.001</w:t>
            </w:r>
          </w:p>
        </w:tc>
      </w:tr>
      <w:tr w:rsidR="003933E8" w:rsidRPr="007B5DC0" w14:paraId="33CDCA5D" w14:textId="77777777" w:rsidTr="003933E8">
        <w:trPr>
          <w:trHeight w:val="98"/>
        </w:trPr>
        <w:tc>
          <w:tcPr>
            <w:cnfStyle w:val="001000000000" w:firstRow="0" w:lastRow="0" w:firstColumn="1" w:lastColumn="0" w:oddVBand="0" w:evenVBand="0" w:oddHBand="0" w:evenHBand="0" w:firstRowFirstColumn="0" w:firstRowLastColumn="0" w:lastRowFirstColumn="0" w:lastRowLastColumn="0"/>
            <w:tcW w:w="4109" w:type="dxa"/>
            <w:shd w:val="clear" w:color="auto" w:fill="FBE4D5" w:themeFill="accent2" w:themeFillTint="33"/>
          </w:tcPr>
          <w:p w14:paraId="21492C90" w14:textId="23702C75" w:rsidR="003933E8" w:rsidRPr="003933E8" w:rsidRDefault="003933E8" w:rsidP="003933E8">
            <w:pPr>
              <w:bidi w:val="0"/>
              <w:rPr>
                <w:rFonts w:asciiTheme="majorBidi" w:hAnsiTheme="majorBidi" w:cstheme="majorBidi"/>
                <w:b w:val="0"/>
                <w:bCs w:val="0"/>
              </w:rPr>
            </w:pPr>
            <w:r w:rsidRPr="003933E8">
              <w:rPr>
                <w:rFonts w:asciiTheme="majorBidi" w:hAnsiTheme="majorBidi" w:cstheme="majorBidi"/>
                <w:b w:val="0"/>
                <w:bCs w:val="0"/>
                <w:color w:val="24292F"/>
              </w:rPr>
              <w:t>Affective Empathy → Covert Aggression</w:t>
            </w:r>
          </w:p>
        </w:tc>
        <w:tc>
          <w:tcPr>
            <w:tcW w:w="2412" w:type="dxa"/>
            <w:shd w:val="clear" w:color="auto" w:fill="FBE4D5" w:themeFill="accent2" w:themeFillTint="33"/>
          </w:tcPr>
          <w:p w14:paraId="0F3F59E5" w14:textId="21665CB2" w:rsidR="003933E8" w:rsidRPr="003933E8" w:rsidRDefault="003933E8" w:rsidP="003933E8">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933E8">
              <w:rPr>
                <w:rFonts w:asciiTheme="majorBidi" w:hAnsiTheme="majorBidi" w:cstheme="majorBidi"/>
                <w:color w:val="24292F"/>
              </w:rPr>
              <w:t>-0.13</w:t>
            </w:r>
          </w:p>
        </w:tc>
        <w:tc>
          <w:tcPr>
            <w:tcW w:w="1984" w:type="dxa"/>
            <w:shd w:val="clear" w:color="auto" w:fill="FBE4D5" w:themeFill="accent2" w:themeFillTint="33"/>
          </w:tcPr>
          <w:p w14:paraId="0C6867E8" w14:textId="6EFEEA7C" w:rsidR="003933E8" w:rsidRPr="003933E8" w:rsidRDefault="003933E8" w:rsidP="003933E8">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933E8">
              <w:rPr>
                <w:rFonts w:asciiTheme="majorBidi" w:hAnsiTheme="majorBidi" w:cstheme="majorBidi"/>
                <w:color w:val="24292F"/>
              </w:rPr>
              <w:t>-2.85</w:t>
            </w:r>
          </w:p>
        </w:tc>
        <w:tc>
          <w:tcPr>
            <w:tcW w:w="1134" w:type="dxa"/>
            <w:shd w:val="clear" w:color="auto" w:fill="FBE4D5" w:themeFill="accent2" w:themeFillTint="33"/>
          </w:tcPr>
          <w:p w14:paraId="1C66EE39" w14:textId="44767E60" w:rsidR="003933E8" w:rsidRPr="003933E8" w:rsidRDefault="003933E8" w:rsidP="003933E8">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933E8">
              <w:rPr>
                <w:rFonts w:asciiTheme="majorBidi" w:hAnsiTheme="majorBidi" w:cstheme="majorBidi"/>
                <w:color w:val="24292F"/>
              </w:rPr>
              <w:t>0.004</w:t>
            </w:r>
          </w:p>
        </w:tc>
      </w:tr>
    </w:tbl>
    <w:p w14:paraId="72F17B53" w14:textId="77777777" w:rsidR="008F772D" w:rsidRDefault="008F772D" w:rsidP="008F772D">
      <w:pPr>
        <w:bidi w:val="0"/>
        <w:spacing w:after="0" w:line="240" w:lineRule="auto"/>
        <w:rPr>
          <w:rFonts w:ascii="Times New Roman" w:hAnsi="Times New Roman" w:cs="B Zar"/>
          <w:sz w:val="24"/>
          <w:szCs w:val="24"/>
          <w:lang w:bidi="ar-SA"/>
        </w:rPr>
        <w:sectPr w:rsidR="008F772D" w:rsidSect="00291748">
          <w:footnotePr>
            <w:numRestart w:val="eachPage"/>
          </w:footnotePr>
          <w:type w:val="continuous"/>
          <w:pgSz w:w="12240" w:h="15840" w:code="1"/>
          <w:pgMar w:top="1440" w:right="737" w:bottom="1440" w:left="737" w:header="708" w:footer="624" w:gutter="0"/>
          <w:cols w:space="561"/>
          <w:titlePg/>
          <w:rtlGutter/>
          <w:docGrid w:linePitch="360"/>
        </w:sectPr>
      </w:pPr>
    </w:p>
    <w:p w14:paraId="75B75BAD" w14:textId="77777777" w:rsidR="00311663" w:rsidRPr="00311663" w:rsidRDefault="00311663" w:rsidP="00311663">
      <w:pPr>
        <w:bidi w:val="0"/>
        <w:spacing w:after="0" w:line="240" w:lineRule="auto"/>
        <w:jc w:val="both"/>
        <w:rPr>
          <w:rFonts w:ascii="Times New Roman" w:hAnsi="Times New Roman" w:cs="B Zar"/>
          <w:sz w:val="24"/>
          <w:szCs w:val="24"/>
          <w:lang w:bidi="ar-SA"/>
        </w:rPr>
      </w:pPr>
      <w:r w:rsidRPr="00311663">
        <w:rPr>
          <w:rFonts w:ascii="Times New Roman" w:hAnsi="Times New Roman" w:cs="B Zar"/>
          <w:sz w:val="24"/>
          <w:szCs w:val="24"/>
          <w:lang w:bidi="ar-SA"/>
        </w:rPr>
        <w:t xml:space="preserve">Based on the results presented in Table 2, the standardized coefficients indicate that grandiose narcissism has a significant negative effect on both cognitive empathy (β = -0.66) and affective empathy (β = -0.60). Similarly, vulnerable narcissism also negatively impacts cognitive empathy (β = -0.21) and affective empathy (β = -0.23). These findings suggest that as various types of narcissism increase, empathy levels decrease across both cognitive and affective </w:t>
      </w:r>
      <w:r w:rsidRPr="00311663">
        <w:rPr>
          <w:rFonts w:ascii="Times New Roman" w:hAnsi="Times New Roman" w:cs="B Zar"/>
          <w:sz w:val="24"/>
          <w:szCs w:val="24"/>
          <w:lang w:bidi="ar-SA"/>
        </w:rPr>
        <w:t xml:space="preserve">dimensions. In the domain of aggressive behaviors, the results reveal that grandiose narcissism positively influences both overt aggression (β = 0.20) and covert aggression (β = 0.20). Furthermore, vulnerable narcissism also positively affects overt aggression (β = 0.13) and covert aggression (β = 0.11). This indicates that elevated levels of narcissism, whether grandiose or vulnerable, are associated with increased aggressive behaviors. Conversely, the findings </w:t>
      </w:r>
      <w:r w:rsidRPr="00311663">
        <w:rPr>
          <w:rFonts w:ascii="Times New Roman" w:hAnsi="Times New Roman" w:cs="B Zar"/>
          <w:sz w:val="24"/>
          <w:szCs w:val="24"/>
          <w:lang w:bidi="ar-SA"/>
        </w:rPr>
        <w:lastRenderedPageBreak/>
        <w:t>demonstrate that cognitive empathy plays an inhibitory role in both overt aggression (β = -0.49) and covert aggression (β = -0.39), leading to a reduction in these behaviors. Additionally, affective empathy also exhibits a negative effect on overt aggression (β = -0.20) and covert aggression (β = -</w:t>
      </w:r>
      <w:r w:rsidRPr="00311663">
        <w:rPr>
          <w:rFonts w:ascii="Times New Roman" w:hAnsi="Times New Roman" w:cs="B Zar"/>
          <w:sz w:val="24"/>
          <w:szCs w:val="24"/>
          <w:lang w:bidi="ar-SA"/>
        </w:rPr>
        <w:t>0.13). Overall, the modeling results suggest that an increase in both types of narcissism is associated with a decrease in empathy components and an increase in aggression, while an increase in empathy (cognitive and affective) serves a protective role, leading to a reduction in both overt and covert aggression.</w:t>
      </w:r>
    </w:p>
    <w:p w14:paraId="4608F7A1" w14:textId="77777777" w:rsidR="0060291D" w:rsidRDefault="0060291D" w:rsidP="0047018E">
      <w:pPr>
        <w:bidi w:val="0"/>
        <w:spacing w:after="0" w:line="240" w:lineRule="auto"/>
        <w:jc w:val="center"/>
        <w:rPr>
          <w:rFonts w:ascii="Times New Roman" w:hAnsi="Times New Roman" w:cs="B Zar"/>
          <w:b/>
          <w:bCs/>
          <w:color w:val="A42898"/>
          <w:sz w:val="20"/>
          <w:szCs w:val="20"/>
          <w:lang w:bidi="ar-SA"/>
        </w:rPr>
        <w:sectPr w:rsidR="0060291D" w:rsidSect="0060291D">
          <w:footnotePr>
            <w:numRestart w:val="eachPage"/>
          </w:footnotePr>
          <w:type w:val="continuous"/>
          <w:pgSz w:w="12240" w:h="15840" w:code="1"/>
          <w:pgMar w:top="1440" w:right="737" w:bottom="1440" w:left="737" w:header="708" w:footer="624" w:gutter="0"/>
          <w:cols w:num="2" w:space="561"/>
          <w:titlePg/>
          <w:rtlGutter/>
          <w:docGrid w:linePitch="360"/>
        </w:sectPr>
      </w:pPr>
    </w:p>
    <w:p w14:paraId="4A6E304E" w14:textId="015B8E99" w:rsidR="000106B6" w:rsidRPr="00266164" w:rsidRDefault="000106B6" w:rsidP="0047018E">
      <w:pPr>
        <w:bidi w:val="0"/>
        <w:spacing w:after="0" w:line="240" w:lineRule="auto"/>
        <w:jc w:val="center"/>
        <w:rPr>
          <w:rFonts w:ascii="Times New Roman" w:hAnsi="Times New Roman" w:cs="B Zar"/>
          <w:b/>
          <w:bCs/>
          <w:color w:val="A42898"/>
          <w:sz w:val="20"/>
          <w:szCs w:val="20"/>
        </w:rPr>
      </w:pPr>
      <w:r w:rsidRPr="00266164">
        <w:rPr>
          <w:rFonts w:ascii="Times New Roman" w:hAnsi="Times New Roman" w:cs="B Zar"/>
          <w:b/>
          <w:bCs/>
          <w:color w:val="A42898"/>
          <w:sz w:val="20"/>
          <w:szCs w:val="20"/>
          <w:lang w:bidi="ar-SA"/>
        </w:rPr>
        <w:t xml:space="preserve">Table </w:t>
      </w:r>
      <w:r w:rsidR="006936C3">
        <w:rPr>
          <w:rFonts w:ascii="Times New Roman" w:hAnsi="Times New Roman" w:cs="B Zar"/>
          <w:b/>
          <w:bCs/>
          <w:color w:val="A42898"/>
          <w:sz w:val="20"/>
          <w:szCs w:val="20"/>
          <w:lang w:bidi="ar-SA"/>
        </w:rPr>
        <w:t>2</w:t>
      </w:r>
      <w:r w:rsidRPr="00266164">
        <w:rPr>
          <w:rFonts w:ascii="Times New Roman" w:hAnsi="Times New Roman" w:cs="B Zar"/>
          <w:b/>
          <w:bCs/>
          <w:color w:val="A42898"/>
          <w:sz w:val="20"/>
          <w:szCs w:val="20"/>
          <w:lang w:bidi="ar-SA"/>
        </w:rPr>
        <w:t xml:space="preserve">.  </w:t>
      </w:r>
      <w:r w:rsidR="00743D22" w:rsidRPr="00743D22">
        <w:rPr>
          <w:rFonts w:ascii="Times New Roman" w:hAnsi="Times New Roman" w:cs="B Zar"/>
          <w:b/>
          <w:bCs/>
          <w:color w:val="A42898"/>
          <w:sz w:val="20"/>
          <w:szCs w:val="20"/>
        </w:rPr>
        <w:t>Indirect Effects of the Structural Model</w:t>
      </w:r>
    </w:p>
    <w:tbl>
      <w:tblPr>
        <w:tblStyle w:val="ListTable6Colorful211"/>
        <w:tblW w:w="10632" w:type="dxa"/>
        <w:tblInd w:w="-284" w:type="dxa"/>
        <w:tblLayout w:type="fixed"/>
        <w:tblLook w:val="04A0" w:firstRow="1" w:lastRow="0" w:firstColumn="1" w:lastColumn="0" w:noHBand="0" w:noVBand="1"/>
      </w:tblPr>
      <w:tblGrid>
        <w:gridCol w:w="2254"/>
        <w:gridCol w:w="1432"/>
        <w:gridCol w:w="1276"/>
        <w:gridCol w:w="94"/>
        <w:gridCol w:w="1301"/>
        <w:gridCol w:w="1582"/>
        <w:gridCol w:w="992"/>
        <w:gridCol w:w="1701"/>
      </w:tblGrid>
      <w:tr w:rsidR="0090251E" w:rsidRPr="00476FC6" w14:paraId="22ED1D38" w14:textId="0AAAC542" w:rsidTr="0090251E">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54" w:type="dxa"/>
            <w:vMerge w:val="restart"/>
            <w:shd w:val="clear" w:color="auto" w:fill="FBE4D5" w:themeFill="accent2" w:themeFillTint="33"/>
          </w:tcPr>
          <w:p w14:paraId="11379C79" w14:textId="594B844F" w:rsidR="0090251E" w:rsidRPr="0090251E" w:rsidRDefault="0090251E" w:rsidP="0090251E">
            <w:pPr>
              <w:bidi w:val="0"/>
              <w:spacing w:after="0" w:line="240" w:lineRule="auto"/>
              <w:jc w:val="center"/>
              <w:rPr>
                <w:rFonts w:asciiTheme="majorBidi" w:hAnsiTheme="majorBidi" w:cstheme="majorBidi"/>
                <w:b w:val="0"/>
                <w:bCs w:val="0"/>
                <w:color w:val="auto"/>
              </w:rPr>
            </w:pPr>
            <w:r w:rsidRPr="0090251E">
              <w:rPr>
                <w:rFonts w:asciiTheme="majorBidi" w:hAnsiTheme="majorBidi" w:cstheme="majorBidi"/>
                <w:b w:val="0"/>
                <w:bCs w:val="0"/>
              </w:rPr>
              <w:t>Path</w:t>
            </w:r>
          </w:p>
        </w:tc>
        <w:tc>
          <w:tcPr>
            <w:tcW w:w="2708" w:type="dxa"/>
            <w:gridSpan w:val="2"/>
            <w:vMerge w:val="restart"/>
            <w:shd w:val="clear" w:color="auto" w:fill="FBE4D5" w:themeFill="accent2" w:themeFillTint="33"/>
          </w:tcPr>
          <w:p w14:paraId="1D7A8ACD" w14:textId="7922AF55" w:rsidR="0090251E" w:rsidRPr="0090251E" w:rsidRDefault="0090251E" w:rsidP="0090251E">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Pr>
            </w:pPr>
            <w:r w:rsidRPr="0090251E">
              <w:rPr>
                <w:rFonts w:asciiTheme="majorBidi" w:hAnsiTheme="majorBidi" w:cstheme="majorBidi"/>
                <w:b w:val="0"/>
                <w:bCs w:val="0"/>
              </w:rPr>
              <w:t>Indirect Effect (β)</w:t>
            </w:r>
          </w:p>
        </w:tc>
        <w:tc>
          <w:tcPr>
            <w:tcW w:w="2977" w:type="dxa"/>
            <w:gridSpan w:val="3"/>
            <w:tcBorders>
              <w:bottom w:val="single" w:sz="4" w:space="0" w:color="auto"/>
            </w:tcBorders>
            <w:shd w:val="clear" w:color="auto" w:fill="FBE4D5" w:themeFill="accent2" w:themeFillTint="33"/>
          </w:tcPr>
          <w:p w14:paraId="012BA0D6" w14:textId="0C259B8E" w:rsidR="0090251E" w:rsidRPr="0090251E" w:rsidRDefault="0090251E" w:rsidP="0090251E">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Pr>
            </w:pPr>
            <w:r w:rsidRPr="0090251E">
              <w:rPr>
                <w:rFonts w:asciiTheme="majorBidi" w:hAnsiTheme="majorBidi" w:cstheme="majorBidi"/>
                <w:b w:val="0"/>
                <w:bCs w:val="0"/>
              </w:rPr>
              <w:t>Confidence Interval (95%)</w:t>
            </w:r>
          </w:p>
        </w:tc>
        <w:tc>
          <w:tcPr>
            <w:tcW w:w="992" w:type="dxa"/>
            <w:vMerge w:val="restart"/>
            <w:shd w:val="clear" w:color="auto" w:fill="FBE4D5" w:themeFill="accent2" w:themeFillTint="33"/>
            <w:vAlign w:val="center"/>
          </w:tcPr>
          <w:p w14:paraId="01C5D45D" w14:textId="6A26F8E3" w:rsidR="0090251E" w:rsidRPr="0090251E" w:rsidRDefault="0090251E" w:rsidP="0090251E">
            <w:pPr>
              <w:bidi w:val="0"/>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Pr>
            </w:pPr>
            <w:r w:rsidRPr="0060291D">
              <w:rPr>
                <w:rFonts w:asciiTheme="majorBidi" w:hAnsiTheme="majorBidi" w:cstheme="majorBidi"/>
                <w:b w:val="0"/>
                <w:bCs w:val="0"/>
                <w:color w:val="auto"/>
                <w:spacing w:val="2"/>
              </w:rPr>
              <w:t>P-value</w:t>
            </w:r>
          </w:p>
        </w:tc>
        <w:tc>
          <w:tcPr>
            <w:tcW w:w="1701" w:type="dxa"/>
            <w:vMerge w:val="restart"/>
            <w:shd w:val="clear" w:color="auto" w:fill="FBE4D5" w:themeFill="accent2" w:themeFillTint="33"/>
          </w:tcPr>
          <w:p w14:paraId="1D70A41E" w14:textId="0A34966A" w:rsidR="0090251E" w:rsidRPr="0090251E" w:rsidRDefault="0090251E" w:rsidP="0090251E">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Pr>
            </w:pPr>
            <w:r w:rsidRPr="0090251E">
              <w:rPr>
                <w:rFonts w:asciiTheme="majorBidi" w:hAnsiTheme="majorBidi" w:cstheme="majorBidi"/>
                <w:b w:val="0"/>
                <w:bCs w:val="0"/>
              </w:rPr>
              <w:t>Result</w:t>
            </w:r>
          </w:p>
        </w:tc>
      </w:tr>
      <w:tr w:rsidR="0090251E" w:rsidRPr="00476FC6" w14:paraId="023B9F4E" w14:textId="77777777" w:rsidTr="0015626A">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254" w:type="dxa"/>
            <w:vMerge/>
            <w:shd w:val="clear" w:color="auto" w:fill="FBE4D5" w:themeFill="accent2" w:themeFillTint="33"/>
          </w:tcPr>
          <w:p w14:paraId="29B19DE5" w14:textId="77777777" w:rsidR="0090251E" w:rsidRPr="0090251E" w:rsidRDefault="0090251E" w:rsidP="0090251E">
            <w:pPr>
              <w:bidi w:val="0"/>
              <w:spacing w:after="0" w:line="240" w:lineRule="auto"/>
              <w:jc w:val="center"/>
              <w:rPr>
                <w:rFonts w:asciiTheme="majorBidi" w:hAnsiTheme="majorBidi" w:cstheme="majorBidi"/>
                <w:b w:val="0"/>
                <w:bCs w:val="0"/>
              </w:rPr>
            </w:pPr>
          </w:p>
        </w:tc>
        <w:tc>
          <w:tcPr>
            <w:tcW w:w="2708" w:type="dxa"/>
            <w:gridSpan w:val="2"/>
            <w:vMerge/>
            <w:shd w:val="clear" w:color="auto" w:fill="FBE4D5" w:themeFill="accent2" w:themeFillTint="33"/>
          </w:tcPr>
          <w:p w14:paraId="1E03250C" w14:textId="77777777" w:rsidR="0090251E" w:rsidRPr="0090251E" w:rsidRDefault="0090251E" w:rsidP="0090251E">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1395" w:type="dxa"/>
            <w:gridSpan w:val="2"/>
            <w:tcBorders>
              <w:top w:val="single" w:sz="4" w:space="0" w:color="auto"/>
              <w:right w:val="single" w:sz="4" w:space="0" w:color="auto"/>
            </w:tcBorders>
            <w:shd w:val="clear" w:color="auto" w:fill="FBE4D5" w:themeFill="accent2" w:themeFillTint="33"/>
          </w:tcPr>
          <w:p w14:paraId="79B10271" w14:textId="20D68B1D" w:rsidR="0090251E" w:rsidRPr="0090251E" w:rsidRDefault="0090251E" w:rsidP="0090251E">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0251E">
              <w:rPr>
                <w:rFonts w:asciiTheme="majorBidi" w:hAnsiTheme="majorBidi" w:cstheme="majorBidi"/>
                <w:color w:val="24292F"/>
              </w:rPr>
              <w:t>Lower Bound</w:t>
            </w:r>
          </w:p>
        </w:tc>
        <w:tc>
          <w:tcPr>
            <w:tcW w:w="1582" w:type="dxa"/>
            <w:tcBorders>
              <w:top w:val="single" w:sz="4" w:space="0" w:color="auto"/>
              <w:left w:val="single" w:sz="4" w:space="0" w:color="auto"/>
            </w:tcBorders>
            <w:shd w:val="clear" w:color="auto" w:fill="FBE4D5" w:themeFill="accent2" w:themeFillTint="33"/>
          </w:tcPr>
          <w:p w14:paraId="782B78A1" w14:textId="5E4333C8" w:rsidR="0090251E" w:rsidRPr="0090251E" w:rsidRDefault="0090251E" w:rsidP="0090251E">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0251E">
              <w:rPr>
                <w:rFonts w:asciiTheme="majorBidi" w:hAnsiTheme="majorBidi" w:cstheme="majorBidi"/>
                <w:color w:val="24292F"/>
              </w:rPr>
              <w:t>Upper Bound</w:t>
            </w:r>
          </w:p>
        </w:tc>
        <w:tc>
          <w:tcPr>
            <w:tcW w:w="992" w:type="dxa"/>
            <w:vMerge/>
            <w:shd w:val="clear" w:color="auto" w:fill="FBE4D5" w:themeFill="accent2" w:themeFillTint="33"/>
            <w:vAlign w:val="center"/>
          </w:tcPr>
          <w:p w14:paraId="16B79506" w14:textId="328374FA" w:rsidR="0090251E" w:rsidRPr="0060291D" w:rsidRDefault="0090251E" w:rsidP="0090251E">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pacing w:val="2"/>
              </w:rPr>
            </w:pPr>
          </w:p>
        </w:tc>
        <w:tc>
          <w:tcPr>
            <w:tcW w:w="1701" w:type="dxa"/>
            <w:vMerge/>
            <w:shd w:val="clear" w:color="auto" w:fill="FBE4D5" w:themeFill="accent2" w:themeFillTint="33"/>
          </w:tcPr>
          <w:p w14:paraId="1BDCD748" w14:textId="77777777" w:rsidR="0090251E" w:rsidRPr="0090251E" w:rsidRDefault="0090251E" w:rsidP="0090251E">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r>
      <w:tr w:rsidR="005B5EC4" w:rsidRPr="00476FC6" w14:paraId="1332FA48" w14:textId="3A4B86EF" w:rsidTr="005B5EC4">
        <w:trPr>
          <w:trHeight w:val="462"/>
        </w:trPr>
        <w:tc>
          <w:tcPr>
            <w:cnfStyle w:val="001000000000" w:firstRow="0" w:lastRow="0" w:firstColumn="1" w:lastColumn="0" w:oddVBand="0" w:evenVBand="0" w:oddHBand="0" w:evenHBand="0" w:firstRowFirstColumn="0" w:firstRowLastColumn="0" w:lastRowFirstColumn="0" w:lastRowLastColumn="0"/>
            <w:tcW w:w="3686" w:type="dxa"/>
            <w:gridSpan w:val="2"/>
            <w:shd w:val="clear" w:color="auto" w:fill="FBE4D5" w:themeFill="accent2" w:themeFillTint="33"/>
          </w:tcPr>
          <w:p w14:paraId="302BFCE4" w14:textId="044EC18B" w:rsidR="005B5EC4" w:rsidRPr="005B5EC4" w:rsidRDefault="005B5EC4" w:rsidP="005B5EC4">
            <w:pPr>
              <w:bidi w:val="0"/>
              <w:spacing w:after="0" w:line="240" w:lineRule="auto"/>
              <w:jc w:val="center"/>
              <w:rPr>
                <w:rFonts w:asciiTheme="majorBidi" w:hAnsiTheme="majorBidi" w:cstheme="majorBidi"/>
                <w:b w:val="0"/>
                <w:bCs w:val="0"/>
                <w:color w:val="auto"/>
                <w:lang w:bidi="fa-IR"/>
              </w:rPr>
            </w:pPr>
            <w:proofErr w:type="spellStart"/>
            <w:r w:rsidRPr="005B5EC4">
              <w:rPr>
                <w:rFonts w:asciiTheme="majorBidi" w:hAnsiTheme="majorBidi" w:cstheme="majorBidi"/>
                <w:b w:val="0"/>
                <w:bCs w:val="0"/>
                <w:color w:val="24292F"/>
              </w:rPr>
              <w:t>randiose</w:t>
            </w:r>
            <w:proofErr w:type="spellEnd"/>
            <w:r w:rsidRPr="005B5EC4">
              <w:rPr>
                <w:rFonts w:asciiTheme="majorBidi" w:hAnsiTheme="majorBidi" w:cstheme="majorBidi"/>
                <w:b w:val="0"/>
                <w:bCs w:val="0"/>
                <w:color w:val="24292F"/>
              </w:rPr>
              <w:t xml:space="preserve"> Narcissism → Cognitive Empathy → Overt Aggression</w:t>
            </w:r>
          </w:p>
        </w:tc>
        <w:tc>
          <w:tcPr>
            <w:tcW w:w="1276" w:type="dxa"/>
            <w:shd w:val="clear" w:color="auto" w:fill="FBE4D5" w:themeFill="accent2" w:themeFillTint="33"/>
          </w:tcPr>
          <w:p w14:paraId="22918F19" w14:textId="5C63ABA4" w:rsidR="005B5EC4" w:rsidRPr="005B5EC4" w:rsidRDefault="005B5EC4" w:rsidP="005B5EC4">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B5EC4">
              <w:rPr>
                <w:rFonts w:asciiTheme="majorBidi" w:hAnsiTheme="majorBidi" w:cstheme="majorBidi"/>
                <w:color w:val="24292F"/>
              </w:rPr>
              <w:t>0.399</w:t>
            </w:r>
          </w:p>
        </w:tc>
        <w:tc>
          <w:tcPr>
            <w:tcW w:w="1395" w:type="dxa"/>
            <w:gridSpan w:val="2"/>
            <w:tcBorders>
              <w:right w:val="single" w:sz="4" w:space="0" w:color="auto"/>
            </w:tcBorders>
            <w:shd w:val="clear" w:color="auto" w:fill="FBE4D5" w:themeFill="accent2" w:themeFillTint="33"/>
          </w:tcPr>
          <w:p w14:paraId="452B6482" w14:textId="76BC961D" w:rsidR="005B5EC4" w:rsidRPr="005B5EC4" w:rsidRDefault="005B5EC4" w:rsidP="005B5EC4">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B5EC4">
              <w:rPr>
                <w:rFonts w:asciiTheme="majorBidi" w:hAnsiTheme="majorBidi" w:cstheme="majorBidi"/>
                <w:color w:val="24292F"/>
              </w:rPr>
              <w:t>0.282</w:t>
            </w:r>
          </w:p>
        </w:tc>
        <w:tc>
          <w:tcPr>
            <w:tcW w:w="1582" w:type="dxa"/>
            <w:tcBorders>
              <w:left w:val="single" w:sz="4" w:space="0" w:color="auto"/>
            </w:tcBorders>
            <w:shd w:val="clear" w:color="auto" w:fill="FBE4D5" w:themeFill="accent2" w:themeFillTint="33"/>
          </w:tcPr>
          <w:p w14:paraId="25B26296" w14:textId="3BD7C7D4" w:rsidR="005B5EC4" w:rsidRPr="005B5EC4" w:rsidRDefault="005B5EC4" w:rsidP="005B5EC4">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B5EC4">
              <w:rPr>
                <w:rFonts w:asciiTheme="majorBidi" w:hAnsiTheme="majorBidi" w:cstheme="majorBidi"/>
                <w:color w:val="24292F"/>
              </w:rPr>
              <w:t>0.549</w:t>
            </w:r>
          </w:p>
        </w:tc>
        <w:tc>
          <w:tcPr>
            <w:tcW w:w="992" w:type="dxa"/>
            <w:shd w:val="clear" w:color="auto" w:fill="FBE4D5" w:themeFill="accent2" w:themeFillTint="33"/>
          </w:tcPr>
          <w:p w14:paraId="2CBBB26F" w14:textId="6019DC11" w:rsidR="005B5EC4" w:rsidRPr="005B5EC4" w:rsidRDefault="005B5EC4" w:rsidP="005B5EC4">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B5EC4">
              <w:rPr>
                <w:rFonts w:asciiTheme="majorBidi" w:hAnsiTheme="majorBidi" w:cstheme="majorBidi"/>
                <w:color w:val="24292F"/>
              </w:rPr>
              <w:t>0.002</w:t>
            </w:r>
          </w:p>
        </w:tc>
        <w:tc>
          <w:tcPr>
            <w:tcW w:w="1701" w:type="dxa"/>
            <w:shd w:val="clear" w:color="auto" w:fill="FBE4D5" w:themeFill="accent2" w:themeFillTint="33"/>
          </w:tcPr>
          <w:p w14:paraId="37B912AF" w14:textId="6E169F47" w:rsidR="005B5EC4" w:rsidRPr="005B5EC4" w:rsidRDefault="005B5EC4" w:rsidP="005B5EC4">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Pr>
                <w:rFonts w:asciiTheme="majorBidi" w:hAnsiTheme="majorBidi" w:cstheme="majorBidi"/>
                <w:color w:val="auto"/>
              </w:rPr>
              <w:t>Yes</w:t>
            </w:r>
          </w:p>
        </w:tc>
      </w:tr>
      <w:tr w:rsidR="005B5EC4" w:rsidRPr="00476FC6" w14:paraId="6108E045" w14:textId="3797B46E" w:rsidTr="005B5EC4">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3686" w:type="dxa"/>
            <w:gridSpan w:val="2"/>
            <w:shd w:val="clear" w:color="auto" w:fill="FBE4D5" w:themeFill="accent2" w:themeFillTint="33"/>
          </w:tcPr>
          <w:p w14:paraId="0D847A07" w14:textId="5B1C6006" w:rsidR="005B5EC4" w:rsidRPr="005B5EC4" w:rsidRDefault="005B5EC4" w:rsidP="005B5EC4">
            <w:pPr>
              <w:bidi w:val="0"/>
              <w:spacing w:after="0" w:line="240" w:lineRule="auto"/>
              <w:jc w:val="center"/>
              <w:rPr>
                <w:rFonts w:asciiTheme="majorBidi" w:hAnsiTheme="majorBidi" w:cstheme="majorBidi"/>
                <w:b w:val="0"/>
                <w:bCs w:val="0"/>
                <w:color w:val="auto"/>
              </w:rPr>
            </w:pPr>
            <w:r w:rsidRPr="005B5EC4">
              <w:rPr>
                <w:rFonts w:asciiTheme="majorBidi" w:hAnsiTheme="majorBidi" w:cstheme="majorBidi"/>
                <w:b w:val="0"/>
                <w:bCs w:val="0"/>
                <w:color w:val="24292F"/>
              </w:rPr>
              <w:t>Grandiose Narcissism → Cognitive Empathy → Covert Aggression</w:t>
            </w:r>
          </w:p>
        </w:tc>
        <w:tc>
          <w:tcPr>
            <w:tcW w:w="1370" w:type="dxa"/>
            <w:gridSpan w:val="2"/>
            <w:shd w:val="clear" w:color="auto" w:fill="FBE4D5" w:themeFill="accent2" w:themeFillTint="33"/>
          </w:tcPr>
          <w:p w14:paraId="2E4A256D" w14:textId="6A9CBCF0" w:rsidR="005B5EC4" w:rsidRPr="005B5EC4" w:rsidRDefault="005B5EC4" w:rsidP="005B5EC4">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5B5EC4">
              <w:rPr>
                <w:rFonts w:asciiTheme="majorBidi" w:hAnsiTheme="majorBidi" w:cstheme="majorBidi"/>
                <w:color w:val="24292F"/>
              </w:rPr>
              <w:t>0.276</w:t>
            </w:r>
          </w:p>
        </w:tc>
        <w:tc>
          <w:tcPr>
            <w:tcW w:w="1301" w:type="dxa"/>
            <w:tcBorders>
              <w:right w:val="single" w:sz="4" w:space="0" w:color="auto"/>
            </w:tcBorders>
            <w:shd w:val="clear" w:color="auto" w:fill="FBE4D5" w:themeFill="accent2" w:themeFillTint="33"/>
          </w:tcPr>
          <w:p w14:paraId="6D8A99FE" w14:textId="1A093F92" w:rsidR="005B5EC4" w:rsidRPr="005B5EC4" w:rsidRDefault="005B5EC4" w:rsidP="005B5EC4">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5B5EC4">
              <w:rPr>
                <w:rFonts w:asciiTheme="majorBidi" w:hAnsiTheme="majorBidi" w:cstheme="majorBidi"/>
                <w:color w:val="24292F"/>
              </w:rPr>
              <w:t>0.138</w:t>
            </w:r>
          </w:p>
        </w:tc>
        <w:tc>
          <w:tcPr>
            <w:tcW w:w="1582" w:type="dxa"/>
            <w:tcBorders>
              <w:left w:val="single" w:sz="4" w:space="0" w:color="auto"/>
            </w:tcBorders>
            <w:shd w:val="clear" w:color="auto" w:fill="FBE4D5" w:themeFill="accent2" w:themeFillTint="33"/>
          </w:tcPr>
          <w:p w14:paraId="5008191D" w14:textId="6FD88B98" w:rsidR="005B5EC4" w:rsidRPr="005B5EC4" w:rsidRDefault="005B5EC4" w:rsidP="005B5EC4">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B5EC4">
              <w:rPr>
                <w:rFonts w:asciiTheme="majorBidi" w:hAnsiTheme="majorBidi" w:cstheme="majorBidi"/>
                <w:color w:val="24292F"/>
              </w:rPr>
              <w:t>0.434</w:t>
            </w:r>
          </w:p>
        </w:tc>
        <w:tc>
          <w:tcPr>
            <w:tcW w:w="992" w:type="dxa"/>
            <w:shd w:val="clear" w:color="auto" w:fill="FBE4D5" w:themeFill="accent2" w:themeFillTint="33"/>
          </w:tcPr>
          <w:p w14:paraId="7942857A" w14:textId="617031F7" w:rsidR="005B5EC4" w:rsidRPr="005B5EC4" w:rsidRDefault="005B5EC4" w:rsidP="005B5EC4">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5B5EC4">
              <w:rPr>
                <w:rFonts w:asciiTheme="majorBidi" w:hAnsiTheme="majorBidi" w:cstheme="majorBidi"/>
                <w:color w:val="24292F"/>
              </w:rPr>
              <w:t>0.005</w:t>
            </w:r>
          </w:p>
        </w:tc>
        <w:tc>
          <w:tcPr>
            <w:tcW w:w="1701" w:type="dxa"/>
            <w:shd w:val="clear" w:color="auto" w:fill="FBE4D5" w:themeFill="accent2" w:themeFillTint="33"/>
          </w:tcPr>
          <w:p w14:paraId="0807A238" w14:textId="54EA4264" w:rsidR="005B5EC4" w:rsidRPr="005B5EC4" w:rsidRDefault="005B5EC4" w:rsidP="005B5EC4">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Pr>
                <w:rFonts w:asciiTheme="majorBidi" w:hAnsiTheme="majorBidi" w:cstheme="majorBidi"/>
                <w:color w:val="auto"/>
              </w:rPr>
              <w:t>Yes</w:t>
            </w:r>
          </w:p>
        </w:tc>
      </w:tr>
      <w:tr w:rsidR="005B5EC4" w:rsidRPr="00476FC6" w14:paraId="6125F911" w14:textId="77777777" w:rsidTr="005B5EC4">
        <w:trPr>
          <w:trHeight w:val="522"/>
        </w:trPr>
        <w:tc>
          <w:tcPr>
            <w:cnfStyle w:val="001000000000" w:firstRow="0" w:lastRow="0" w:firstColumn="1" w:lastColumn="0" w:oddVBand="0" w:evenVBand="0" w:oddHBand="0" w:evenHBand="0" w:firstRowFirstColumn="0" w:firstRowLastColumn="0" w:lastRowFirstColumn="0" w:lastRowLastColumn="0"/>
            <w:tcW w:w="3686" w:type="dxa"/>
            <w:gridSpan w:val="2"/>
            <w:shd w:val="clear" w:color="auto" w:fill="FBE4D5" w:themeFill="accent2" w:themeFillTint="33"/>
          </w:tcPr>
          <w:p w14:paraId="6886D867" w14:textId="2839B25D" w:rsidR="005B5EC4" w:rsidRPr="005B5EC4" w:rsidRDefault="005B5EC4" w:rsidP="005B5EC4">
            <w:pPr>
              <w:bidi w:val="0"/>
              <w:spacing w:after="0" w:line="240" w:lineRule="auto"/>
              <w:jc w:val="center"/>
              <w:rPr>
                <w:rFonts w:asciiTheme="majorBidi" w:hAnsiTheme="majorBidi" w:cstheme="majorBidi"/>
                <w:b w:val="0"/>
                <w:bCs w:val="0"/>
              </w:rPr>
            </w:pPr>
            <w:r w:rsidRPr="005B5EC4">
              <w:rPr>
                <w:rFonts w:asciiTheme="majorBidi" w:hAnsiTheme="majorBidi" w:cstheme="majorBidi"/>
                <w:b w:val="0"/>
                <w:bCs w:val="0"/>
                <w:color w:val="24292F"/>
              </w:rPr>
              <w:t>Vulnerable Narcissism → Cognitive Empathy → Overt Aggression</w:t>
            </w:r>
          </w:p>
        </w:tc>
        <w:tc>
          <w:tcPr>
            <w:tcW w:w="1370" w:type="dxa"/>
            <w:gridSpan w:val="2"/>
            <w:shd w:val="clear" w:color="auto" w:fill="FBE4D5" w:themeFill="accent2" w:themeFillTint="33"/>
          </w:tcPr>
          <w:p w14:paraId="1828CB86" w14:textId="487C6743" w:rsidR="005B5EC4" w:rsidRPr="005B5EC4" w:rsidRDefault="005B5EC4" w:rsidP="005B5EC4">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B5EC4">
              <w:rPr>
                <w:rFonts w:asciiTheme="majorBidi" w:hAnsiTheme="majorBidi" w:cstheme="majorBidi"/>
                <w:color w:val="24292F"/>
              </w:rPr>
              <w:t>0.027</w:t>
            </w:r>
          </w:p>
        </w:tc>
        <w:tc>
          <w:tcPr>
            <w:tcW w:w="1301" w:type="dxa"/>
            <w:tcBorders>
              <w:right w:val="single" w:sz="4" w:space="0" w:color="auto"/>
            </w:tcBorders>
            <w:shd w:val="clear" w:color="auto" w:fill="FBE4D5" w:themeFill="accent2" w:themeFillTint="33"/>
          </w:tcPr>
          <w:p w14:paraId="7014A0EE" w14:textId="67924822" w:rsidR="005B5EC4" w:rsidRPr="005B5EC4" w:rsidRDefault="005B5EC4" w:rsidP="005B5EC4">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B5EC4">
              <w:rPr>
                <w:rFonts w:asciiTheme="majorBidi" w:hAnsiTheme="majorBidi" w:cstheme="majorBidi"/>
                <w:color w:val="24292F"/>
              </w:rPr>
              <w:t>0.016</w:t>
            </w:r>
          </w:p>
        </w:tc>
        <w:tc>
          <w:tcPr>
            <w:tcW w:w="1582" w:type="dxa"/>
            <w:tcBorders>
              <w:left w:val="single" w:sz="4" w:space="0" w:color="auto"/>
            </w:tcBorders>
            <w:shd w:val="clear" w:color="auto" w:fill="FBE4D5" w:themeFill="accent2" w:themeFillTint="33"/>
          </w:tcPr>
          <w:p w14:paraId="626EAEB7" w14:textId="71E63589" w:rsidR="005B5EC4" w:rsidRPr="005B5EC4" w:rsidRDefault="005B5EC4" w:rsidP="005B5EC4">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B5EC4">
              <w:rPr>
                <w:rFonts w:asciiTheme="majorBidi" w:hAnsiTheme="majorBidi" w:cstheme="majorBidi"/>
                <w:color w:val="24292F"/>
              </w:rPr>
              <w:t>0.042</w:t>
            </w:r>
          </w:p>
        </w:tc>
        <w:tc>
          <w:tcPr>
            <w:tcW w:w="992" w:type="dxa"/>
            <w:shd w:val="clear" w:color="auto" w:fill="FBE4D5" w:themeFill="accent2" w:themeFillTint="33"/>
          </w:tcPr>
          <w:p w14:paraId="4B317DD1" w14:textId="27A0CC45" w:rsidR="005B5EC4" w:rsidRPr="005B5EC4" w:rsidRDefault="005B5EC4" w:rsidP="005B5EC4">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B5EC4">
              <w:rPr>
                <w:rFonts w:asciiTheme="majorBidi" w:hAnsiTheme="majorBidi" w:cstheme="majorBidi"/>
                <w:color w:val="24292F"/>
              </w:rPr>
              <w:t>0.002</w:t>
            </w:r>
          </w:p>
        </w:tc>
        <w:tc>
          <w:tcPr>
            <w:tcW w:w="1701" w:type="dxa"/>
            <w:shd w:val="clear" w:color="auto" w:fill="FBE4D5" w:themeFill="accent2" w:themeFillTint="33"/>
          </w:tcPr>
          <w:p w14:paraId="44B4A4E0" w14:textId="18CD1D72" w:rsidR="005B5EC4" w:rsidRPr="005B5EC4" w:rsidRDefault="005B5EC4" w:rsidP="005B5EC4">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Yes</w:t>
            </w:r>
          </w:p>
        </w:tc>
      </w:tr>
      <w:tr w:rsidR="005B5EC4" w:rsidRPr="00476FC6" w14:paraId="7BFCC873" w14:textId="77777777" w:rsidTr="005B5EC4">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3686" w:type="dxa"/>
            <w:gridSpan w:val="2"/>
            <w:shd w:val="clear" w:color="auto" w:fill="FBE4D5" w:themeFill="accent2" w:themeFillTint="33"/>
          </w:tcPr>
          <w:p w14:paraId="6B4AB24C" w14:textId="5EC94483" w:rsidR="005B5EC4" w:rsidRPr="005B5EC4" w:rsidRDefault="005B5EC4" w:rsidP="005B5EC4">
            <w:pPr>
              <w:bidi w:val="0"/>
              <w:spacing w:after="0" w:line="240" w:lineRule="auto"/>
              <w:jc w:val="center"/>
              <w:rPr>
                <w:rFonts w:asciiTheme="majorBidi" w:hAnsiTheme="majorBidi" w:cstheme="majorBidi"/>
                <w:b w:val="0"/>
                <w:bCs w:val="0"/>
              </w:rPr>
            </w:pPr>
            <w:r w:rsidRPr="005B5EC4">
              <w:rPr>
                <w:rFonts w:asciiTheme="majorBidi" w:hAnsiTheme="majorBidi" w:cstheme="majorBidi"/>
                <w:b w:val="0"/>
                <w:bCs w:val="0"/>
                <w:color w:val="24292F"/>
              </w:rPr>
              <w:t>Vulnerable Narcissism → Cognitive Empathy → Covert Aggression</w:t>
            </w:r>
          </w:p>
        </w:tc>
        <w:tc>
          <w:tcPr>
            <w:tcW w:w="1370" w:type="dxa"/>
            <w:gridSpan w:val="2"/>
            <w:shd w:val="clear" w:color="auto" w:fill="FBE4D5" w:themeFill="accent2" w:themeFillTint="33"/>
          </w:tcPr>
          <w:p w14:paraId="2BA6F277" w14:textId="6A56406F" w:rsidR="005B5EC4" w:rsidRPr="005B5EC4" w:rsidRDefault="005B5EC4" w:rsidP="005B5EC4">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B5EC4">
              <w:rPr>
                <w:rFonts w:asciiTheme="majorBidi" w:hAnsiTheme="majorBidi" w:cstheme="majorBidi"/>
                <w:color w:val="24292F"/>
              </w:rPr>
              <w:t>0.019</w:t>
            </w:r>
          </w:p>
        </w:tc>
        <w:tc>
          <w:tcPr>
            <w:tcW w:w="1301" w:type="dxa"/>
            <w:tcBorders>
              <w:right w:val="single" w:sz="4" w:space="0" w:color="auto"/>
            </w:tcBorders>
            <w:shd w:val="clear" w:color="auto" w:fill="FBE4D5" w:themeFill="accent2" w:themeFillTint="33"/>
          </w:tcPr>
          <w:p w14:paraId="3EB08597" w14:textId="09F2E348" w:rsidR="005B5EC4" w:rsidRPr="005B5EC4" w:rsidRDefault="005B5EC4" w:rsidP="005B5EC4">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B5EC4">
              <w:rPr>
                <w:rFonts w:asciiTheme="majorBidi" w:hAnsiTheme="majorBidi" w:cstheme="majorBidi"/>
                <w:color w:val="24292F"/>
              </w:rPr>
              <w:t>0.010</w:t>
            </w:r>
          </w:p>
        </w:tc>
        <w:tc>
          <w:tcPr>
            <w:tcW w:w="1582" w:type="dxa"/>
            <w:tcBorders>
              <w:left w:val="single" w:sz="4" w:space="0" w:color="auto"/>
            </w:tcBorders>
            <w:shd w:val="clear" w:color="auto" w:fill="FBE4D5" w:themeFill="accent2" w:themeFillTint="33"/>
          </w:tcPr>
          <w:p w14:paraId="1501BAD7" w14:textId="4605E56C" w:rsidR="005B5EC4" w:rsidRPr="005B5EC4" w:rsidRDefault="005B5EC4" w:rsidP="005B5EC4">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B5EC4">
              <w:rPr>
                <w:rFonts w:asciiTheme="majorBidi" w:hAnsiTheme="majorBidi" w:cstheme="majorBidi"/>
                <w:color w:val="24292F"/>
              </w:rPr>
              <w:t>0.034</w:t>
            </w:r>
          </w:p>
        </w:tc>
        <w:tc>
          <w:tcPr>
            <w:tcW w:w="992" w:type="dxa"/>
            <w:shd w:val="clear" w:color="auto" w:fill="FBE4D5" w:themeFill="accent2" w:themeFillTint="33"/>
          </w:tcPr>
          <w:p w14:paraId="7E697A6E" w14:textId="6B3F36C6" w:rsidR="005B5EC4" w:rsidRPr="005B5EC4" w:rsidRDefault="005B5EC4" w:rsidP="005B5EC4">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B5EC4">
              <w:rPr>
                <w:rFonts w:asciiTheme="majorBidi" w:hAnsiTheme="majorBidi" w:cstheme="majorBidi"/>
                <w:color w:val="24292F"/>
              </w:rPr>
              <w:t>0.002</w:t>
            </w:r>
          </w:p>
        </w:tc>
        <w:tc>
          <w:tcPr>
            <w:tcW w:w="1701" w:type="dxa"/>
            <w:shd w:val="clear" w:color="auto" w:fill="FBE4D5" w:themeFill="accent2" w:themeFillTint="33"/>
          </w:tcPr>
          <w:p w14:paraId="2F8AD43C" w14:textId="002D647F" w:rsidR="005B5EC4" w:rsidRPr="005B5EC4" w:rsidRDefault="005B5EC4" w:rsidP="005B5EC4">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Yes</w:t>
            </w:r>
          </w:p>
        </w:tc>
      </w:tr>
      <w:tr w:rsidR="005B5EC4" w:rsidRPr="00476FC6" w14:paraId="4A4E4211" w14:textId="77777777" w:rsidTr="005B5EC4">
        <w:trPr>
          <w:trHeight w:val="522"/>
        </w:trPr>
        <w:tc>
          <w:tcPr>
            <w:cnfStyle w:val="001000000000" w:firstRow="0" w:lastRow="0" w:firstColumn="1" w:lastColumn="0" w:oddVBand="0" w:evenVBand="0" w:oddHBand="0" w:evenHBand="0" w:firstRowFirstColumn="0" w:firstRowLastColumn="0" w:lastRowFirstColumn="0" w:lastRowLastColumn="0"/>
            <w:tcW w:w="3686" w:type="dxa"/>
            <w:gridSpan w:val="2"/>
            <w:shd w:val="clear" w:color="auto" w:fill="FBE4D5" w:themeFill="accent2" w:themeFillTint="33"/>
          </w:tcPr>
          <w:p w14:paraId="7B151846" w14:textId="73254243" w:rsidR="005B5EC4" w:rsidRPr="005B5EC4" w:rsidRDefault="005B5EC4" w:rsidP="005B5EC4">
            <w:pPr>
              <w:bidi w:val="0"/>
              <w:spacing w:after="0" w:line="240" w:lineRule="auto"/>
              <w:jc w:val="center"/>
              <w:rPr>
                <w:rFonts w:asciiTheme="majorBidi" w:hAnsiTheme="majorBidi" w:cstheme="majorBidi"/>
                <w:b w:val="0"/>
                <w:bCs w:val="0"/>
              </w:rPr>
            </w:pPr>
            <w:r w:rsidRPr="005B5EC4">
              <w:rPr>
                <w:rFonts w:asciiTheme="majorBidi" w:hAnsiTheme="majorBidi" w:cstheme="majorBidi"/>
                <w:b w:val="0"/>
                <w:bCs w:val="0"/>
                <w:color w:val="24292F"/>
              </w:rPr>
              <w:t>Grandiose Narcissism → Affective Empathy → Overt Aggression</w:t>
            </w:r>
          </w:p>
        </w:tc>
        <w:tc>
          <w:tcPr>
            <w:tcW w:w="1370" w:type="dxa"/>
            <w:gridSpan w:val="2"/>
            <w:shd w:val="clear" w:color="auto" w:fill="FBE4D5" w:themeFill="accent2" w:themeFillTint="33"/>
          </w:tcPr>
          <w:p w14:paraId="735121FF" w14:textId="776BF9C0" w:rsidR="005B5EC4" w:rsidRPr="005B5EC4" w:rsidRDefault="005B5EC4" w:rsidP="005B5EC4">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B5EC4">
              <w:rPr>
                <w:rFonts w:asciiTheme="majorBidi" w:hAnsiTheme="majorBidi" w:cstheme="majorBidi"/>
                <w:color w:val="24292F"/>
              </w:rPr>
              <w:t>0.100</w:t>
            </w:r>
          </w:p>
        </w:tc>
        <w:tc>
          <w:tcPr>
            <w:tcW w:w="1301" w:type="dxa"/>
            <w:tcBorders>
              <w:right w:val="single" w:sz="4" w:space="0" w:color="auto"/>
            </w:tcBorders>
            <w:shd w:val="clear" w:color="auto" w:fill="FBE4D5" w:themeFill="accent2" w:themeFillTint="33"/>
          </w:tcPr>
          <w:p w14:paraId="0A923B7C" w14:textId="04592CDF" w:rsidR="005B5EC4" w:rsidRPr="005B5EC4" w:rsidRDefault="005B5EC4" w:rsidP="005B5EC4">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B5EC4">
              <w:rPr>
                <w:rFonts w:asciiTheme="majorBidi" w:hAnsiTheme="majorBidi" w:cstheme="majorBidi"/>
                <w:color w:val="24292F"/>
              </w:rPr>
              <w:t>0.001</w:t>
            </w:r>
          </w:p>
        </w:tc>
        <w:tc>
          <w:tcPr>
            <w:tcW w:w="1582" w:type="dxa"/>
            <w:tcBorders>
              <w:left w:val="single" w:sz="4" w:space="0" w:color="auto"/>
            </w:tcBorders>
            <w:shd w:val="clear" w:color="auto" w:fill="FBE4D5" w:themeFill="accent2" w:themeFillTint="33"/>
          </w:tcPr>
          <w:p w14:paraId="2700C3AA" w14:textId="6C1B0CB3" w:rsidR="005B5EC4" w:rsidRPr="005B5EC4" w:rsidRDefault="005B5EC4" w:rsidP="005B5EC4">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B5EC4">
              <w:rPr>
                <w:rFonts w:asciiTheme="majorBidi" w:hAnsiTheme="majorBidi" w:cstheme="majorBidi"/>
                <w:color w:val="24292F"/>
              </w:rPr>
              <w:t>0.205</w:t>
            </w:r>
          </w:p>
        </w:tc>
        <w:tc>
          <w:tcPr>
            <w:tcW w:w="992" w:type="dxa"/>
            <w:shd w:val="clear" w:color="auto" w:fill="FBE4D5" w:themeFill="accent2" w:themeFillTint="33"/>
          </w:tcPr>
          <w:p w14:paraId="635F0C66" w14:textId="64C316E0" w:rsidR="005B5EC4" w:rsidRPr="005B5EC4" w:rsidRDefault="005B5EC4" w:rsidP="005B5EC4">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B5EC4">
              <w:rPr>
                <w:rFonts w:asciiTheme="majorBidi" w:hAnsiTheme="majorBidi" w:cstheme="majorBidi"/>
                <w:color w:val="24292F"/>
              </w:rPr>
              <w:t>0.043</w:t>
            </w:r>
          </w:p>
        </w:tc>
        <w:tc>
          <w:tcPr>
            <w:tcW w:w="1701" w:type="dxa"/>
            <w:shd w:val="clear" w:color="auto" w:fill="FBE4D5" w:themeFill="accent2" w:themeFillTint="33"/>
          </w:tcPr>
          <w:p w14:paraId="506B955F" w14:textId="5F44091E" w:rsidR="005B5EC4" w:rsidRPr="005B5EC4" w:rsidRDefault="005B5EC4" w:rsidP="005B5EC4">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Yes</w:t>
            </w:r>
          </w:p>
        </w:tc>
      </w:tr>
      <w:tr w:rsidR="005B5EC4" w:rsidRPr="00476FC6" w14:paraId="7EE04AC5" w14:textId="77777777" w:rsidTr="005B5EC4">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3686" w:type="dxa"/>
            <w:gridSpan w:val="2"/>
            <w:shd w:val="clear" w:color="auto" w:fill="FBE4D5" w:themeFill="accent2" w:themeFillTint="33"/>
          </w:tcPr>
          <w:p w14:paraId="1A33F5AB" w14:textId="2B51864A" w:rsidR="005B5EC4" w:rsidRPr="005B5EC4" w:rsidRDefault="005B5EC4" w:rsidP="005B5EC4">
            <w:pPr>
              <w:bidi w:val="0"/>
              <w:spacing w:after="0" w:line="240" w:lineRule="auto"/>
              <w:jc w:val="center"/>
              <w:rPr>
                <w:rFonts w:asciiTheme="majorBidi" w:hAnsiTheme="majorBidi" w:cstheme="majorBidi"/>
                <w:b w:val="0"/>
                <w:bCs w:val="0"/>
              </w:rPr>
            </w:pPr>
            <w:r w:rsidRPr="005B5EC4">
              <w:rPr>
                <w:rFonts w:asciiTheme="majorBidi" w:hAnsiTheme="majorBidi" w:cstheme="majorBidi"/>
                <w:b w:val="0"/>
                <w:bCs w:val="0"/>
                <w:color w:val="24292F"/>
              </w:rPr>
              <w:t>Grandiose Narcissism → Affective Empathy → Covert Aggression</w:t>
            </w:r>
          </w:p>
        </w:tc>
        <w:tc>
          <w:tcPr>
            <w:tcW w:w="1370" w:type="dxa"/>
            <w:gridSpan w:val="2"/>
            <w:shd w:val="clear" w:color="auto" w:fill="FBE4D5" w:themeFill="accent2" w:themeFillTint="33"/>
          </w:tcPr>
          <w:p w14:paraId="56646202" w14:textId="71998279" w:rsidR="005B5EC4" w:rsidRPr="005B5EC4" w:rsidRDefault="005B5EC4" w:rsidP="005B5EC4">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B5EC4">
              <w:rPr>
                <w:rFonts w:asciiTheme="majorBidi" w:hAnsiTheme="majorBidi" w:cstheme="majorBidi"/>
                <w:color w:val="24292F"/>
              </w:rPr>
              <w:t>0.128</w:t>
            </w:r>
          </w:p>
        </w:tc>
        <w:tc>
          <w:tcPr>
            <w:tcW w:w="1301" w:type="dxa"/>
            <w:tcBorders>
              <w:right w:val="single" w:sz="4" w:space="0" w:color="auto"/>
            </w:tcBorders>
            <w:shd w:val="clear" w:color="auto" w:fill="FBE4D5" w:themeFill="accent2" w:themeFillTint="33"/>
          </w:tcPr>
          <w:p w14:paraId="6410CC1A" w14:textId="292F41A3" w:rsidR="005B5EC4" w:rsidRPr="005B5EC4" w:rsidRDefault="005B5EC4" w:rsidP="005B5EC4">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B5EC4">
              <w:rPr>
                <w:rFonts w:asciiTheme="majorBidi" w:hAnsiTheme="majorBidi" w:cstheme="majorBidi"/>
                <w:color w:val="24292F"/>
              </w:rPr>
              <w:t>0.021</w:t>
            </w:r>
          </w:p>
        </w:tc>
        <w:tc>
          <w:tcPr>
            <w:tcW w:w="1582" w:type="dxa"/>
            <w:tcBorders>
              <w:left w:val="single" w:sz="4" w:space="0" w:color="auto"/>
            </w:tcBorders>
            <w:shd w:val="clear" w:color="auto" w:fill="FBE4D5" w:themeFill="accent2" w:themeFillTint="33"/>
          </w:tcPr>
          <w:p w14:paraId="7372F86E" w14:textId="14F5D06D" w:rsidR="005B5EC4" w:rsidRPr="005B5EC4" w:rsidRDefault="005B5EC4" w:rsidP="005B5EC4">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B5EC4">
              <w:rPr>
                <w:rFonts w:asciiTheme="majorBidi" w:hAnsiTheme="majorBidi" w:cstheme="majorBidi"/>
                <w:color w:val="24292F"/>
              </w:rPr>
              <w:t>0.236</w:t>
            </w:r>
          </w:p>
        </w:tc>
        <w:tc>
          <w:tcPr>
            <w:tcW w:w="992" w:type="dxa"/>
            <w:shd w:val="clear" w:color="auto" w:fill="FBE4D5" w:themeFill="accent2" w:themeFillTint="33"/>
          </w:tcPr>
          <w:p w14:paraId="1CB17EE3" w14:textId="3549A0A4" w:rsidR="005B5EC4" w:rsidRPr="005B5EC4" w:rsidRDefault="005B5EC4" w:rsidP="005B5EC4">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B5EC4">
              <w:rPr>
                <w:rFonts w:asciiTheme="majorBidi" w:hAnsiTheme="majorBidi" w:cstheme="majorBidi"/>
                <w:color w:val="24292F"/>
              </w:rPr>
              <w:t>0.010</w:t>
            </w:r>
          </w:p>
        </w:tc>
        <w:tc>
          <w:tcPr>
            <w:tcW w:w="1701" w:type="dxa"/>
            <w:shd w:val="clear" w:color="auto" w:fill="FBE4D5" w:themeFill="accent2" w:themeFillTint="33"/>
          </w:tcPr>
          <w:p w14:paraId="605D85BB" w14:textId="402F0D4D" w:rsidR="005B5EC4" w:rsidRPr="005B5EC4" w:rsidRDefault="005B5EC4" w:rsidP="005B5EC4">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Yes</w:t>
            </w:r>
          </w:p>
        </w:tc>
      </w:tr>
      <w:tr w:rsidR="005B5EC4" w:rsidRPr="00476FC6" w14:paraId="218733AC" w14:textId="77777777" w:rsidTr="005B5EC4">
        <w:trPr>
          <w:trHeight w:val="522"/>
        </w:trPr>
        <w:tc>
          <w:tcPr>
            <w:cnfStyle w:val="001000000000" w:firstRow="0" w:lastRow="0" w:firstColumn="1" w:lastColumn="0" w:oddVBand="0" w:evenVBand="0" w:oddHBand="0" w:evenHBand="0" w:firstRowFirstColumn="0" w:firstRowLastColumn="0" w:lastRowFirstColumn="0" w:lastRowLastColumn="0"/>
            <w:tcW w:w="3686" w:type="dxa"/>
            <w:gridSpan w:val="2"/>
            <w:shd w:val="clear" w:color="auto" w:fill="FBE4D5" w:themeFill="accent2" w:themeFillTint="33"/>
          </w:tcPr>
          <w:p w14:paraId="17A7C665" w14:textId="64A49283" w:rsidR="005B5EC4" w:rsidRPr="005B5EC4" w:rsidRDefault="005B5EC4" w:rsidP="005B5EC4">
            <w:pPr>
              <w:bidi w:val="0"/>
              <w:spacing w:after="0" w:line="240" w:lineRule="auto"/>
              <w:jc w:val="center"/>
              <w:rPr>
                <w:rFonts w:asciiTheme="majorBidi" w:hAnsiTheme="majorBidi" w:cstheme="majorBidi"/>
                <w:b w:val="0"/>
                <w:bCs w:val="0"/>
              </w:rPr>
            </w:pPr>
            <w:r w:rsidRPr="005B5EC4">
              <w:rPr>
                <w:rFonts w:asciiTheme="majorBidi" w:hAnsiTheme="majorBidi" w:cstheme="majorBidi"/>
                <w:b w:val="0"/>
                <w:bCs w:val="0"/>
                <w:color w:val="24292F"/>
              </w:rPr>
              <w:t>Vulnerable Narcissism → Affective Empathy → Overt Aggression</w:t>
            </w:r>
          </w:p>
        </w:tc>
        <w:tc>
          <w:tcPr>
            <w:tcW w:w="1370" w:type="dxa"/>
            <w:gridSpan w:val="2"/>
            <w:shd w:val="clear" w:color="auto" w:fill="FBE4D5" w:themeFill="accent2" w:themeFillTint="33"/>
          </w:tcPr>
          <w:p w14:paraId="1A72BF99" w14:textId="18958AC0" w:rsidR="005B5EC4" w:rsidRPr="005B5EC4" w:rsidRDefault="005B5EC4" w:rsidP="005B5EC4">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B5EC4">
              <w:rPr>
                <w:rFonts w:asciiTheme="majorBidi" w:hAnsiTheme="majorBidi" w:cstheme="majorBidi"/>
                <w:color w:val="24292F"/>
              </w:rPr>
              <w:t>0.008</w:t>
            </w:r>
          </w:p>
        </w:tc>
        <w:tc>
          <w:tcPr>
            <w:tcW w:w="1301" w:type="dxa"/>
            <w:tcBorders>
              <w:right w:val="single" w:sz="4" w:space="0" w:color="auto"/>
            </w:tcBorders>
            <w:shd w:val="clear" w:color="auto" w:fill="FBE4D5" w:themeFill="accent2" w:themeFillTint="33"/>
          </w:tcPr>
          <w:p w14:paraId="3F2D1F2F" w14:textId="3BF8B574" w:rsidR="005B5EC4" w:rsidRPr="005B5EC4" w:rsidRDefault="005B5EC4" w:rsidP="005B5EC4">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B5EC4">
              <w:rPr>
                <w:rFonts w:asciiTheme="majorBidi" w:hAnsiTheme="majorBidi" w:cstheme="majorBidi"/>
                <w:color w:val="24292F"/>
              </w:rPr>
              <w:t>0.000</w:t>
            </w:r>
          </w:p>
        </w:tc>
        <w:tc>
          <w:tcPr>
            <w:tcW w:w="1582" w:type="dxa"/>
            <w:tcBorders>
              <w:left w:val="single" w:sz="4" w:space="0" w:color="auto"/>
            </w:tcBorders>
            <w:shd w:val="clear" w:color="auto" w:fill="FBE4D5" w:themeFill="accent2" w:themeFillTint="33"/>
          </w:tcPr>
          <w:p w14:paraId="4112164E" w14:textId="4F55E47A" w:rsidR="005B5EC4" w:rsidRPr="005B5EC4" w:rsidRDefault="005B5EC4" w:rsidP="005B5EC4">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B5EC4">
              <w:rPr>
                <w:rFonts w:asciiTheme="majorBidi" w:hAnsiTheme="majorBidi" w:cstheme="majorBidi"/>
                <w:color w:val="24292F"/>
              </w:rPr>
              <w:t>0.019</w:t>
            </w:r>
          </w:p>
        </w:tc>
        <w:tc>
          <w:tcPr>
            <w:tcW w:w="992" w:type="dxa"/>
            <w:shd w:val="clear" w:color="auto" w:fill="FBE4D5" w:themeFill="accent2" w:themeFillTint="33"/>
          </w:tcPr>
          <w:p w14:paraId="6DEE8C12" w14:textId="2D2B0525" w:rsidR="005B5EC4" w:rsidRPr="005B5EC4" w:rsidRDefault="005B5EC4" w:rsidP="005B5EC4">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B5EC4">
              <w:rPr>
                <w:rFonts w:asciiTheme="majorBidi" w:hAnsiTheme="majorBidi" w:cstheme="majorBidi"/>
                <w:color w:val="24292F"/>
              </w:rPr>
              <w:t>0.034</w:t>
            </w:r>
          </w:p>
        </w:tc>
        <w:tc>
          <w:tcPr>
            <w:tcW w:w="1701" w:type="dxa"/>
            <w:shd w:val="clear" w:color="auto" w:fill="FBE4D5" w:themeFill="accent2" w:themeFillTint="33"/>
          </w:tcPr>
          <w:p w14:paraId="7380714B" w14:textId="4640C513" w:rsidR="005B5EC4" w:rsidRPr="005B5EC4" w:rsidRDefault="005B5EC4" w:rsidP="005B5EC4">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Yes</w:t>
            </w:r>
          </w:p>
        </w:tc>
      </w:tr>
      <w:tr w:rsidR="005B5EC4" w:rsidRPr="00476FC6" w14:paraId="0FDC7218" w14:textId="77777777" w:rsidTr="005B5EC4">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3686" w:type="dxa"/>
            <w:gridSpan w:val="2"/>
            <w:shd w:val="clear" w:color="auto" w:fill="FBE4D5" w:themeFill="accent2" w:themeFillTint="33"/>
          </w:tcPr>
          <w:p w14:paraId="56FA2D5F" w14:textId="66713AB3" w:rsidR="005B5EC4" w:rsidRPr="005B5EC4" w:rsidRDefault="005B5EC4" w:rsidP="005B5EC4">
            <w:pPr>
              <w:bidi w:val="0"/>
              <w:spacing w:after="0" w:line="240" w:lineRule="auto"/>
              <w:jc w:val="center"/>
              <w:rPr>
                <w:rFonts w:asciiTheme="majorBidi" w:hAnsiTheme="majorBidi" w:cstheme="majorBidi"/>
                <w:b w:val="0"/>
                <w:bCs w:val="0"/>
              </w:rPr>
            </w:pPr>
            <w:r w:rsidRPr="005B5EC4">
              <w:rPr>
                <w:rFonts w:asciiTheme="majorBidi" w:hAnsiTheme="majorBidi" w:cstheme="majorBidi"/>
                <w:b w:val="0"/>
                <w:bCs w:val="0"/>
                <w:color w:val="24292F"/>
              </w:rPr>
              <w:t>Vulnerable Narcissism → Affective Empathy → Covert Aggression</w:t>
            </w:r>
          </w:p>
        </w:tc>
        <w:tc>
          <w:tcPr>
            <w:tcW w:w="1370" w:type="dxa"/>
            <w:gridSpan w:val="2"/>
            <w:shd w:val="clear" w:color="auto" w:fill="FBE4D5" w:themeFill="accent2" w:themeFillTint="33"/>
          </w:tcPr>
          <w:p w14:paraId="56AB6921" w14:textId="20E5D233" w:rsidR="005B5EC4" w:rsidRPr="005B5EC4" w:rsidRDefault="005B5EC4" w:rsidP="005B5EC4">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B5EC4">
              <w:rPr>
                <w:rFonts w:asciiTheme="majorBidi" w:hAnsiTheme="majorBidi" w:cstheme="majorBidi"/>
                <w:color w:val="24292F"/>
              </w:rPr>
              <w:t>0.011</w:t>
            </w:r>
          </w:p>
        </w:tc>
        <w:tc>
          <w:tcPr>
            <w:tcW w:w="1301" w:type="dxa"/>
            <w:tcBorders>
              <w:right w:val="single" w:sz="4" w:space="0" w:color="auto"/>
            </w:tcBorders>
            <w:shd w:val="clear" w:color="auto" w:fill="FBE4D5" w:themeFill="accent2" w:themeFillTint="33"/>
          </w:tcPr>
          <w:p w14:paraId="08ED0C1B" w14:textId="2BBDBAF5" w:rsidR="005B5EC4" w:rsidRPr="005B5EC4" w:rsidRDefault="005B5EC4" w:rsidP="005B5EC4">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B5EC4">
              <w:rPr>
                <w:rFonts w:asciiTheme="majorBidi" w:hAnsiTheme="majorBidi" w:cstheme="majorBidi"/>
                <w:color w:val="24292F"/>
              </w:rPr>
              <w:t>0.003</w:t>
            </w:r>
          </w:p>
        </w:tc>
        <w:tc>
          <w:tcPr>
            <w:tcW w:w="1582" w:type="dxa"/>
            <w:tcBorders>
              <w:left w:val="single" w:sz="4" w:space="0" w:color="auto"/>
            </w:tcBorders>
            <w:shd w:val="clear" w:color="auto" w:fill="FBE4D5" w:themeFill="accent2" w:themeFillTint="33"/>
          </w:tcPr>
          <w:p w14:paraId="08F6179E" w14:textId="28BA06F9" w:rsidR="005B5EC4" w:rsidRPr="005B5EC4" w:rsidRDefault="005B5EC4" w:rsidP="005B5EC4">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B5EC4">
              <w:rPr>
                <w:rFonts w:asciiTheme="majorBidi" w:hAnsiTheme="majorBidi" w:cstheme="majorBidi"/>
                <w:color w:val="24292F"/>
              </w:rPr>
              <w:t>0.024</w:t>
            </w:r>
          </w:p>
        </w:tc>
        <w:tc>
          <w:tcPr>
            <w:tcW w:w="992" w:type="dxa"/>
            <w:shd w:val="clear" w:color="auto" w:fill="FBE4D5" w:themeFill="accent2" w:themeFillTint="33"/>
          </w:tcPr>
          <w:p w14:paraId="63F4B787" w14:textId="03AA3A41" w:rsidR="005B5EC4" w:rsidRPr="005B5EC4" w:rsidRDefault="005B5EC4" w:rsidP="005B5EC4">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B5EC4">
              <w:rPr>
                <w:rFonts w:asciiTheme="majorBidi" w:hAnsiTheme="majorBidi" w:cstheme="majorBidi"/>
                <w:color w:val="24292F"/>
              </w:rPr>
              <w:t>0.006</w:t>
            </w:r>
          </w:p>
        </w:tc>
        <w:tc>
          <w:tcPr>
            <w:tcW w:w="1701" w:type="dxa"/>
            <w:shd w:val="clear" w:color="auto" w:fill="FBE4D5" w:themeFill="accent2" w:themeFillTint="33"/>
          </w:tcPr>
          <w:p w14:paraId="3E31998C" w14:textId="2F420C50" w:rsidR="005B5EC4" w:rsidRPr="005B5EC4" w:rsidRDefault="005B5EC4" w:rsidP="005B5EC4">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yes</w:t>
            </w:r>
          </w:p>
        </w:tc>
      </w:tr>
    </w:tbl>
    <w:p w14:paraId="2F86ACED" w14:textId="77777777" w:rsidR="000106B6" w:rsidRPr="00266164" w:rsidRDefault="000106B6" w:rsidP="000106B6">
      <w:pPr>
        <w:bidi w:val="0"/>
        <w:spacing w:after="0" w:line="240" w:lineRule="auto"/>
        <w:jc w:val="both"/>
        <w:rPr>
          <w:rFonts w:ascii="Times New Roman" w:hAnsi="Times New Roman" w:cs="B Zar"/>
          <w:color w:val="000000"/>
          <w:sz w:val="24"/>
          <w:szCs w:val="24"/>
        </w:rPr>
        <w:sectPr w:rsidR="000106B6" w:rsidRPr="00266164" w:rsidSect="00291748">
          <w:footnotePr>
            <w:numRestart w:val="eachPage"/>
          </w:footnotePr>
          <w:type w:val="continuous"/>
          <w:pgSz w:w="12240" w:h="15840" w:code="1"/>
          <w:pgMar w:top="1440" w:right="737" w:bottom="1440" w:left="737" w:header="708" w:footer="624" w:gutter="0"/>
          <w:cols w:space="561"/>
          <w:titlePg/>
          <w:rtlGutter/>
          <w:docGrid w:linePitch="360"/>
        </w:sectPr>
      </w:pPr>
    </w:p>
    <w:p w14:paraId="796838A5" w14:textId="77777777" w:rsidR="005B5EC4" w:rsidRPr="005B5EC4" w:rsidRDefault="005B5EC4" w:rsidP="005B5EC4">
      <w:pPr>
        <w:bidi w:val="0"/>
        <w:spacing w:after="0" w:line="240" w:lineRule="auto"/>
        <w:jc w:val="both"/>
        <w:rPr>
          <w:rFonts w:ascii="Times New Roman" w:hAnsi="Times New Roman" w:cs="B Zar"/>
          <w:sz w:val="24"/>
          <w:szCs w:val="24"/>
          <w:lang w:bidi="ar-SA"/>
        </w:rPr>
      </w:pPr>
      <w:r w:rsidRPr="005B5EC4">
        <w:rPr>
          <w:rFonts w:ascii="Times New Roman" w:hAnsi="Times New Roman" w:cs="B Zar"/>
          <w:sz w:val="24"/>
          <w:szCs w:val="24"/>
          <w:lang w:bidi="ar-SA"/>
        </w:rPr>
        <w:t xml:space="preserve">To assess the significance of the indirect effects of exogenous variables on aggression, a bootstrapping method was employed. The results in Table 3, based on 5000 resamples at a 95% confidence level, indicate that all indirect pathways through both cognitive and affective empathy are statistically significant. As the bias-corrected confidence intervals for all paths do not include zero, the mediating role of empathy in the relationships between grandiose and vulnerable narcissism and both overt and covert aggression is fully confirmed. Specifically, significant indirect effects were found for grandiose narcissism on overt aggression (β = 0.399, CI [0.282, 0.549]) and covert aggression (β = 0.276, CI [0.138, 0.434]) via cognitive empathy. Similarly, vulnerable narcissism significantly influenced overt aggression (β = 0.027, CI [0.016, 0.042]) and covert aggression (β = 0.019, CI [0.010, 0.034]) through cognitive empathy. Furthermore, affective empathy also mediated the effects of grandiose narcissism on overt aggression (β = 0.100, CI [0.001, 0.205]) and covert aggression (β = 0.128, </w:t>
      </w:r>
      <w:r w:rsidRPr="005B5EC4">
        <w:rPr>
          <w:rFonts w:ascii="Times New Roman" w:hAnsi="Times New Roman" w:cs="B Zar"/>
          <w:sz w:val="24"/>
          <w:szCs w:val="24"/>
          <w:lang w:bidi="ar-SA"/>
        </w:rPr>
        <w:t>CI [0.021, 0.236]), as well as vulnerable narcissism on overt aggression (β = 0.008, CI [0.000, 0.019]) and covert aggression (β = 0.011, CI [0.003, 0.024]). These findings collectively confirm the presence of mediation across all hypothesized pathways.</w:t>
      </w:r>
    </w:p>
    <w:p w14:paraId="5CA4D61D" w14:textId="09D72C85" w:rsidR="000106B6" w:rsidRPr="00266164" w:rsidRDefault="000106B6" w:rsidP="001D7E48">
      <w:pPr>
        <w:bidi w:val="0"/>
        <w:spacing w:after="0" w:line="240" w:lineRule="auto"/>
        <w:rPr>
          <w:rFonts w:ascii="Times New Roman" w:hAnsi="Times New Roman" w:cs="B Zar"/>
          <w:b/>
          <w:bCs/>
          <w:color w:val="A42898"/>
          <w:sz w:val="26"/>
          <w:szCs w:val="26"/>
          <w:lang w:bidi="ar-SA"/>
        </w:rPr>
      </w:pPr>
      <w:r w:rsidRPr="00266164">
        <w:rPr>
          <w:rFonts w:ascii="Times New Roman" w:hAnsi="Times New Roman" w:cs="B Zar"/>
          <w:b/>
          <w:bCs/>
          <w:color w:val="A42898"/>
          <w:sz w:val="26"/>
          <w:szCs w:val="26"/>
          <w:lang w:bidi="ar-SA"/>
        </w:rPr>
        <w:t>Conclusion</w:t>
      </w:r>
    </w:p>
    <w:p w14:paraId="4CC677D5" w14:textId="77777777" w:rsidR="0047655B" w:rsidRPr="0047655B" w:rsidRDefault="0047655B" w:rsidP="0047655B">
      <w:pPr>
        <w:bidi w:val="0"/>
        <w:spacing w:after="0" w:line="240" w:lineRule="auto"/>
        <w:jc w:val="both"/>
        <w:rPr>
          <w:rFonts w:ascii="Times New Roman" w:hAnsi="Times New Roman" w:cs="Times New Roman"/>
          <w:sz w:val="24"/>
          <w:szCs w:val="24"/>
        </w:rPr>
      </w:pPr>
      <w:r w:rsidRPr="0047655B">
        <w:rPr>
          <w:rFonts w:ascii="Times New Roman" w:hAnsi="Times New Roman" w:cs="Times New Roman"/>
          <w:sz w:val="24"/>
          <w:szCs w:val="24"/>
        </w:rPr>
        <w:t xml:space="preserve">The present study’s findings revealed that both grandiose and vulnerable narcissism are significantly associated with higher levels of overt and covert aggression in married individuals, consistent with existing literature (Kjærvik &amp; Bushman, 2021; </w:t>
      </w:r>
      <w:proofErr w:type="spellStart"/>
      <w:r w:rsidRPr="0047655B">
        <w:rPr>
          <w:rFonts w:ascii="Times New Roman" w:hAnsi="Times New Roman" w:cs="Times New Roman"/>
          <w:sz w:val="24"/>
          <w:szCs w:val="24"/>
        </w:rPr>
        <w:t>Panabad</w:t>
      </w:r>
      <w:proofErr w:type="spellEnd"/>
      <w:r w:rsidRPr="0047655B">
        <w:rPr>
          <w:rFonts w:ascii="Times New Roman" w:hAnsi="Times New Roman" w:cs="Times New Roman"/>
          <w:sz w:val="24"/>
          <w:szCs w:val="24"/>
        </w:rPr>
        <w:t xml:space="preserve"> et al., 2022). Grandiose narcissists, when confronted with threats or frustrations, often exhibit overt aggressive reactions (e.g., blaming or demeaning behaviors) to assert dominance or preserve their inflated self-image (Campbell &amp; Foster, 2002). Conversely, vulnerable narcissists, due to heightened sensitivity to rejection and shame, tend to resort to more covert aggression (e.g., emotional withdrawal or silent treatment) (Okada, 2010), a form of aggression that can be particularly </w:t>
      </w:r>
      <w:r w:rsidRPr="0047655B">
        <w:rPr>
          <w:rFonts w:ascii="Times New Roman" w:hAnsi="Times New Roman" w:cs="Times New Roman"/>
          <w:sz w:val="24"/>
          <w:szCs w:val="24"/>
        </w:rPr>
        <w:lastRenderedPageBreak/>
        <w:t>damaging in intimate relationships (Cummings &amp; Davies, 2011).</w:t>
      </w:r>
    </w:p>
    <w:p w14:paraId="74EFF2F4" w14:textId="54701D55" w:rsidR="0047655B" w:rsidRPr="0047655B" w:rsidRDefault="0047655B" w:rsidP="0047655B">
      <w:pPr>
        <w:bidi w:val="0"/>
        <w:spacing w:after="0" w:line="240" w:lineRule="auto"/>
        <w:jc w:val="both"/>
        <w:rPr>
          <w:rFonts w:ascii="Times New Roman" w:hAnsi="Times New Roman" w:cs="Times New Roman"/>
          <w:sz w:val="24"/>
          <w:szCs w:val="24"/>
        </w:rPr>
      </w:pPr>
      <w:r w:rsidRPr="0047655B">
        <w:rPr>
          <w:rFonts w:ascii="Times New Roman" w:hAnsi="Times New Roman" w:cs="Times New Roman"/>
          <w:sz w:val="24"/>
          <w:szCs w:val="24"/>
        </w:rPr>
        <w:t>Furthermore, results indicated that both dimensions of empathy (cognitive and affective) are significantly and negatively related to overt and covert aggression, suggesting that increased empathy leads to reduced aggression, which aligns with previous research (Day et al., 2012). A key finding of this study was the confirmation of empathy’s mediating role in the relationship between narcissism and aggression; specifically, a reduction in cognitive and affective empathy serves as a mechanism through which narcissism contributes to increased aggression. Deficits in empathy limit emotional processing and amplify impulsive reactions (Lobbestael et al., 2014), which within marital relationships can lead to misunderstandings, hypersensitivity to threats, and hostile interpretations of situations (Vachon et al., 2014; Fincham &amp; Beach, 2010).</w:t>
      </w:r>
    </w:p>
    <w:p w14:paraId="34486CE8" w14:textId="14C13DE4" w:rsidR="0047655B" w:rsidRPr="0047655B" w:rsidRDefault="0047655B" w:rsidP="0047655B">
      <w:pPr>
        <w:bidi w:val="0"/>
        <w:spacing w:after="0" w:line="240" w:lineRule="auto"/>
        <w:jc w:val="both"/>
        <w:rPr>
          <w:rFonts w:ascii="Times New Roman" w:hAnsi="Times New Roman" w:cs="Times New Roman"/>
          <w:sz w:val="24"/>
          <w:szCs w:val="24"/>
        </w:rPr>
      </w:pPr>
      <w:r w:rsidRPr="0047655B">
        <w:rPr>
          <w:rFonts w:ascii="Times New Roman" w:hAnsi="Times New Roman" w:cs="Times New Roman"/>
          <w:sz w:val="24"/>
          <w:szCs w:val="24"/>
        </w:rPr>
        <w:t xml:space="preserve">The study’s limitations include the use of convenience sampling, its focus on married individuals in Tehran, and reliance on self-report measures, which restrict the generalizability of findings. The lack of control for variables such as marital duration, attachment styles, and mental </w:t>
      </w:r>
      <w:r w:rsidRPr="0047655B">
        <w:rPr>
          <w:rFonts w:ascii="Times New Roman" w:hAnsi="Times New Roman" w:cs="Times New Roman"/>
          <w:sz w:val="24"/>
          <w:szCs w:val="24"/>
        </w:rPr>
        <w:t>health status was another limitation. Moreover, the cross-sectional nature of the research precludes causal inference. Therefore, for future studies, the use of random sampling, multi-source data (e.g., spouse reports), and longitudinal designs is recommended. Additionally, investigating other mediating and moderating variables, and designing educational programs for couples focused on enhancing empathy, emotion regulation, and effective communication, are advised to prevent overt and covert aggression.</w:t>
      </w:r>
    </w:p>
    <w:p w14:paraId="0626B138" w14:textId="77777777" w:rsidR="00DC4A67" w:rsidRPr="002B22A2" w:rsidRDefault="000106B6" w:rsidP="00DC4A67">
      <w:pPr>
        <w:bidi w:val="0"/>
        <w:spacing w:after="0" w:line="240" w:lineRule="auto"/>
        <w:jc w:val="both"/>
        <w:rPr>
          <w:rFonts w:ascii="Times New Roman" w:hAnsi="Times New Roman" w:cs="B Zar"/>
          <w:b/>
          <w:bCs/>
          <w:color w:val="A42898"/>
          <w:sz w:val="24"/>
          <w:szCs w:val="24"/>
          <w:rtl/>
          <w:lang w:bidi="ar-SA"/>
        </w:rPr>
      </w:pPr>
      <w:r w:rsidRPr="002B22A2">
        <w:rPr>
          <w:rFonts w:ascii="Times New Roman" w:hAnsi="Times New Roman" w:cs="B Zar"/>
          <w:b/>
          <w:bCs/>
          <w:color w:val="A42898"/>
          <w:sz w:val="24"/>
          <w:szCs w:val="24"/>
          <w:lang w:bidi="ar-SA"/>
        </w:rPr>
        <w:t>Ethical Considerations</w:t>
      </w:r>
    </w:p>
    <w:p w14:paraId="2077573E" w14:textId="77777777" w:rsidR="00C231ED" w:rsidRDefault="00DC4A67" w:rsidP="00C231ED">
      <w:pPr>
        <w:bidi w:val="0"/>
        <w:spacing w:after="0" w:line="240" w:lineRule="auto"/>
        <w:jc w:val="both"/>
        <w:rPr>
          <w:rFonts w:ascii="Times New Roman" w:hAnsi="Times New Roman" w:cs="B Zar"/>
          <w:b/>
          <w:bCs/>
          <w:color w:val="A42898"/>
          <w:sz w:val="20"/>
          <w:szCs w:val="20"/>
          <w:rtl/>
          <w:lang w:bidi="ar-SA"/>
        </w:rPr>
      </w:pPr>
      <w:r w:rsidRPr="002B22A2">
        <w:rPr>
          <w:rFonts w:ascii="Times New Roman" w:hAnsi="Times New Roman" w:cs="B Zar"/>
          <w:b/>
          <w:bCs/>
          <w:color w:val="A42898"/>
          <w:lang w:bidi="ar-SA"/>
        </w:rPr>
        <w:t xml:space="preserve">Compliance with ethical </w:t>
      </w:r>
      <w:proofErr w:type="spellStart"/>
      <w:proofErr w:type="gramStart"/>
      <w:r w:rsidRPr="00697768">
        <w:rPr>
          <w:rFonts w:asciiTheme="majorBidi" w:hAnsiTheme="majorBidi" w:cstheme="majorBidi"/>
          <w:b/>
          <w:bCs/>
          <w:color w:val="A42898"/>
          <w:lang w:bidi="ar-SA"/>
        </w:rPr>
        <w:t>guidel</w:t>
      </w:r>
      <w:proofErr w:type="spellEnd"/>
      <w:r w:rsidR="0062686D" w:rsidRPr="00697768">
        <w:rPr>
          <w:rFonts w:asciiTheme="majorBidi" w:hAnsiTheme="majorBidi" w:cstheme="majorBidi"/>
          <w:b/>
          <w:bCs/>
          <w:color w:val="A42898"/>
          <w:rtl/>
          <w:lang w:bidi="ar-SA"/>
        </w:rPr>
        <w:t xml:space="preserve"> </w:t>
      </w:r>
      <w:r w:rsidRPr="00697768">
        <w:rPr>
          <w:rFonts w:asciiTheme="majorBidi" w:hAnsiTheme="majorBidi" w:cstheme="majorBidi"/>
          <w:b/>
          <w:bCs/>
          <w:color w:val="A42898"/>
          <w:rtl/>
          <w:lang w:bidi="ar-SA"/>
        </w:rPr>
        <w:t>:</w:t>
      </w:r>
      <w:proofErr w:type="gramEnd"/>
      <w:r w:rsidR="00C231ED" w:rsidRPr="00C231ED">
        <w:t xml:space="preserve"> </w:t>
      </w:r>
      <w:r w:rsidR="00C231ED" w:rsidRPr="00C231ED">
        <w:rPr>
          <w:rFonts w:asciiTheme="majorBidi" w:hAnsiTheme="majorBidi" w:cstheme="majorBidi"/>
          <w:sz w:val="20"/>
          <w:szCs w:val="20"/>
        </w:rPr>
        <w:t>This study adhered to all ethical guidelines, including obtaining informed consent from participants, ensuring the confidentiality of their information, and voluntary participation in entering and exiting the study.</w:t>
      </w:r>
    </w:p>
    <w:p w14:paraId="146DD4BB" w14:textId="5E54C9F4" w:rsidR="00C231ED" w:rsidRDefault="000106B6" w:rsidP="00C231ED">
      <w:pPr>
        <w:bidi w:val="0"/>
        <w:spacing w:after="0" w:line="240" w:lineRule="auto"/>
        <w:jc w:val="both"/>
        <w:rPr>
          <w:rFonts w:ascii="Times New Roman" w:hAnsi="Times New Roman" w:cs="B Zar"/>
          <w:b/>
          <w:bCs/>
          <w:color w:val="A42898"/>
          <w:sz w:val="20"/>
          <w:szCs w:val="20"/>
          <w:rtl/>
          <w:lang w:bidi="ar-SA"/>
        </w:rPr>
      </w:pPr>
      <w:r w:rsidRPr="00266164">
        <w:rPr>
          <w:rFonts w:ascii="Times New Roman" w:hAnsi="Times New Roman" w:cs="B Zar"/>
          <w:b/>
          <w:bCs/>
          <w:color w:val="A42898"/>
          <w:sz w:val="20"/>
          <w:szCs w:val="20"/>
          <w:lang w:bidi="ar-SA"/>
        </w:rPr>
        <w:t>Funding:</w:t>
      </w:r>
      <w:r w:rsidRPr="00266164">
        <w:rPr>
          <w:rFonts w:ascii="Times New Roman" w:hAnsi="Times New Roman" w:cs="Times New Roman"/>
          <w:b/>
          <w:bCs/>
          <w:sz w:val="20"/>
          <w:szCs w:val="20"/>
        </w:rPr>
        <w:t xml:space="preserve"> </w:t>
      </w:r>
      <w:r w:rsidR="00F648EB" w:rsidRPr="00F648EB">
        <w:rPr>
          <w:rFonts w:ascii="Times New Roman" w:hAnsi="Times New Roman" w:cs="Times New Roman"/>
          <w:sz w:val="20"/>
          <w:szCs w:val="20"/>
        </w:rPr>
        <w:t>This research received no specific grant from any funding agency in the public, commercial, or not-for-profit sectors. All study costs were borne by the authors.</w:t>
      </w:r>
    </w:p>
    <w:p w14:paraId="42B35724" w14:textId="5B57F702" w:rsidR="00C231ED" w:rsidRDefault="000106B6" w:rsidP="00DD190E">
      <w:pPr>
        <w:bidi w:val="0"/>
        <w:spacing w:after="0" w:line="240" w:lineRule="auto"/>
        <w:jc w:val="both"/>
        <w:rPr>
          <w:rFonts w:ascii="Times New Roman" w:hAnsi="Times New Roman" w:cs="B Zar"/>
          <w:b/>
          <w:bCs/>
          <w:color w:val="A42898"/>
          <w:sz w:val="20"/>
          <w:szCs w:val="20"/>
          <w:lang w:bidi="ar-SA"/>
        </w:rPr>
      </w:pPr>
      <w:r w:rsidRPr="00266164">
        <w:rPr>
          <w:rFonts w:ascii="Times New Roman" w:hAnsi="Times New Roman" w:cs="B Zar"/>
          <w:b/>
          <w:bCs/>
          <w:color w:val="A42898"/>
          <w:sz w:val="20"/>
          <w:szCs w:val="20"/>
          <w:lang w:bidi="ar-SA"/>
        </w:rPr>
        <w:t xml:space="preserve">Authors’ </w:t>
      </w:r>
      <w:r w:rsidR="00C74FE6" w:rsidRPr="00266164">
        <w:rPr>
          <w:rFonts w:ascii="Times New Roman" w:hAnsi="Times New Roman" w:cs="B Zar"/>
          <w:b/>
          <w:bCs/>
          <w:color w:val="A42898"/>
          <w:sz w:val="20"/>
          <w:szCs w:val="20"/>
          <w:lang w:bidi="ar-SA"/>
        </w:rPr>
        <w:t>contribution:</w:t>
      </w:r>
      <w:r w:rsidR="00014493" w:rsidRPr="00014493">
        <w:t xml:space="preserve"> </w:t>
      </w:r>
      <w:r w:rsidR="00DD190E" w:rsidRPr="00DD190E">
        <w:rPr>
          <w:rFonts w:ascii="Times New Roman" w:hAnsi="Times New Roman" w:cs="B Zar"/>
          <w:sz w:val="20"/>
          <w:szCs w:val="20"/>
          <w:lang w:bidi="ar-SA"/>
        </w:rPr>
        <w:t>All authors contributed relatively equally to the study’s design, execution, data analysis, and manuscript writing</w:t>
      </w:r>
    </w:p>
    <w:p w14:paraId="1A2E6775" w14:textId="69C3EF26" w:rsidR="00C231ED" w:rsidRDefault="000106B6" w:rsidP="00C231ED">
      <w:pPr>
        <w:bidi w:val="0"/>
        <w:spacing w:after="0" w:line="240" w:lineRule="auto"/>
        <w:jc w:val="both"/>
        <w:rPr>
          <w:rFonts w:ascii="Times New Roman" w:hAnsi="Times New Roman" w:cs="B Zar"/>
          <w:b/>
          <w:bCs/>
          <w:color w:val="A42898"/>
          <w:sz w:val="20"/>
          <w:szCs w:val="20"/>
          <w:rtl/>
          <w:lang w:bidi="ar-SA"/>
        </w:rPr>
      </w:pPr>
      <w:r w:rsidRPr="00266164">
        <w:rPr>
          <w:rFonts w:ascii="Times New Roman" w:hAnsi="Times New Roman" w:cs="B Zar"/>
          <w:b/>
          <w:bCs/>
          <w:color w:val="A42898"/>
          <w:sz w:val="20"/>
          <w:szCs w:val="20"/>
          <w:lang w:bidi="ar-SA"/>
        </w:rPr>
        <w:t>Conflict of interest:</w:t>
      </w:r>
      <w:r w:rsidR="00160851" w:rsidRPr="00160851">
        <w:t xml:space="preserve"> </w:t>
      </w:r>
      <w:r w:rsidR="00621D6E" w:rsidRPr="00621D6E">
        <w:rPr>
          <w:rFonts w:ascii="Times New Roman" w:hAnsi="Times New Roman" w:cs="Times New Roman"/>
          <w:sz w:val="20"/>
          <w:szCs w:val="20"/>
        </w:rPr>
        <w:t>The authors declare that they have no conflict of interest regarding the publication of this paper.</w:t>
      </w:r>
    </w:p>
    <w:p w14:paraId="05059A55" w14:textId="30DE00CF" w:rsidR="000106B6" w:rsidRPr="00E56FEC" w:rsidRDefault="00C74FE6" w:rsidP="00C231ED">
      <w:pPr>
        <w:bidi w:val="0"/>
        <w:spacing w:after="0" w:line="240" w:lineRule="auto"/>
        <w:jc w:val="both"/>
        <w:rPr>
          <w:rFonts w:ascii="Times New Roman" w:hAnsi="Times New Roman" w:cs="Times New Roman"/>
          <w:sz w:val="20"/>
          <w:szCs w:val="20"/>
        </w:rPr>
        <w:sectPr w:rsidR="000106B6" w:rsidRPr="00E56FEC" w:rsidSect="00291748">
          <w:footnotePr>
            <w:numRestart w:val="eachPage"/>
          </w:footnotePr>
          <w:type w:val="continuous"/>
          <w:pgSz w:w="12240" w:h="15840" w:code="1"/>
          <w:pgMar w:top="1440" w:right="737" w:bottom="1440" w:left="737" w:header="709" w:footer="709" w:gutter="0"/>
          <w:pgNumType w:start="1063"/>
          <w:cols w:num="2" w:space="709"/>
          <w:titlePg/>
          <w:rtlGutter/>
          <w:docGrid w:linePitch="360"/>
        </w:sectPr>
      </w:pPr>
      <w:r w:rsidRPr="00E56FEC">
        <w:rPr>
          <w:rFonts w:ascii="Times New Roman" w:hAnsi="Times New Roman" w:cs="B Zar"/>
          <w:b/>
          <w:bCs/>
          <w:color w:val="A42898"/>
          <w:sz w:val="20"/>
          <w:szCs w:val="20"/>
          <w:lang w:bidi="ar-SA"/>
        </w:rPr>
        <w:t>Acknowledgments:</w:t>
      </w:r>
      <w:r w:rsidR="004155DF" w:rsidRPr="004155DF">
        <w:rPr>
          <w:rFonts w:ascii="Times New Roman" w:hAnsi="Times New Roman" w:cs="Times New Roman"/>
          <w:sz w:val="20"/>
          <w:szCs w:val="20"/>
        </w:rPr>
        <w:t xml:space="preserve"> </w:t>
      </w:r>
      <w:r w:rsidR="00C231ED" w:rsidRPr="00C231ED">
        <w:rPr>
          <w:rFonts w:ascii="Times New Roman" w:hAnsi="Times New Roman" w:cs="Times New Roman"/>
          <w:sz w:val="20"/>
          <w:szCs w:val="20"/>
        </w:rPr>
        <w:t>The authors express their gratitude to all participants who contributed to this study.</w:t>
      </w:r>
    </w:p>
    <w:p w14:paraId="42FE72D7" w14:textId="77777777" w:rsidR="000106B6" w:rsidRPr="00266164" w:rsidRDefault="000106B6" w:rsidP="000106B6">
      <w:pPr>
        <w:bidi w:val="0"/>
        <w:spacing w:after="0" w:line="240" w:lineRule="auto"/>
        <w:jc w:val="center"/>
        <w:rPr>
          <w:rFonts w:ascii="Times New Roman" w:hAnsi="Times New Roman" w:cs="B Zar"/>
          <w:b/>
          <w:bCs/>
          <w:color w:val="A42898"/>
          <w:sz w:val="18"/>
          <w:szCs w:val="18"/>
        </w:rPr>
        <w:sectPr w:rsidR="000106B6" w:rsidRPr="00266164" w:rsidSect="00291748">
          <w:footnotePr>
            <w:numRestart w:val="eachPage"/>
          </w:footnotePr>
          <w:type w:val="continuous"/>
          <w:pgSz w:w="12240" w:h="15840" w:code="1"/>
          <w:pgMar w:top="1440" w:right="737" w:bottom="1440" w:left="737" w:header="708" w:footer="624" w:gutter="0"/>
          <w:cols w:num="2" w:space="561"/>
          <w:titlePg/>
          <w:rtlGutter/>
          <w:docGrid w:linePitch="360"/>
        </w:sectPr>
      </w:pPr>
    </w:p>
    <w:p w14:paraId="36887248" w14:textId="77777777" w:rsidR="000106B6" w:rsidRPr="00266164" w:rsidRDefault="000106B6" w:rsidP="000106B6">
      <w:pPr>
        <w:bidi w:val="0"/>
        <w:spacing w:after="0" w:line="240" w:lineRule="auto"/>
        <w:jc w:val="center"/>
        <w:rPr>
          <w:rFonts w:ascii="Times New Roman" w:hAnsi="Times New Roman" w:cs="B Zar"/>
          <w:b/>
          <w:bCs/>
          <w:color w:val="A42898"/>
          <w:sz w:val="18"/>
          <w:szCs w:val="18"/>
        </w:rPr>
      </w:pPr>
    </w:p>
    <w:p w14:paraId="2B94F545" w14:textId="77777777" w:rsidR="000106B6" w:rsidRPr="00266164" w:rsidRDefault="000106B6" w:rsidP="000106B6">
      <w:pPr>
        <w:bidi w:val="0"/>
        <w:spacing w:after="0" w:line="240" w:lineRule="auto"/>
        <w:jc w:val="center"/>
        <w:rPr>
          <w:rFonts w:ascii="Times New Roman" w:hAnsi="Times New Roman" w:cs="B Zar"/>
          <w:b/>
          <w:bCs/>
          <w:color w:val="A42898"/>
          <w:sz w:val="18"/>
          <w:szCs w:val="18"/>
        </w:rPr>
      </w:pPr>
    </w:p>
    <w:p w14:paraId="0C922BFD" w14:textId="77777777" w:rsidR="000106B6" w:rsidRPr="00266164" w:rsidRDefault="000106B6" w:rsidP="000106B6">
      <w:pPr>
        <w:bidi w:val="0"/>
        <w:spacing w:after="0" w:line="240" w:lineRule="auto"/>
        <w:jc w:val="center"/>
        <w:rPr>
          <w:rFonts w:ascii="Times New Roman" w:hAnsi="Times New Roman" w:cs="B Zar"/>
          <w:b/>
          <w:bCs/>
          <w:color w:val="A42898"/>
          <w:sz w:val="18"/>
          <w:szCs w:val="18"/>
          <w:rtl/>
        </w:rPr>
      </w:pPr>
    </w:p>
    <w:p w14:paraId="5EAE4D2B" w14:textId="77777777" w:rsidR="000106B6" w:rsidRPr="00266164" w:rsidRDefault="000106B6" w:rsidP="000106B6">
      <w:pPr>
        <w:bidi w:val="0"/>
        <w:spacing w:after="0" w:line="240" w:lineRule="auto"/>
        <w:jc w:val="both"/>
        <w:rPr>
          <w:rFonts w:ascii="Times New Roman" w:hAnsi="Times New Roman" w:cs="B Zar"/>
          <w:b/>
          <w:bCs/>
          <w:sz w:val="14"/>
          <w:szCs w:val="14"/>
          <w:lang w:bidi="ar-SA"/>
        </w:rPr>
        <w:sectPr w:rsidR="000106B6" w:rsidRPr="00266164" w:rsidSect="00291748">
          <w:footnotePr>
            <w:numRestart w:val="eachPage"/>
          </w:footnotePr>
          <w:type w:val="continuous"/>
          <w:pgSz w:w="12240" w:h="15840" w:code="1"/>
          <w:pgMar w:top="1440" w:right="737" w:bottom="1440" w:left="737" w:header="708" w:footer="624" w:gutter="0"/>
          <w:cols w:space="561"/>
          <w:titlePg/>
          <w:rtlGutter/>
          <w:docGrid w:linePitch="360"/>
        </w:sectPr>
      </w:pPr>
    </w:p>
    <w:p w14:paraId="5FD356AB" w14:textId="77777777" w:rsidR="000106B6" w:rsidRPr="00266164" w:rsidRDefault="000106B6" w:rsidP="000106B6">
      <w:pPr>
        <w:bidi w:val="0"/>
        <w:spacing w:after="0" w:line="240" w:lineRule="auto"/>
        <w:rPr>
          <w:rFonts w:ascii="Times New Roman" w:hAnsi="Times New Roman" w:cs="B Zar"/>
          <w:b/>
          <w:bCs/>
          <w:color w:val="A42898"/>
          <w:sz w:val="26"/>
          <w:szCs w:val="26"/>
          <w:lang w:bidi="ar-SA"/>
        </w:rPr>
        <w:sectPr w:rsidR="000106B6" w:rsidRPr="00266164" w:rsidSect="00291748">
          <w:headerReference w:type="default" r:id="rId25"/>
          <w:footerReference w:type="even" r:id="rId26"/>
          <w:footerReference w:type="default" r:id="rId27"/>
          <w:headerReference w:type="first" r:id="rId28"/>
          <w:footerReference w:type="first" r:id="rId29"/>
          <w:footnotePr>
            <w:numRestart w:val="eachPage"/>
          </w:footnotePr>
          <w:type w:val="continuous"/>
          <w:pgSz w:w="12240" w:h="15840" w:code="1"/>
          <w:pgMar w:top="1440" w:right="737" w:bottom="1440" w:left="737" w:header="709" w:footer="709" w:gutter="0"/>
          <w:pgNumType w:start="1063"/>
          <w:cols w:space="708"/>
          <w:titlePg/>
          <w:bidi/>
          <w:rtlGutter/>
          <w:docGrid w:linePitch="360"/>
        </w:sectPr>
      </w:pPr>
    </w:p>
    <w:p w14:paraId="1D14FD4E" w14:textId="77777777" w:rsidR="000106B6" w:rsidRPr="00266164" w:rsidRDefault="000106B6" w:rsidP="000106B6">
      <w:pPr>
        <w:bidi w:val="0"/>
        <w:spacing w:after="0" w:line="276" w:lineRule="auto"/>
        <w:jc w:val="both"/>
        <w:rPr>
          <w:rFonts w:ascii="Times New Roman" w:hAnsi="Times New Roman" w:cs="B Zar"/>
          <w:sz w:val="24"/>
          <w:szCs w:val="24"/>
          <w:lang w:bidi="ar-SA"/>
        </w:rPr>
        <w:sectPr w:rsidR="000106B6" w:rsidRPr="00266164" w:rsidSect="00291748">
          <w:footerReference w:type="even" r:id="rId30"/>
          <w:footerReference w:type="default" r:id="rId31"/>
          <w:footnotePr>
            <w:numRestart w:val="eachPage"/>
          </w:footnotePr>
          <w:type w:val="continuous"/>
          <w:pgSz w:w="12240" w:h="15840" w:code="1"/>
          <w:pgMar w:top="1440" w:right="737" w:bottom="1440" w:left="737" w:header="708" w:footer="624" w:gutter="0"/>
          <w:pgNumType w:start="1063"/>
          <w:cols w:num="2" w:space="561"/>
          <w:titlePg/>
          <w:rtlGutter/>
          <w:docGrid w:linePitch="360"/>
        </w:sectPr>
      </w:pPr>
    </w:p>
    <w:p w14:paraId="2C9B2F98" w14:textId="77777777" w:rsidR="000106B6" w:rsidRPr="00266164" w:rsidRDefault="000106B6" w:rsidP="000106B6">
      <w:pPr>
        <w:bidi w:val="0"/>
        <w:spacing w:after="0" w:line="240" w:lineRule="auto"/>
        <w:jc w:val="both"/>
        <w:rPr>
          <w:rFonts w:ascii="Times New Roman" w:hAnsi="Times New Roman" w:cs="B Zar"/>
          <w:b/>
          <w:bCs/>
          <w:sz w:val="14"/>
          <w:szCs w:val="14"/>
          <w:lang w:bidi="ar-SA"/>
        </w:rPr>
        <w:sectPr w:rsidR="000106B6" w:rsidRPr="00266164" w:rsidSect="00291748">
          <w:footerReference w:type="first" r:id="rId32"/>
          <w:footnotePr>
            <w:numRestart w:val="eachPage"/>
          </w:footnotePr>
          <w:type w:val="continuous"/>
          <w:pgSz w:w="12240" w:h="15840" w:code="1"/>
          <w:pgMar w:top="1440" w:right="737" w:bottom="1440" w:left="737" w:header="708" w:footer="624" w:gutter="0"/>
          <w:cols w:space="561"/>
          <w:titlePg/>
          <w:rtlGutter/>
          <w:docGrid w:linePitch="360"/>
        </w:sectPr>
      </w:pPr>
    </w:p>
    <w:p w14:paraId="6A433A4A" w14:textId="77777777" w:rsidR="000106B6" w:rsidRPr="00266164" w:rsidRDefault="000106B6" w:rsidP="000106B6">
      <w:pPr>
        <w:bidi w:val="0"/>
        <w:spacing w:after="0" w:line="276" w:lineRule="auto"/>
        <w:jc w:val="both"/>
        <w:rPr>
          <w:rFonts w:ascii="Times New Roman" w:hAnsi="Times New Roman" w:cs="B Zar"/>
          <w:sz w:val="24"/>
          <w:szCs w:val="24"/>
          <w:lang w:bidi="ar-SA"/>
        </w:rPr>
        <w:sectPr w:rsidR="000106B6" w:rsidRPr="00266164" w:rsidSect="00291748">
          <w:footnotePr>
            <w:numRestart w:val="eachPage"/>
          </w:footnotePr>
          <w:type w:val="continuous"/>
          <w:pgSz w:w="12240" w:h="15840" w:code="1"/>
          <w:pgMar w:top="1440" w:right="737" w:bottom="1440" w:left="737" w:header="708" w:footer="624" w:gutter="0"/>
          <w:cols w:num="2" w:space="561"/>
          <w:titlePg/>
          <w:rtlGutter/>
          <w:docGrid w:linePitch="360"/>
        </w:sectPr>
      </w:pPr>
    </w:p>
    <w:p w14:paraId="5D399E23" w14:textId="77777777" w:rsidR="000106B6" w:rsidRPr="00266164" w:rsidRDefault="000106B6" w:rsidP="000106B6">
      <w:pPr>
        <w:bidi w:val="0"/>
        <w:spacing w:after="0" w:line="240" w:lineRule="auto"/>
        <w:rPr>
          <w:rFonts w:ascii="Times New Roman" w:hAnsi="Times New Roman" w:cs="B Zar"/>
          <w:b/>
          <w:bCs/>
          <w:color w:val="0070C0"/>
        </w:rPr>
        <w:sectPr w:rsidR="000106B6" w:rsidRPr="00266164" w:rsidSect="00291748">
          <w:footerReference w:type="even" r:id="rId33"/>
          <w:footerReference w:type="first" r:id="rId34"/>
          <w:footnotePr>
            <w:numRestart w:val="eachPage"/>
          </w:footnotePr>
          <w:type w:val="continuous"/>
          <w:pgSz w:w="12240" w:h="15840" w:code="1"/>
          <w:pgMar w:top="1440" w:right="737" w:bottom="1440" w:left="737" w:header="708" w:footer="708" w:gutter="0"/>
          <w:pgNumType w:start="1"/>
          <w:cols w:space="708"/>
          <w:titlePg/>
          <w:bidi/>
          <w:rtlGutter/>
          <w:docGrid w:linePitch="360"/>
        </w:sectPr>
      </w:pPr>
    </w:p>
    <w:p w14:paraId="06748753" w14:textId="77777777" w:rsidR="000106B6" w:rsidRPr="00266164" w:rsidRDefault="000106B6" w:rsidP="000106B6">
      <w:pPr>
        <w:shd w:val="clear" w:color="auto" w:fill="FBE4D5"/>
        <w:spacing w:after="0" w:line="240" w:lineRule="auto"/>
        <w:jc w:val="both"/>
        <w:rPr>
          <w:rFonts w:ascii="Times New Roman" w:hAnsi="Times New Roman" w:cs="B Zar"/>
          <w:b/>
          <w:bCs/>
          <w:color w:val="0000FF"/>
          <w:sz w:val="24"/>
          <w:szCs w:val="24"/>
          <w:rtl/>
        </w:rPr>
        <w:sectPr w:rsidR="000106B6" w:rsidRPr="00266164" w:rsidSect="00291748">
          <w:headerReference w:type="first" r:id="rId35"/>
          <w:footerReference w:type="first" r:id="rId36"/>
          <w:footnotePr>
            <w:numRestart w:val="eachPage"/>
          </w:footnotePr>
          <w:pgSz w:w="12240" w:h="15840" w:code="1"/>
          <w:pgMar w:top="1440" w:right="737" w:bottom="1440" w:left="737" w:header="708" w:footer="708" w:gutter="0"/>
          <w:pgNumType w:start="1067"/>
          <w:cols w:space="708"/>
          <w:titlePg/>
          <w:bidi/>
          <w:rtlGutter/>
          <w:docGrid w:linePitch="360"/>
        </w:sectPr>
      </w:pPr>
    </w:p>
    <w:p w14:paraId="18B9CFA9" w14:textId="77777777" w:rsidR="00B0400B" w:rsidRPr="00B0400B" w:rsidRDefault="00B0400B" w:rsidP="0079093D">
      <w:pPr>
        <w:pStyle w:val="ListParagraph"/>
        <w:shd w:val="clear" w:color="auto" w:fill="FBE4D5"/>
        <w:spacing w:after="0" w:line="240" w:lineRule="auto"/>
        <w:jc w:val="center"/>
        <w:rPr>
          <w:rFonts w:ascii="Times New Roman" w:eastAsia="Calibri" w:hAnsi="Times New Roman" w:cs="B Zar"/>
          <w:b/>
          <w:bCs/>
          <w:sz w:val="24"/>
          <w:szCs w:val="24"/>
          <w:rtl/>
          <w:lang w:bidi="ar-SA"/>
        </w:rPr>
      </w:pPr>
      <w:bookmarkStart w:id="3" w:name="OLE_LINK15"/>
      <w:commentRangeStart w:id="4"/>
      <w:r w:rsidRPr="00B0400B">
        <w:rPr>
          <w:rFonts w:ascii="Times New Roman" w:eastAsia="Calibri" w:hAnsi="Times New Roman" w:cs="B Zar"/>
          <w:b/>
          <w:bCs/>
          <w:sz w:val="24"/>
          <w:szCs w:val="24"/>
          <w:rtl/>
          <w:lang w:bidi="ar-SA"/>
        </w:rPr>
        <w:t>پ</w:t>
      </w:r>
      <w:r w:rsidRPr="00B0400B">
        <w:rPr>
          <w:rFonts w:ascii="Times New Roman" w:eastAsia="Calibri" w:hAnsi="Times New Roman" w:cs="B Zar" w:hint="cs"/>
          <w:b/>
          <w:bCs/>
          <w:sz w:val="24"/>
          <w:szCs w:val="24"/>
          <w:rtl/>
          <w:lang w:bidi="ar-SA"/>
        </w:rPr>
        <w:t>ی</w:t>
      </w:r>
      <w:r w:rsidRPr="00B0400B">
        <w:rPr>
          <w:rFonts w:ascii="Times New Roman" w:eastAsia="Calibri" w:hAnsi="Times New Roman" w:cs="B Zar" w:hint="eastAsia"/>
          <w:b/>
          <w:bCs/>
          <w:sz w:val="24"/>
          <w:szCs w:val="24"/>
          <w:rtl/>
          <w:lang w:bidi="ar-SA"/>
        </w:rPr>
        <w:t>ش‌ب</w:t>
      </w:r>
      <w:r w:rsidRPr="00B0400B">
        <w:rPr>
          <w:rFonts w:ascii="Times New Roman" w:eastAsia="Calibri" w:hAnsi="Times New Roman" w:cs="B Zar" w:hint="cs"/>
          <w:b/>
          <w:bCs/>
          <w:sz w:val="24"/>
          <w:szCs w:val="24"/>
          <w:rtl/>
          <w:lang w:bidi="ar-SA"/>
        </w:rPr>
        <w:t>ی</w:t>
      </w:r>
      <w:r w:rsidRPr="00B0400B">
        <w:rPr>
          <w:rFonts w:ascii="Times New Roman" w:eastAsia="Calibri" w:hAnsi="Times New Roman" w:cs="B Zar" w:hint="eastAsia"/>
          <w:b/>
          <w:bCs/>
          <w:sz w:val="24"/>
          <w:szCs w:val="24"/>
          <w:rtl/>
          <w:lang w:bidi="ar-SA"/>
        </w:rPr>
        <w:t>ن</w:t>
      </w:r>
      <w:r w:rsidRPr="00B0400B">
        <w:rPr>
          <w:rFonts w:ascii="Times New Roman" w:eastAsia="Calibri" w:hAnsi="Times New Roman" w:cs="B Zar" w:hint="cs"/>
          <w:b/>
          <w:bCs/>
          <w:sz w:val="24"/>
          <w:szCs w:val="24"/>
          <w:rtl/>
          <w:lang w:bidi="ar-SA"/>
        </w:rPr>
        <w:t>ی</w:t>
      </w:r>
      <w:r w:rsidRPr="00B0400B">
        <w:rPr>
          <w:rFonts w:ascii="Times New Roman" w:eastAsia="Calibri" w:hAnsi="Times New Roman" w:cs="B Zar"/>
          <w:b/>
          <w:bCs/>
          <w:sz w:val="24"/>
          <w:szCs w:val="24"/>
          <w:rtl/>
          <w:lang w:bidi="ar-SA"/>
        </w:rPr>
        <w:t xml:space="preserve"> پرخاشگر</w:t>
      </w:r>
      <w:r w:rsidRPr="00B0400B">
        <w:rPr>
          <w:rFonts w:ascii="Times New Roman" w:eastAsia="Calibri" w:hAnsi="Times New Roman" w:cs="B Zar" w:hint="cs"/>
          <w:b/>
          <w:bCs/>
          <w:sz w:val="24"/>
          <w:szCs w:val="24"/>
          <w:rtl/>
          <w:lang w:bidi="ar-SA"/>
        </w:rPr>
        <w:t>ی</w:t>
      </w:r>
      <w:r w:rsidRPr="00B0400B">
        <w:rPr>
          <w:rFonts w:ascii="Times New Roman" w:eastAsia="Calibri" w:hAnsi="Times New Roman" w:cs="B Zar"/>
          <w:b/>
          <w:bCs/>
          <w:sz w:val="24"/>
          <w:szCs w:val="24"/>
          <w:rtl/>
          <w:lang w:bidi="ar-SA"/>
        </w:rPr>
        <w:t xml:space="preserve"> آشکار و پنهان بر اساس خودش</w:t>
      </w:r>
      <w:r w:rsidRPr="00B0400B">
        <w:rPr>
          <w:rFonts w:ascii="Times New Roman" w:eastAsia="Calibri" w:hAnsi="Times New Roman" w:cs="B Zar" w:hint="cs"/>
          <w:b/>
          <w:bCs/>
          <w:sz w:val="24"/>
          <w:szCs w:val="24"/>
          <w:rtl/>
          <w:lang w:bidi="ar-SA"/>
        </w:rPr>
        <w:t>ی</w:t>
      </w:r>
      <w:r w:rsidRPr="00B0400B">
        <w:rPr>
          <w:rFonts w:ascii="Times New Roman" w:eastAsia="Calibri" w:hAnsi="Times New Roman" w:cs="B Zar" w:hint="eastAsia"/>
          <w:b/>
          <w:bCs/>
          <w:sz w:val="24"/>
          <w:szCs w:val="24"/>
          <w:rtl/>
          <w:lang w:bidi="ar-SA"/>
        </w:rPr>
        <w:t>فتگ</w:t>
      </w:r>
      <w:r w:rsidRPr="00B0400B">
        <w:rPr>
          <w:rFonts w:ascii="Times New Roman" w:eastAsia="Calibri" w:hAnsi="Times New Roman" w:cs="B Zar" w:hint="cs"/>
          <w:b/>
          <w:bCs/>
          <w:sz w:val="24"/>
          <w:szCs w:val="24"/>
          <w:rtl/>
          <w:lang w:bidi="ar-SA"/>
        </w:rPr>
        <w:t xml:space="preserve">ی در افراد </w:t>
      </w:r>
      <w:r w:rsidRPr="00B0400B">
        <w:rPr>
          <w:rFonts w:ascii="Times New Roman" w:eastAsia="Calibri" w:hAnsi="Times New Roman" w:cs="B Zar"/>
          <w:b/>
          <w:bCs/>
          <w:sz w:val="24"/>
          <w:szCs w:val="24"/>
          <w:rtl/>
          <w:lang w:bidi="ar-SA"/>
        </w:rPr>
        <w:t>متأهل: نقش م</w:t>
      </w:r>
      <w:r w:rsidRPr="00B0400B">
        <w:rPr>
          <w:rFonts w:ascii="Times New Roman" w:eastAsia="Calibri" w:hAnsi="Times New Roman" w:cs="B Zar" w:hint="cs"/>
          <w:b/>
          <w:bCs/>
          <w:sz w:val="24"/>
          <w:szCs w:val="24"/>
          <w:rtl/>
          <w:lang w:bidi="ar-SA"/>
        </w:rPr>
        <w:t>ی</w:t>
      </w:r>
      <w:r w:rsidRPr="00B0400B">
        <w:rPr>
          <w:rFonts w:ascii="Times New Roman" w:eastAsia="Calibri" w:hAnsi="Times New Roman" w:cs="B Zar" w:hint="eastAsia"/>
          <w:b/>
          <w:bCs/>
          <w:sz w:val="24"/>
          <w:szCs w:val="24"/>
          <w:rtl/>
          <w:lang w:bidi="ar-SA"/>
        </w:rPr>
        <w:t>انج</w:t>
      </w:r>
      <w:r w:rsidRPr="00B0400B">
        <w:rPr>
          <w:rFonts w:ascii="Times New Roman" w:eastAsia="Calibri" w:hAnsi="Times New Roman" w:cs="B Zar" w:hint="cs"/>
          <w:b/>
          <w:bCs/>
          <w:sz w:val="24"/>
          <w:szCs w:val="24"/>
          <w:rtl/>
          <w:lang w:bidi="ar-SA"/>
        </w:rPr>
        <w:t>ی</w:t>
      </w:r>
      <w:r w:rsidRPr="00B0400B">
        <w:rPr>
          <w:rFonts w:ascii="Times New Roman" w:eastAsia="Calibri" w:hAnsi="Times New Roman" w:cs="B Zar"/>
          <w:b/>
          <w:bCs/>
          <w:sz w:val="24"/>
          <w:szCs w:val="24"/>
          <w:rtl/>
          <w:lang w:bidi="ar-SA"/>
        </w:rPr>
        <w:t xml:space="preserve"> همدل</w:t>
      </w:r>
      <w:r w:rsidRPr="00B0400B">
        <w:rPr>
          <w:rFonts w:ascii="Times New Roman" w:eastAsia="Calibri" w:hAnsi="Times New Roman" w:cs="B Zar" w:hint="cs"/>
          <w:b/>
          <w:bCs/>
          <w:sz w:val="24"/>
          <w:szCs w:val="24"/>
          <w:rtl/>
          <w:lang w:bidi="ar-SA"/>
        </w:rPr>
        <w:t>ی</w:t>
      </w:r>
      <w:commentRangeEnd w:id="4"/>
      <w:r w:rsidR="0015626A">
        <w:rPr>
          <w:rStyle w:val="CommentReference"/>
          <w:rFonts w:eastAsia="Calibri"/>
          <w:rtl/>
        </w:rPr>
        <w:commentReference w:id="4"/>
      </w:r>
    </w:p>
    <w:bookmarkEnd w:id="3"/>
    <w:p w14:paraId="54E9DBF7" w14:textId="77777777" w:rsidR="00905295" w:rsidRDefault="00905295" w:rsidP="00905295">
      <w:pPr>
        <w:pStyle w:val="ListParagraph"/>
        <w:shd w:val="clear" w:color="auto" w:fill="FBE4D5"/>
        <w:spacing w:after="0" w:line="240" w:lineRule="auto"/>
        <w:jc w:val="center"/>
        <w:rPr>
          <w:rFonts w:ascii="Times New Roman" w:eastAsia="Calibri" w:hAnsi="Times New Roman" w:cs="B Zar"/>
          <w:sz w:val="20"/>
          <w:szCs w:val="20"/>
          <w:lang w:bidi="ar-SA"/>
        </w:rPr>
      </w:pPr>
      <w:r w:rsidRPr="00B0400B">
        <w:rPr>
          <w:rFonts w:ascii="Times New Roman" w:eastAsia="Calibri" w:hAnsi="Times New Roman" w:cs="B Zar"/>
          <w:b/>
          <w:bCs/>
          <w:sz w:val="24"/>
          <w:szCs w:val="24"/>
          <w:rtl/>
          <w:lang w:bidi="ar-SA"/>
        </w:rPr>
        <w:t>زهرا کر</w:t>
      </w:r>
      <w:r w:rsidRPr="00B0400B">
        <w:rPr>
          <w:rFonts w:ascii="Times New Roman" w:eastAsia="Calibri" w:hAnsi="Times New Roman" w:cs="B Zar" w:hint="cs"/>
          <w:b/>
          <w:bCs/>
          <w:sz w:val="24"/>
          <w:szCs w:val="24"/>
          <w:rtl/>
          <w:lang w:bidi="ar-SA"/>
        </w:rPr>
        <w:t>ی</w:t>
      </w:r>
      <w:r w:rsidRPr="00B0400B">
        <w:rPr>
          <w:rFonts w:ascii="Times New Roman" w:eastAsia="Calibri" w:hAnsi="Times New Roman" w:cs="B Zar" w:hint="eastAsia"/>
          <w:b/>
          <w:bCs/>
          <w:sz w:val="24"/>
          <w:szCs w:val="24"/>
          <w:rtl/>
          <w:lang w:bidi="ar-SA"/>
        </w:rPr>
        <w:t>م</w:t>
      </w:r>
      <w:r w:rsidRPr="00B0400B">
        <w:rPr>
          <w:rFonts w:ascii="Times New Roman" w:eastAsia="Calibri" w:hAnsi="Times New Roman" w:cs="B Zar" w:hint="cs"/>
          <w:b/>
          <w:bCs/>
          <w:sz w:val="24"/>
          <w:szCs w:val="24"/>
          <w:rtl/>
          <w:lang w:bidi="ar-SA"/>
        </w:rPr>
        <w:t>ی</w:t>
      </w:r>
      <w:r w:rsidRPr="00B0400B">
        <w:rPr>
          <w:rFonts w:ascii="Times New Roman" w:eastAsia="Calibri" w:hAnsi="Times New Roman" w:cs="B Zar"/>
          <w:b/>
          <w:bCs/>
          <w:sz w:val="24"/>
          <w:szCs w:val="24"/>
          <w:vertAlign w:val="superscript"/>
          <w:rtl/>
          <w:lang w:bidi="ar-SA"/>
        </w:rPr>
        <w:t>1</w:t>
      </w:r>
      <w:r w:rsidRPr="00B0400B">
        <w:rPr>
          <w:rFonts w:ascii="Times New Roman" w:eastAsia="Calibri" w:hAnsi="Times New Roman" w:cs="B Zar"/>
          <w:b/>
          <w:bCs/>
          <w:sz w:val="24"/>
          <w:szCs w:val="24"/>
          <w:rtl/>
          <w:lang w:bidi="ar-SA"/>
        </w:rPr>
        <w:t>، الناز س</w:t>
      </w:r>
      <w:r w:rsidRPr="00B0400B">
        <w:rPr>
          <w:rFonts w:ascii="Times New Roman" w:eastAsia="Calibri" w:hAnsi="Times New Roman" w:cs="B Zar" w:hint="cs"/>
          <w:b/>
          <w:bCs/>
          <w:sz w:val="24"/>
          <w:szCs w:val="24"/>
          <w:rtl/>
          <w:lang w:bidi="ar-SA"/>
        </w:rPr>
        <w:t>ی</w:t>
      </w:r>
      <w:r w:rsidRPr="00B0400B">
        <w:rPr>
          <w:rFonts w:ascii="Times New Roman" w:eastAsia="Calibri" w:hAnsi="Times New Roman" w:cs="B Zar" w:hint="eastAsia"/>
          <w:b/>
          <w:bCs/>
          <w:sz w:val="24"/>
          <w:szCs w:val="24"/>
          <w:rtl/>
          <w:lang w:bidi="ar-SA"/>
        </w:rPr>
        <w:t>دبگلو</w:t>
      </w:r>
      <w:r w:rsidRPr="00B0400B">
        <w:rPr>
          <w:rFonts w:ascii="Times New Roman" w:eastAsia="Calibri" w:hAnsi="Times New Roman" w:cs="B Zar"/>
          <w:b/>
          <w:bCs/>
          <w:sz w:val="24"/>
          <w:szCs w:val="24"/>
          <w:vertAlign w:val="superscript"/>
          <w:rtl/>
          <w:lang w:bidi="ar-SA"/>
        </w:rPr>
        <w:t>2</w:t>
      </w:r>
      <w:r w:rsidRPr="00B0400B">
        <w:rPr>
          <w:rFonts w:ascii="Times New Roman" w:eastAsia="Calibri" w:hAnsi="Times New Roman" w:cs="B Zar"/>
          <w:b/>
          <w:bCs/>
          <w:sz w:val="24"/>
          <w:szCs w:val="24"/>
          <w:rtl/>
          <w:lang w:bidi="ar-SA"/>
        </w:rPr>
        <w:t>، در</w:t>
      </w:r>
      <w:r w:rsidRPr="00B0400B">
        <w:rPr>
          <w:rFonts w:ascii="Times New Roman" w:eastAsia="Calibri" w:hAnsi="Times New Roman" w:cs="B Zar" w:hint="cs"/>
          <w:b/>
          <w:bCs/>
          <w:sz w:val="24"/>
          <w:szCs w:val="24"/>
          <w:rtl/>
          <w:lang w:bidi="ar-SA"/>
        </w:rPr>
        <w:t>ی</w:t>
      </w:r>
      <w:r w:rsidRPr="00B0400B">
        <w:rPr>
          <w:rFonts w:ascii="Times New Roman" w:eastAsia="Calibri" w:hAnsi="Times New Roman" w:cs="B Zar" w:hint="eastAsia"/>
          <w:b/>
          <w:bCs/>
          <w:sz w:val="24"/>
          <w:szCs w:val="24"/>
          <w:rtl/>
          <w:lang w:bidi="ar-SA"/>
        </w:rPr>
        <w:t>ا</w:t>
      </w:r>
      <w:r w:rsidRPr="00B0400B">
        <w:rPr>
          <w:rFonts w:ascii="Times New Roman" w:eastAsia="Calibri" w:hAnsi="Times New Roman" w:cs="B Zar"/>
          <w:b/>
          <w:bCs/>
          <w:sz w:val="24"/>
          <w:szCs w:val="24"/>
          <w:rtl/>
          <w:lang w:bidi="ar-SA"/>
        </w:rPr>
        <w:t xml:space="preserve"> خوش کلام</w:t>
      </w:r>
      <w:r w:rsidRPr="00B0400B">
        <w:rPr>
          <w:rFonts w:ascii="Times New Roman" w:eastAsia="Calibri" w:hAnsi="Times New Roman" w:cs="B Zar" w:hint="cs"/>
          <w:b/>
          <w:bCs/>
          <w:sz w:val="24"/>
          <w:szCs w:val="24"/>
          <w:rtl/>
          <w:lang w:bidi="ar-SA"/>
        </w:rPr>
        <w:t>ی</w:t>
      </w:r>
      <w:r w:rsidRPr="00B0400B">
        <w:rPr>
          <w:rFonts w:ascii="Times New Roman" w:eastAsia="Calibri" w:hAnsi="Times New Roman" w:cs="B Zar" w:hint="eastAsia"/>
          <w:b/>
          <w:bCs/>
          <w:sz w:val="24"/>
          <w:szCs w:val="24"/>
          <w:rtl/>
          <w:lang w:bidi="ar-SA"/>
        </w:rPr>
        <w:t>ان</w:t>
      </w:r>
      <w:r w:rsidRPr="00B0400B">
        <w:rPr>
          <w:rFonts w:ascii="Times New Roman" w:eastAsia="Calibri" w:hAnsi="Times New Roman" w:cs="B Zar"/>
          <w:b/>
          <w:bCs/>
          <w:sz w:val="24"/>
          <w:szCs w:val="24"/>
          <w:vertAlign w:val="superscript"/>
          <w:rtl/>
          <w:lang w:bidi="ar-SA"/>
        </w:rPr>
        <w:t>3</w:t>
      </w:r>
      <w:r w:rsidRPr="00B0400B">
        <w:rPr>
          <w:rFonts w:ascii="Times New Roman" w:eastAsia="Calibri" w:hAnsi="Times New Roman" w:cs="B Zar"/>
          <w:b/>
          <w:bCs/>
          <w:sz w:val="24"/>
          <w:szCs w:val="24"/>
          <w:rtl/>
          <w:lang w:bidi="ar-SA"/>
        </w:rPr>
        <w:t>، حس</w:t>
      </w:r>
      <w:r w:rsidRPr="00B0400B">
        <w:rPr>
          <w:rFonts w:ascii="Times New Roman" w:eastAsia="Calibri" w:hAnsi="Times New Roman" w:cs="B Zar" w:hint="cs"/>
          <w:b/>
          <w:bCs/>
          <w:sz w:val="24"/>
          <w:szCs w:val="24"/>
          <w:rtl/>
          <w:lang w:bidi="ar-SA"/>
        </w:rPr>
        <w:t>ی</w:t>
      </w:r>
      <w:r w:rsidRPr="00B0400B">
        <w:rPr>
          <w:rFonts w:ascii="Times New Roman" w:eastAsia="Calibri" w:hAnsi="Times New Roman" w:cs="B Zar" w:hint="eastAsia"/>
          <w:b/>
          <w:bCs/>
          <w:sz w:val="24"/>
          <w:szCs w:val="24"/>
          <w:rtl/>
          <w:lang w:bidi="ar-SA"/>
        </w:rPr>
        <w:t>ن</w:t>
      </w:r>
      <w:r w:rsidRPr="00B0400B">
        <w:rPr>
          <w:rFonts w:ascii="Times New Roman" w:eastAsia="Calibri" w:hAnsi="Times New Roman" w:cs="B Zar"/>
          <w:b/>
          <w:bCs/>
          <w:sz w:val="24"/>
          <w:szCs w:val="24"/>
          <w:rtl/>
          <w:lang w:bidi="ar-SA"/>
        </w:rPr>
        <w:t xml:space="preserve"> ف</w:t>
      </w:r>
      <w:r w:rsidRPr="00B0400B">
        <w:rPr>
          <w:rFonts w:ascii="Times New Roman" w:eastAsia="Calibri" w:hAnsi="Times New Roman" w:cs="B Zar" w:hint="cs"/>
          <w:b/>
          <w:bCs/>
          <w:sz w:val="24"/>
          <w:szCs w:val="24"/>
          <w:rtl/>
          <w:lang w:bidi="ar-SA"/>
        </w:rPr>
        <w:t>ی</w:t>
      </w:r>
      <w:r w:rsidRPr="00B0400B">
        <w:rPr>
          <w:rFonts w:ascii="Times New Roman" w:eastAsia="Calibri" w:hAnsi="Times New Roman" w:cs="B Zar" w:hint="eastAsia"/>
          <w:b/>
          <w:bCs/>
          <w:sz w:val="24"/>
          <w:szCs w:val="24"/>
          <w:rtl/>
          <w:lang w:bidi="ar-SA"/>
        </w:rPr>
        <w:t>اض‌منش</w:t>
      </w:r>
      <w:r w:rsidRPr="00B0400B">
        <w:rPr>
          <w:rFonts w:ascii="Times New Roman" w:eastAsia="Calibri" w:hAnsi="Times New Roman" w:cs="B Zar"/>
          <w:b/>
          <w:bCs/>
          <w:sz w:val="24"/>
          <w:szCs w:val="24"/>
          <w:vertAlign w:val="superscript"/>
          <w:rtl/>
          <w:lang w:bidi="ar-SA"/>
        </w:rPr>
        <w:t>4</w:t>
      </w:r>
      <w:r w:rsidRPr="00B0400B">
        <w:rPr>
          <w:rFonts w:ascii="Times New Roman" w:eastAsia="Calibri" w:hAnsi="Times New Roman" w:cs="B Zar"/>
          <w:b/>
          <w:bCs/>
          <w:sz w:val="24"/>
          <w:szCs w:val="24"/>
          <w:rtl/>
          <w:lang w:bidi="ar-SA"/>
        </w:rPr>
        <w:t>، فاطمه م</w:t>
      </w:r>
      <w:r w:rsidRPr="00B0400B">
        <w:rPr>
          <w:rFonts w:ascii="Times New Roman" w:eastAsia="Calibri" w:hAnsi="Times New Roman" w:cs="B Zar" w:hint="cs"/>
          <w:b/>
          <w:bCs/>
          <w:sz w:val="24"/>
          <w:szCs w:val="24"/>
          <w:rtl/>
          <w:lang w:bidi="ar-SA"/>
        </w:rPr>
        <w:t>ی</w:t>
      </w:r>
      <w:r w:rsidRPr="00B0400B">
        <w:rPr>
          <w:rFonts w:ascii="Times New Roman" w:eastAsia="Calibri" w:hAnsi="Times New Roman" w:cs="B Zar" w:hint="eastAsia"/>
          <w:b/>
          <w:bCs/>
          <w:sz w:val="24"/>
          <w:szCs w:val="24"/>
          <w:rtl/>
          <w:lang w:bidi="ar-SA"/>
        </w:rPr>
        <w:t>رزائ</w:t>
      </w:r>
      <w:r w:rsidRPr="00B0400B">
        <w:rPr>
          <w:rFonts w:ascii="Times New Roman" w:eastAsia="Calibri" w:hAnsi="Times New Roman" w:cs="B Zar" w:hint="cs"/>
          <w:b/>
          <w:bCs/>
          <w:sz w:val="24"/>
          <w:szCs w:val="24"/>
          <w:rtl/>
          <w:lang w:bidi="ar-SA"/>
        </w:rPr>
        <w:t>ی</w:t>
      </w:r>
      <w:r w:rsidRPr="00B0400B">
        <w:rPr>
          <w:rFonts w:ascii="Times New Roman" w:eastAsia="Calibri" w:hAnsi="Times New Roman" w:cs="B Zar"/>
          <w:b/>
          <w:bCs/>
          <w:sz w:val="24"/>
          <w:szCs w:val="24"/>
          <w:vertAlign w:val="superscript"/>
          <w:rtl/>
          <w:lang w:bidi="ar-SA"/>
        </w:rPr>
        <w:t>5</w:t>
      </w:r>
      <w:r w:rsidRPr="00B0400B">
        <w:rPr>
          <w:rFonts w:ascii="Times New Roman" w:eastAsia="Calibri" w:hAnsi="Times New Roman" w:cs="B Zar"/>
          <w:b/>
          <w:bCs/>
          <w:sz w:val="24"/>
          <w:szCs w:val="24"/>
          <w:rtl/>
          <w:lang w:bidi="ar-SA"/>
        </w:rPr>
        <w:t>، ام</w:t>
      </w:r>
      <w:r w:rsidRPr="00B0400B">
        <w:rPr>
          <w:rFonts w:ascii="Times New Roman" w:eastAsia="Calibri" w:hAnsi="Times New Roman" w:cs="B Zar" w:hint="cs"/>
          <w:b/>
          <w:bCs/>
          <w:sz w:val="24"/>
          <w:szCs w:val="24"/>
          <w:rtl/>
          <w:lang w:bidi="ar-SA"/>
        </w:rPr>
        <w:t>ی</w:t>
      </w:r>
      <w:r w:rsidRPr="00B0400B">
        <w:rPr>
          <w:rFonts w:ascii="Times New Roman" w:eastAsia="Calibri" w:hAnsi="Times New Roman" w:cs="B Zar" w:hint="eastAsia"/>
          <w:b/>
          <w:bCs/>
          <w:sz w:val="24"/>
          <w:szCs w:val="24"/>
          <w:rtl/>
          <w:lang w:bidi="ar-SA"/>
        </w:rPr>
        <w:t>رمهد</w:t>
      </w:r>
      <w:r w:rsidRPr="00B0400B">
        <w:rPr>
          <w:rFonts w:ascii="Times New Roman" w:eastAsia="Calibri" w:hAnsi="Times New Roman" w:cs="B Zar" w:hint="cs"/>
          <w:b/>
          <w:bCs/>
          <w:sz w:val="24"/>
          <w:szCs w:val="24"/>
          <w:rtl/>
          <w:lang w:bidi="ar-SA"/>
        </w:rPr>
        <w:t>ی</w:t>
      </w:r>
      <w:r w:rsidRPr="00B0400B">
        <w:rPr>
          <w:rFonts w:ascii="Times New Roman" w:eastAsia="Calibri" w:hAnsi="Times New Roman" w:cs="B Zar"/>
          <w:b/>
          <w:bCs/>
          <w:sz w:val="24"/>
          <w:szCs w:val="24"/>
          <w:rtl/>
          <w:lang w:bidi="ar-SA"/>
        </w:rPr>
        <w:t xml:space="preserve"> امرائ</w:t>
      </w:r>
      <w:r w:rsidRPr="00B0400B">
        <w:rPr>
          <w:rFonts w:ascii="Times New Roman" w:eastAsia="Calibri" w:hAnsi="Times New Roman" w:cs="B Zar" w:hint="cs"/>
          <w:b/>
          <w:bCs/>
          <w:sz w:val="24"/>
          <w:szCs w:val="24"/>
          <w:rtl/>
          <w:lang w:bidi="ar-SA"/>
        </w:rPr>
        <w:t>ی</w:t>
      </w:r>
      <w:r w:rsidRPr="00B0400B">
        <w:rPr>
          <w:rFonts w:ascii="Times New Roman" w:eastAsia="Calibri" w:hAnsi="Times New Roman" w:cs="B Zar"/>
          <w:b/>
          <w:bCs/>
          <w:sz w:val="24"/>
          <w:szCs w:val="24"/>
          <w:rtl/>
          <w:lang w:bidi="ar-SA"/>
        </w:rPr>
        <w:t xml:space="preserve"> </w:t>
      </w:r>
      <w:r w:rsidRPr="00B0400B">
        <w:rPr>
          <w:rFonts w:ascii="Times New Roman" w:eastAsia="Calibri" w:hAnsi="Times New Roman" w:cs="B Zar"/>
          <w:b/>
          <w:bCs/>
          <w:sz w:val="24"/>
          <w:szCs w:val="24"/>
          <w:vertAlign w:val="superscript"/>
          <w:rtl/>
          <w:lang w:bidi="ar-SA"/>
        </w:rPr>
        <w:t>6*</w:t>
      </w:r>
    </w:p>
    <w:p w14:paraId="2AA8812D" w14:textId="77777777" w:rsidR="00905295" w:rsidRPr="00B0400B" w:rsidRDefault="00905295" w:rsidP="00905295">
      <w:pPr>
        <w:pStyle w:val="ListParagraph"/>
        <w:shd w:val="clear" w:color="auto" w:fill="FBE4D5"/>
        <w:spacing w:after="0" w:line="240" w:lineRule="auto"/>
        <w:jc w:val="center"/>
        <w:rPr>
          <w:rFonts w:ascii="Times New Roman" w:eastAsia="Calibri" w:hAnsi="Times New Roman" w:cs="B Zar"/>
          <w:sz w:val="20"/>
          <w:szCs w:val="20"/>
          <w:vertAlign w:val="superscript"/>
          <w:rtl/>
        </w:rPr>
      </w:pPr>
      <w:r>
        <w:rPr>
          <w:rFonts w:ascii="Times New Roman" w:eastAsia="Calibri" w:hAnsi="Times New Roman" w:cs="B Zar" w:hint="cs"/>
          <w:sz w:val="20"/>
          <w:szCs w:val="20"/>
          <w:rtl/>
        </w:rPr>
        <w:t>1</w:t>
      </w:r>
      <w:r w:rsidRPr="00B0400B">
        <w:rPr>
          <w:rFonts w:ascii="Times New Roman" w:eastAsia="Calibri" w:hAnsi="Times New Roman" w:cs="B Zar"/>
          <w:sz w:val="20"/>
          <w:szCs w:val="20"/>
          <w:rtl/>
        </w:rPr>
        <w:t>- کارشناس</w:t>
      </w:r>
      <w:r w:rsidRPr="00B0400B">
        <w:rPr>
          <w:rFonts w:ascii="Times New Roman" w:eastAsia="Calibri" w:hAnsi="Times New Roman" w:cs="B Zar" w:hint="cs"/>
          <w:sz w:val="20"/>
          <w:szCs w:val="20"/>
          <w:rtl/>
        </w:rPr>
        <w:t>ی</w:t>
      </w:r>
      <w:r w:rsidRPr="00B0400B">
        <w:rPr>
          <w:rFonts w:ascii="Times New Roman" w:eastAsia="Calibri" w:hAnsi="Times New Roman" w:cs="B Zar"/>
          <w:sz w:val="20"/>
          <w:szCs w:val="20"/>
          <w:rtl/>
        </w:rPr>
        <w:t xml:space="preserve"> ارشد </w:t>
      </w:r>
      <w:proofErr w:type="spellStart"/>
      <w:r w:rsidRPr="00B0400B">
        <w:rPr>
          <w:rFonts w:ascii="Times New Roman" w:eastAsia="Calibri" w:hAnsi="Times New Roman" w:cs="B Zar"/>
          <w:sz w:val="20"/>
          <w:szCs w:val="20"/>
          <w:rtl/>
        </w:rPr>
        <w:t>روان‌شناس</w:t>
      </w:r>
      <w:r w:rsidRPr="00B0400B">
        <w:rPr>
          <w:rFonts w:ascii="Times New Roman" w:eastAsia="Calibri" w:hAnsi="Times New Roman" w:cs="B Zar" w:hint="cs"/>
          <w:sz w:val="20"/>
          <w:szCs w:val="20"/>
          <w:rtl/>
        </w:rPr>
        <w:t>ی</w:t>
      </w:r>
      <w:proofErr w:type="spellEnd"/>
      <w:r w:rsidRPr="00B0400B">
        <w:rPr>
          <w:rFonts w:ascii="Times New Roman" w:eastAsia="Calibri" w:hAnsi="Times New Roman" w:cs="B Zar"/>
          <w:sz w:val="20"/>
          <w:szCs w:val="20"/>
          <w:rtl/>
        </w:rPr>
        <w:t xml:space="preserve"> بال</w:t>
      </w:r>
      <w:r w:rsidRPr="00B0400B">
        <w:rPr>
          <w:rFonts w:ascii="Times New Roman" w:eastAsia="Calibri" w:hAnsi="Times New Roman" w:cs="B Zar" w:hint="cs"/>
          <w:sz w:val="20"/>
          <w:szCs w:val="20"/>
          <w:rtl/>
        </w:rPr>
        <w:t>ی</w:t>
      </w:r>
      <w:r w:rsidRPr="00B0400B">
        <w:rPr>
          <w:rFonts w:ascii="Times New Roman" w:eastAsia="Calibri" w:hAnsi="Times New Roman" w:cs="B Zar" w:hint="eastAsia"/>
          <w:sz w:val="20"/>
          <w:szCs w:val="20"/>
          <w:rtl/>
        </w:rPr>
        <w:t>ن</w:t>
      </w:r>
      <w:r w:rsidRPr="00B0400B">
        <w:rPr>
          <w:rFonts w:ascii="Times New Roman" w:eastAsia="Calibri" w:hAnsi="Times New Roman" w:cs="B Zar" w:hint="cs"/>
          <w:sz w:val="20"/>
          <w:szCs w:val="20"/>
          <w:rtl/>
        </w:rPr>
        <w:t xml:space="preserve">ی، </w:t>
      </w:r>
      <w:r w:rsidRPr="00B0400B">
        <w:rPr>
          <w:rFonts w:ascii="Times New Roman" w:eastAsia="Calibri" w:hAnsi="Times New Roman" w:cs="B Zar"/>
          <w:sz w:val="20"/>
          <w:szCs w:val="20"/>
          <w:rtl/>
        </w:rPr>
        <w:t xml:space="preserve">دانشگاه </w:t>
      </w:r>
      <w:proofErr w:type="spellStart"/>
      <w:r w:rsidRPr="00B0400B">
        <w:rPr>
          <w:rFonts w:ascii="Times New Roman" w:eastAsia="Calibri" w:hAnsi="Times New Roman" w:cs="B Zar"/>
          <w:sz w:val="20"/>
          <w:szCs w:val="20"/>
          <w:rtl/>
        </w:rPr>
        <w:t>علوم‌پزشک</w:t>
      </w:r>
      <w:r w:rsidRPr="00B0400B">
        <w:rPr>
          <w:rFonts w:ascii="Times New Roman" w:eastAsia="Calibri" w:hAnsi="Times New Roman" w:cs="B Zar" w:hint="cs"/>
          <w:sz w:val="20"/>
          <w:szCs w:val="20"/>
          <w:rtl/>
        </w:rPr>
        <w:t>ی</w:t>
      </w:r>
      <w:proofErr w:type="spellEnd"/>
      <w:r w:rsidRPr="00B0400B">
        <w:rPr>
          <w:rFonts w:ascii="Times New Roman" w:eastAsia="Calibri" w:hAnsi="Times New Roman" w:cs="B Zar"/>
          <w:sz w:val="20"/>
          <w:szCs w:val="20"/>
          <w:rtl/>
        </w:rPr>
        <w:t xml:space="preserve"> زنجان</w:t>
      </w:r>
      <w:r w:rsidRPr="00B0400B">
        <w:rPr>
          <w:rFonts w:ascii="Times New Roman" w:eastAsia="Calibri" w:hAnsi="Times New Roman" w:cs="B Zar" w:hint="cs"/>
          <w:sz w:val="20"/>
          <w:szCs w:val="20"/>
          <w:rtl/>
        </w:rPr>
        <w:t>، زنجان</w:t>
      </w:r>
      <w:r w:rsidRPr="00B0400B">
        <w:rPr>
          <w:rFonts w:ascii="Times New Roman" w:eastAsia="Calibri" w:hAnsi="Times New Roman" w:cs="B Zar" w:hint="eastAsia"/>
          <w:sz w:val="20"/>
          <w:szCs w:val="20"/>
          <w:rtl/>
        </w:rPr>
        <w:t>،</w:t>
      </w:r>
      <w:r w:rsidRPr="00B0400B">
        <w:rPr>
          <w:rFonts w:ascii="Times New Roman" w:eastAsia="Calibri" w:hAnsi="Times New Roman" w:cs="B Zar"/>
          <w:sz w:val="20"/>
          <w:szCs w:val="20"/>
          <w:rtl/>
        </w:rPr>
        <w:t xml:space="preserve"> ا</w:t>
      </w:r>
      <w:r w:rsidRPr="00B0400B">
        <w:rPr>
          <w:rFonts w:ascii="Times New Roman" w:eastAsia="Calibri" w:hAnsi="Times New Roman" w:cs="B Zar" w:hint="cs"/>
          <w:sz w:val="20"/>
          <w:szCs w:val="20"/>
          <w:rtl/>
        </w:rPr>
        <w:t>ی</w:t>
      </w:r>
      <w:r w:rsidRPr="00B0400B">
        <w:rPr>
          <w:rFonts w:ascii="Times New Roman" w:eastAsia="Calibri" w:hAnsi="Times New Roman" w:cs="B Zar" w:hint="eastAsia"/>
          <w:sz w:val="20"/>
          <w:szCs w:val="20"/>
          <w:rtl/>
        </w:rPr>
        <w:t>ران</w:t>
      </w:r>
      <w:r w:rsidRPr="00B0400B">
        <w:rPr>
          <w:rFonts w:ascii="Times New Roman" w:eastAsia="Calibri" w:hAnsi="Times New Roman" w:cs="B Zar"/>
          <w:sz w:val="20"/>
          <w:szCs w:val="20"/>
          <w:rtl/>
        </w:rPr>
        <w:t>.</w:t>
      </w:r>
    </w:p>
    <w:p w14:paraId="1D706B26" w14:textId="77777777" w:rsidR="00905295" w:rsidRPr="00B0400B" w:rsidRDefault="00905295" w:rsidP="00905295">
      <w:pPr>
        <w:pStyle w:val="ListParagraph"/>
        <w:shd w:val="clear" w:color="auto" w:fill="FBE4D5"/>
        <w:spacing w:after="0" w:line="240" w:lineRule="auto"/>
        <w:jc w:val="center"/>
        <w:rPr>
          <w:rFonts w:ascii="Times New Roman" w:eastAsia="Calibri" w:hAnsi="Times New Roman" w:cs="B Zar"/>
          <w:sz w:val="20"/>
          <w:szCs w:val="20"/>
          <w:rtl/>
        </w:rPr>
      </w:pPr>
      <w:r>
        <w:rPr>
          <w:rFonts w:ascii="Times New Roman" w:eastAsia="Calibri" w:hAnsi="Times New Roman" w:cs="B Zar" w:hint="cs"/>
          <w:sz w:val="20"/>
          <w:szCs w:val="20"/>
          <w:rtl/>
        </w:rPr>
        <w:t>2</w:t>
      </w:r>
      <w:r w:rsidRPr="00B0400B">
        <w:rPr>
          <w:rFonts w:ascii="Times New Roman" w:eastAsia="Calibri" w:hAnsi="Times New Roman" w:cs="B Zar" w:hint="cs"/>
          <w:sz w:val="20"/>
          <w:szCs w:val="20"/>
          <w:rtl/>
        </w:rPr>
        <w:t xml:space="preserve">- </w:t>
      </w:r>
      <w:r w:rsidRPr="00B0400B">
        <w:rPr>
          <w:rFonts w:ascii="Times New Roman" w:eastAsia="Calibri" w:hAnsi="Times New Roman" w:cs="B Zar"/>
          <w:sz w:val="20"/>
          <w:szCs w:val="20"/>
          <w:rtl/>
        </w:rPr>
        <w:t>کارشناس</w:t>
      </w:r>
      <w:r w:rsidRPr="00B0400B">
        <w:rPr>
          <w:rFonts w:ascii="Times New Roman" w:eastAsia="Calibri" w:hAnsi="Times New Roman" w:cs="B Zar" w:hint="cs"/>
          <w:sz w:val="20"/>
          <w:szCs w:val="20"/>
          <w:rtl/>
        </w:rPr>
        <w:t>ی</w:t>
      </w:r>
      <w:r w:rsidRPr="00B0400B">
        <w:rPr>
          <w:rFonts w:ascii="Times New Roman" w:eastAsia="Calibri" w:hAnsi="Times New Roman" w:cs="B Zar"/>
          <w:sz w:val="20"/>
          <w:szCs w:val="20"/>
          <w:rtl/>
        </w:rPr>
        <w:t xml:space="preserve"> ارشد </w:t>
      </w:r>
      <w:proofErr w:type="spellStart"/>
      <w:r w:rsidRPr="00B0400B">
        <w:rPr>
          <w:rFonts w:ascii="Times New Roman" w:eastAsia="Calibri" w:hAnsi="Times New Roman" w:cs="B Zar"/>
          <w:sz w:val="20"/>
          <w:szCs w:val="20"/>
          <w:rtl/>
        </w:rPr>
        <w:t>روان‌شناس</w:t>
      </w:r>
      <w:r w:rsidRPr="00B0400B">
        <w:rPr>
          <w:rFonts w:ascii="Times New Roman" w:eastAsia="Calibri" w:hAnsi="Times New Roman" w:cs="B Zar" w:hint="cs"/>
          <w:sz w:val="20"/>
          <w:szCs w:val="20"/>
          <w:rtl/>
        </w:rPr>
        <w:t>ی</w:t>
      </w:r>
      <w:proofErr w:type="spellEnd"/>
      <w:r w:rsidRPr="00B0400B">
        <w:rPr>
          <w:rFonts w:ascii="Times New Roman" w:eastAsia="Calibri" w:hAnsi="Times New Roman" w:cs="B Zar"/>
          <w:sz w:val="20"/>
          <w:szCs w:val="20"/>
          <w:rtl/>
        </w:rPr>
        <w:t xml:space="preserve"> عموم</w:t>
      </w:r>
      <w:r w:rsidRPr="00B0400B">
        <w:rPr>
          <w:rFonts w:ascii="Times New Roman" w:eastAsia="Calibri" w:hAnsi="Times New Roman" w:cs="B Zar" w:hint="cs"/>
          <w:sz w:val="20"/>
          <w:szCs w:val="20"/>
          <w:rtl/>
        </w:rPr>
        <w:t>ی</w:t>
      </w:r>
      <w:r w:rsidRPr="00B0400B">
        <w:rPr>
          <w:rFonts w:ascii="Times New Roman" w:eastAsia="Calibri" w:hAnsi="Times New Roman" w:cs="B Zar" w:hint="eastAsia"/>
          <w:sz w:val="20"/>
          <w:szCs w:val="20"/>
          <w:rtl/>
        </w:rPr>
        <w:t>،</w:t>
      </w:r>
      <w:r w:rsidRPr="00B0400B">
        <w:rPr>
          <w:rFonts w:ascii="Times New Roman" w:eastAsia="Calibri" w:hAnsi="Times New Roman" w:cs="B Zar"/>
          <w:sz w:val="20"/>
          <w:szCs w:val="20"/>
          <w:rtl/>
        </w:rPr>
        <w:t xml:space="preserve"> دانشگاه تبر</w:t>
      </w:r>
      <w:r w:rsidRPr="00B0400B">
        <w:rPr>
          <w:rFonts w:ascii="Times New Roman" w:eastAsia="Calibri" w:hAnsi="Times New Roman" w:cs="B Zar" w:hint="cs"/>
          <w:sz w:val="20"/>
          <w:szCs w:val="20"/>
          <w:rtl/>
        </w:rPr>
        <w:t>ی</w:t>
      </w:r>
      <w:r w:rsidRPr="00B0400B">
        <w:rPr>
          <w:rFonts w:ascii="Times New Roman" w:eastAsia="Calibri" w:hAnsi="Times New Roman" w:cs="B Zar" w:hint="eastAsia"/>
          <w:sz w:val="20"/>
          <w:szCs w:val="20"/>
          <w:rtl/>
        </w:rPr>
        <w:t>ز،</w:t>
      </w:r>
      <w:r w:rsidRPr="00B0400B">
        <w:rPr>
          <w:rFonts w:ascii="Times New Roman" w:eastAsia="Calibri" w:hAnsi="Times New Roman" w:cs="B Zar"/>
          <w:sz w:val="20"/>
          <w:szCs w:val="20"/>
          <w:rtl/>
        </w:rPr>
        <w:t xml:space="preserve"> تبر</w:t>
      </w:r>
      <w:r w:rsidRPr="00B0400B">
        <w:rPr>
          <w:rFonts w:ascii="Times New Roman" w:eastAsia="Calibri" w:hAnsi="Times New Roman" w:cs="B Zar" w:hint="cs"/>
          <w:sz w:val="20"/>
          <w:szCs w:val="20"/>
          <w:rtl/>
        </w:rPr>
        <w:t>ی</w:t>
      </w:r>
      <w:r w:rsidRPr="00B0400B">
        <w:rPr>
          <w:rFonts w:ascii="Times New Roman" w:eastAsia="Calibri" w:hAnsi="Times New Roman" w:cs="B Zar" w:hint="eastAsia"/>
          <w:sz w:val="20"/>
          <w:szCs w:val="20"/>
          <w:rtl/>
        </w:rPr>
        <w:t>ز،</w:t>
      </w:r>
      <w:r w:rsidRPr="00B0400B">
        <w:rPr>
          <w:rFonts w:ascii="Times New Roman" w:eastAsia="Calibri" w:hAnsi="Times New Roman" w:cs="B Zar"/>
          <w:sz w:val="20"/>
          <w:szCs w:val="20"/>
          <w:rtl/>
        </w:rPr>
        <w:t xml:space="preserve"> ا</w:t>
      </w:r>
      <w:r w:rsidRPr="00B0400B">
        <w:rPr>
          <w:rFonts w:ascii="Times New Roman" w:eastAsia="Calibri" w:hAnsi="Times New Roman" w:cs="B Zar" w:hint="cs"/>
          <w:sz w:val="20"/>
          <w:szCs w:val="20"/>
          <w:rtl/>
        </w:rPr>
        <w:t>ی</w:t>
      </w:r>
      <w:r w:rsidRPr="00B0400B">
        <w:rPr>
          <w:rFonts w:ascii="Times New Roman" w:eastAsia="Calibri" w:hAnsi="Times New Roman" w:cs="B Zar" w:hint="eastAsia"/>
          <w:sz w:val="20"/>
          <w:szCs w:val="20"/>
          <w:rtl/>
        </w:rPr>
        <w:t>ران</w:t>
      </w:r>
      <w:r w:rsidRPr="00B0400B">
        <w:rPr>
          <w:rFonts w:ascii="Times New Roman" w:eastAsia="Calibri" w:hAnsi="Times New Roman" w:cs="B Zar"/>
          <w:sz w:val="20"/>
          <w:szCs w:val="20"/>
          <w:rtl/>
        </w:rPr>
        <w:t>.</w:t>
      </w:r>
    </w:p>
    <w:p w14:paraId="7CCB5570" w14:textId="77777777" w:rsidR="00905295" w:rsidRPr="00B0400B" w:rsidRDefault="00905295" w:rsidP="00905295">
      <w:pPr>
        <w:pStyle w:val="ListParagraph"/>
        <w:shd w:val="clear" w:color="auto" w:fill="FBE4D5"/>
        <w:spacing w:after="0" w:line="240" w:lineRule="auto"/>
        <w:jc w:val="center"/>
        <w:rPr>
          <w:rFonts w:ascii="Times New Roman" w:eastAsia="Calibri" w:hAnsi="Times New Roman" w:cs="B Zar"/>
          <w:sz w:val="20"/>
          <w:szCs w:val="20"/>
          <w:rtl/>
        </w:rPr>
      </w:pPr>
      <w:r>
        <w:rPr>
          <w:rFonts w:ascii="Times New Roman" w:eastAsia="Calibri" w:hAnsi="Times New Roman" w:cs="B Zar" w:hint="cs"/>
          <w:sz w:val="20"/>
          <w:szCs w:val="20"/>
          <w:rtl/>
        </w:rPr>
        <w:t xml:space="preserve">3- </w:t>
      </w:r>
      <w:r w:rsidRPr="00B0400B">
        <w:rPr>
          <w:rFonts w:ascii="Times New Roman" w:eastAsia="Calibri" w:hAnsi="Times New Roman" w:cs="B Zar"/>
          <w:sz w:val="20"/>
          <w:szCs w:val="20"/>
          <w:rtl/>
        </w:rPr>
        <w:t>کارشناس</w:t>
      </w:r>
      <w:r w:rsidRPr="00B0400B">
        <w:rPr>
          <w:rFonts w:ascii="Times New Roman" w:eastAsia="Calibri" w:hAnsi="Times New Roman" w:cs="B Zar" w:hint="cs"/>
          <w:sz w:val="20"/>
          <w:szCs w:val="20"/>
          <w:rtl/>
        </w:rPr>
        <w:t>ی</w:t>
      </w:r>
      <w:r w:rsidRPr="00B0400B">
        <w:rPr>
          <w:rFonts w:ascii="Times New Roman" w:eastAsia="Calibri" w:hAnsi="Times New Roman" w:cs="B Zar"/>
          <w:sz w:val="20"/>
          <w:szCs w:val="20"/>
          <w:rtl/>
        </w:rPr>
        <w:t xml:space="preserve"> ارشد روانشناس</w:t>
      </w:r>
      <w:r w:rsidRPr="00B0400B">
        <w:rPr>
          <w:rFonts w:ascii="Times New Roman" w:eastAsia="Calibri" w:hAnsi="Times New Roman" w:cs="B Zar" w:hint="cs"/>
          <w:sz w:val="20"/>
          <w:szCs w:val="20"/>
          <w:rtl/>
        </w:rPr>
        <w:t>ی</w:t>
      </w:r>
      <w:r w:rsidRPr="00B0400B">
        <w:rPr>
          <w:rFonts w:ascii="Times New Roman" w:eastAsia="Calibri" w:hAnsi="Times New Roman" w:cs="B Zar"/>
          <w:sz w:val="20"/>
          <w:szCs w:val="20"/>
          <w:rtl/>
        </w:rPr>
        <w:t xml:space="preserve"> عموم</w:t>
      </w:r>
      <w:r w:rsidRPr="00B0400B">
        <w:rPr>
          <w:rFonts w:ascii="Times New Roman" w:eastAsia="Calibri" w:hAnsi="Times New Roman" w:cs="B Zar" w:hint="cs"/>
          <w:sz w:val="20"/>
          <w:szCs w:val="20"/>
          <w:rtl/>
        </w:rPr>
        <w:t>ی</w:t>
      </w:r>
      <w:r w:rsidRPr="00B0400B">
        <w:rPr>
          <w:rFonts w:ascii="Times New Roman" w:eastAsia="Calibri" w:hAnsi="Times New Roman" w:cs="B Zar" w:hint="eastAsia"/>
          <w:sz w:val="20"/>
          <w:szCs w:val="20"/>
          <w:rtl/>
        </w:rPr>
        <w:t>،</w:t>
      </w:r>
      <w:r w:rsidRPr="00B0400B">
        <w:rPr>
          <w:rFonts w:ascii="Times New Roman" w:eastAsia="Calibri" w:hAnsi="Times New Roman" w:cs="B Zar"/>
          <w:sz w:val="20"/>
          <w:szCs w:val="20"/>
          <w:rtl/>
        </w:rPr>
        <w:t xml:space="preserve"> گروه روانشناس</w:t>
      </w:r>
      <w:r w:rsidRPr="00B0400B">
        <w:rPr>
          <w:rFonts w:ascii="Times New Roman" w:eastAsia="Calibri" w:hAnsi="Times New Roman" w:cs="B Zar" w:hint="cs"/>
          <w:sz w:val="20"/>
          <w:szCs w:val="20"/>
          <w:rtl/>
        </w:rPr>
        <w:t>ی</w:t>
      </w:r>
      <w:r w:rsidRPr="00B0400B">
        <w:rPr>
          <w:rFonts w:ascii="Times New Roman" w:eastAsia="Calibri" w:hAnsi="Times New Roman" w:cs="B Zar" w:hint="eastAsia"/>
          <w:sz w:val="20"/>
          <w:szCs w:val="20"/>
          <w:rtl/>
        </w:rPr>
        <w:t>،</w:t>
      </w:r>
      <w:r w:rsidRPr="00B0400B">
        <w:rPr>
          <w:rFonts w:ascii="Times New Roman" w:eastAsia="Calibri" w:hAnsi="Times New Roman" w:cs="B Zar"/>
          <w:sz w:val="20"/>
          <w:szCs w:val="20"/>
          <w:rtl/>
        </w:rPr>
        <w:t xml:space="preserve"> دانشگاه بوعل</w:t>
      </w:r>
      <w:r w:rsidRPr="00B0400B">
        <w:rPr>
          <w:rFonts w:ascii="Times New Roman" w:eastAsia="Calibri" w:hAnsi="Times New Roman" w:cs="B Zar" w:hint="cs"/>
          <w:sz w:val="20"/>
          <w:szCs w:val="20"/>
          <w:rtl/>
        </w:rPr>
        <w:t>ی</w:t>
      </w:r>
      <w:r w:rsidRPr="00B0400B">
        <w:rPr>
          <w:rFonts w:ascii="Times New Roman" w:eastAsia="Calibri" w:hAnsi="Times New Roman" w:cs="B Zar"/>
          <w:sz w:val="20"/>
          <w:szCs w:val="20"/>
          <w:rtl/>
        </w:rPr>
        <w:t xml:space="preserve"> س</w:t>
      </w:r>
      <w:r w:rsidRPr="00B0400B">
        <w:rPr>
          <w:rFonts w:ascii="Times New Roman" w:eastAsia="Calibri" w:hAnsi="Times New Roman" w:cs="B Zar" w:hint="cs"/>
          <w:sz w:val="20"/>
          <w:szCs w:val="20"/>
          <w:rtl/>
        </w:rPr>
        <w:t>ی</w:t>
      </w:r>
      <w:r w:rsidRPr="00B0400B">
        <w:rPr>
          <w:rFonts w:ascii="Times New Roman" w:eastAsia="Calibri" w:hAnsi="Times New Roman" w:cs="B Zar" w:hint="eastAsia"/>
          <w:sz w:val="20"/>
          <w:szCs w:val="20"/>
          <w:rtl/>
        </w:rPr>
        <w:t>نا،</w:t>
      </w:r>
      <w:r w:rsidRPr="00B0400B">
        <w:rPr>
          <w:rFonts w:ascii="Times New Roman" w:eastAsia="Calibri" w:hAnsi="Times New Roman" w:cs="B Zar"/>
          <w:sz w:val="20"/>
          <w:szCs w:val="20"/>
          <w:rtl/>
        </w:rPr>
        <w:t xml:space="preserve"> همدان، ا</w:t>
      </w:r>
      <w:r w:rsidRPr="00B0400B">
        <w:rPr>
          <w:rFonts w:ascii="Times New Roman" w:eastAsia="Calibri" w:hAnsi="Times New Roman" w:cs="B Zar" w:hint="cs"/>
          <w:sz w:val="20"/>
          <w:szCs w:val="20"/>
          <w:rtl/>
        </w:rPr>
        <w:t>ی</w:t>
      </w:r>
      <w:r w:rsidRPr="00B0400B">
        <w:rPr>
          <w:rFonts w:ascii="Times New Roman" w:eastAsia="Calibri" w:hAnsi="Times New Roman" w:cs="B Zar" w:hint="eastAsia"/>
          <w:sz w:val="20"/>
          <w:szCs w:val="20"/>
          <w:rtl/>
        </w:rPr>
        <w:t>ران</w:t>
      </w:r>
      <w:r w:rsidRPr="00B0400B">
        <w:rPr>
          <w:rFonts w:ascii="Times New Roman" w:eastAsia="Calibri" w:hAnsi="Times New Roman" w:cs="B Zar" w:hint="cs"/>
          <w:sz w:val="20"/>
          <w:szCs w:val="20"/>
          <w:rtl/>
        </w:rPr>
        <w:t>.</w:t>
      </w:r>
    </w:p>
    <w:p w14:paraId="1F999237" w14:textId="77777777" w:rsidR="00905295" w:rsidRPr="00B0400B" w:rsidRDefault="00905295" w:rsidP="00905295">
      <w:pPr>
        <w:pStyle w:val="ListParagraph"/>
        <w:shd w:val="clear" w:color="auto" w:fill="FBE4D5"/>
        <w:spacing w:after="0" w:line="240" w:lineRule="auto"/>
        <w:jc w:val="center"/>
        <w:rPr>
          <w:rFonts w:ascii="Times New Roman" w:eastAsia="Calibri" w:hAnsi="Times New Roman" w:cs="B Zar"/>
          <w:sz w:val="20"/>
          <w:szCs w:val="20"/>
          <w:rtl/>
        </w:rPr>
      </w:pPr>
      <w:r>
        <w:rPr>
          <w:rFonts w:ascii="Times New Roman" w:eastAsia="Calibri" w:hAnsi="Times New Roman" w:cs="B Zar" w:hint="cs"/>
          <w:sz w:val="20"/>
          <w:szCs w:val="20"/>
          <w:rtl/>
        </w:rPr>
        <w:t>4</w:t>
      </w:r>
      <w:r w:rsidRPr="00B0400B">
        <w:rPr>
          <w:rFonts w:ascii="Times New Roman" w:eastAsia="Calibri" w:hAnsi="Times New Roman" w:cs="B Zar" w:hint="cs"/>
          <w:sz w:val="20"/>
          <w:szCs w:val="20"/>
          <w:rtl/>
        </w:rPr>
        <w:t>-</w:t>
      </w:r>
      <w:r w:rsidRPr="00B0400B">
        <w:rPr>
          <w:rFonts w:ascii="Times New Roman" w:eastAsia="Calibri" w:hAnsi="Times New Roman" w:cs="B Zar"/>
          <w:sz w:val="20"/>
          <w:szCs w:val="20"/>
          <w:rtl/>
        </w:rPr>
        <w:t xml:space="preserve"> کارشناس</w:t>
      </w:r>
      <w:r w:rsidRPr="00B0400B">
        <w:rPr>
          <w:rFonts w:ascii="Times New Roman" w:eastAsia="Calibri" w:hAnsi="Times New Roman" w:cs="B Zar" w:hint="cs"/>
          <w:sz w:val="20"/>
          <w:szCs w:val="20"/>
          <w:rtl/>
        </w:rPr>
        <w:t>ی</w:t>
      </w:r>
      <w:r w:rsidRPr="00B0400B">
        <w:rPr>
          <w:rFonts w:ascii="Times New Roman" w:eastAsia="Calibri" w:hAnsi="Times New Roman" w:cs="B Zar"/>
          <w:sz w:val="20"/>
          <w:szCs w:val="20"/>
          <w:rtl/>
        </w:rPr>
        <w:t xml:space="preserve"> ارشد </w:t>
      </w:r>
      <w:proofErr w:type="spellStart"/>
      <w:r w:rsidRPr="00B0400B">
        <w:rPr>
          <w:rFonts w:ascii="Times New Roman" w:eastAsia="Calibri" w:hAnsi="Times New Roman" w:cs="B Zar"/>
          <w:sz w:val="20"/>
          <w:szCs w:val="20"/>
          <w:rtl/>
        </w:rPr>
        <w:t>روان‌شناس</w:t>
      </w:r>
      <w:r w:rsidRPr="00B0400B">
        <w:rPr>
          <w:rFonts w:ascii="Times New Roman" w:eastAsia="Calibri" w:hAnsi="Times New Roman" w:cs="B Zar" w:hint="cs"/>
          <w:sz w:val="20"/>
          <w:szCs w:val="20"/>
          <w:rtl/>
        </w:rPr>
        <w:t>ی</w:t>
      </w:r>
      <w:proofErr w:type="spellEnd"/>
      <w:r w:rsidRPr="00B0400B">
        <w:rPr>
          <w:rFonts w:ascii="Times New Roman" w:eastAsia="Calibri" w:hAnsi="Times New Roman" w:cs="B Zar"/>
          <w:sz w:val="20"/>
          <w:szCs w:val="20"/>
          <w:rtl/>
        </w:rPr>
        <w:t xml:space="preserve"> عموم</w:t>
      </w:r>
      <w:r w:rsidRPr="00B0400B">
        <w:rPr>
          <w:rFonts w:ascii="Times New Roman" w:eastAsia="Calibri" w:hAnsi="Times New Roman" w:cs="B Zar" w:hint="cs"/>
          <w:sz w:val="20"/>
          <w:szCs w:val="20"/>
          <w:rtl/>
        </w:rPr>
        <w:t xml:space="preserve">ی، </w:t>
      </w:r>
      <w:r w:rsidRPr="00B0400B">
        <w:rPr>
          <w:rFonts w:ascii="Times New Roman" w:eastAsia="Calibri" w:hAnsi="Times New Roman" w:cs="B Zar"/>
          <w:sz w:val="20"/>
          <w:szCs w:val="20"/>
          <w:rtl/>
        </w:rPr>
        <w:t>دانشگاه لرستان</w:t>
      </w:r>
      <w:r w:rsidRPr="00B0400B">
        <w:rPr>
          <w:rFonts w:ascii="Times New Roman" w:eastAsia="Calibri" w:hAnsi="Times New Roman" w:cs="B Zar" w:hint="eastAsia"/>
          <w:sz w:val="20"/>
          <w:szCs w:val="20"/>
          <w:rtl/>
        </w:rPr>
        <w:t>،</w:t>
      </w:r>
      <w:r w:rsidRPr="00B0400B">
        <w:rPr>
          <w:rFonts w:ascii="Times New Roman" w:eastAsia="Calibri" w:hAnsi="Times New Roman" w:cs="B Zar"/>
          <w:sz w:val="20"/>
          <w:szCs w:val="20"/>
          <w:rtl/>
        </w:rPr>
        <w:t xml:space="preserve"> </w:t>
      </w:r>
      <w:proofErr w:type="spellStart"/>
      <w:r w:rsidRPr="00B0400B">
        <w:rPr>
          <w:rFonts w:ascii="Times New Roman" w:eastAsia="Calibri" w:hAnsi="Times New Roman" w:cs="B Zar" w:hint="cs"/>
          <w:sz w:val="20"/>
          <w:szCs w:val="20"/>
          <w:rtl/>
        </w:rPr>
        <w:t>خرم</w:t>
      </w:r>
      <w:r w:rsidRPr="00B0400B">
        <w:rPr>
          <w:rFonts w:ascii="Times New Roman" w:eastAsia="Calibri" w:hAnsi="Times New Roman" w:cs="B Zar"/>
          <w:sz w:val="20"/>
          <w:szCs w:val="20"/>
          <w:rtl/>
        </w:rPr>
        <w:softHyphen/>
      </w:r>
      <w:r w:rsidRPr="00B0400B">
        <w:rPr>
          <w:rFonts w:ascii="Times New Roman" w:eastAsia="Calibri" w:hAnsi="Times New Roman" w:cs="B Zar" w:hint="cs"/>
          <w:sz w:val="20"/>
          <w:szCs w:val="20"/>
          <w:rtl/>
        </w:rPr>
        <w:t>آباد</w:t>
      </w:r>
      <w:proofErr w:type="spellEnd"/>
      <w:r w:rsidRPr="00B0400B">
        <w:rPr>
          <w:rFonts w:ascii="Times New Roman" w:eastAsia="Calibri" w:hAnsi="Times New Roman" w:cs="B Zar" w:hint="eastAsia"/>
          <w:sz w:val="20"/>
          <w:szCs w:val="20"/>
          <w:rtl/>
        </w:rPr>
        <w:t>،</w:t>
      </w:r>
      <w:r w:rsidRPr="00B0400B">
        <w:rPr>
          <w:rFonts w:ascii="Times New Roman" w:eastAsia="Calibri" w:hAnsi="Times New Roman" w:cs="B Zar"/>
          <w:sz w:val="20"/>
          <w:szCs w:val="20"/>
          <w:rtl/>
        </w:rPr>
        <w:t xml:space="preserve"> ا</w:t>
      </w:r>
      <w:r w:rsidRPr="00B0400B">
        <w:rPr>
          <w:rFonts w:ascii="Times New Roman" w:eastAsia="Calibri" w:hAnsi="Times New Roman" w:cs="B Zar" w:hint="cs"/>
          <w:sz w:val="20"/>
          <w:szCs w:val="20"/>
          <w:rtl/>
        </w:rPr>
        <w:t>ی</w:t>
      </w:r>
      <w:r w:rsidRPr="00B0400B">
        <w:rPr>
          <w:rFonts w:ascii="Times New Roman" w:eastAsia="Calibri" w:hAnsi="Times New Roman" w:cs="B Zar" w:hint="eastAsia"/>
          <w:sz w:val="20"/>
          <w:szCs w:val="20"/>
          <w:rtl/>
        </w:rPr>
        <w:t>ران</w:t>
      </w:r>
      <w:r w:rsidRPr="00B0400B">
        <w:rPr>
          <w:rFonts w:ascii="Times New Roman" w:eastAsia="Calibri" w:hAnsi="Times New Roman" w:cs="B Zar" w:hint="cs"/>
          <w:sz w:val="20"/>
          <w:szCs w:val="20"/>
          <w:rtl/>
        </w:rPr>
        <w:t>.</w:t>
      </w:r>
    </w:p>
    <w:p w14:paraId="618B0A71" w14:textId="77777777" w:rsidR="00905295" w:rsidRPr="00B0400B" w:rsidRDefault="00905295" w:rsidP="00905295">
      <w:pPr>
        <w:pStyle w:val="ListParagraph"/>
        <w:shd w:val="clear" w:color="auto" w:fill="FBE4D5"/>
        <w:spacing w:after="0" w:line="240" w:lineRule="auto"/>
        <w:jc w:val="center"/>
        <w:rPr>
          <w:rFonts w:ascii="Times New Roman" w:eastAsia="Calibri" w:hAnsi="Times New Roman" w:cs="B Zar"/>
          <w:sz w:val="20"/>
          <w:szCs w:val="20"/>
          <w:rtl/>
        </w:rPr>
      </w:pPr>
      <w:r>
        <w:rPr>
          <w:rFonts w:ascii="Times New Roman" w:eastAsia="Calibri" w:hAnsi="Times New Roman" w:cs="B Zar" w:hint="cs"/>
          <w:sz w:val="20"/>
          <w:szCs w:val="20"/>
          <w:rtl/>
        </w:rPr>
        <w:t>5</w:t>
      </w:r>
      <w:r w:rsidRPr="00B0400B">
        <w:rPr>
          <w:rFonts w:ascii="Times New Roman" w:eastAsia="Calibri" w:hAnsi="Times New Roman" w:cs="B Zar" w:hint="cs"/>
          <w:sz w:val="20"/>
          <w:szCs w:val="20"/>
          <w:rtl/>
        </w:rPr>
        <w:t>-</w:t>
      </w:r>
      <w:r w:rsidRPr="00B0400B">
        <w:rPr>
          <w:rFonts w:ascii="Times New Roman" w:eastAsia="Calibri" w:hAnsi="Times New Roman" w:cs="B Zar"/>
          <w:sz w:val="20"/>
          <w:szCs w:val="20"/>
          <w:rtl/>
        </w:rPr>
        <w:t xml:space="preserve"> کارشناس</w:t>
      </w:r>
      <w:r w:rsidRPr="00B0400B">
        <w:rPr>
          <w:rFonts w:ascii="Times New Roman" w:eastAsia="Calibri" w:hAnsi="Times New Roman" w:cs="B Zar" w:hint="cs"/>
          <w:sz w:val="20"/>
          <w:szCs w:val="20"/>
          <w:rtl/>
        </w:rPr>
        <w:t>ی</w:t>
      </w:r>
      <w:r w:rsidRPr="00B0400B">
        <w:rPr>
          <w:rFonts w:ascii="Times New Roman" w:eastAsia="Calibri" w:hAnsi="Times New Roman" w:cs="B Zar"/>
          <w:sz w:val="20"/>
          <w:szCs w:val="20"/>
          <w:rtl/>
        </w:rPr>
        <w:t xml:space="preserve"> ارشد روانشناس</w:t>
      </w:r>
      <w:r w:rsidRPr="00B0400B">
        <w:rPr>
          <w:rFonts w:ascii="Times New Roman" w:eastAsia="Calibri" w:hAnsi="Times New Roman" w:cs="B Zar" w:hint="cs"/>
          <w:sz w:val="20"/>
          <w:szCs w:val="20"/>
          <w:rtl/>
        </w:rPr>
        <w:t>ی</w:t>
      </w:r>
      <w:r w:rsidRPr="00B0400B">
        <w:rPr>
          <w:rFonts w:ascii="Times New Roman" w:eastAsia="Calibri" w:hAnsi="Times New Roman" w:cs="B Zar"/>
          <w:sz w:val="20"/>
          <w:szCs w:val="20"/>
          <w:rtl/>
        </w:rPr>
        <w:t xml:space="preserve"> عموم</w:t>
      </w:r>
      <w:r w:rsidRPr="00B0400B">
        <w:rPr>
          <w:rFonts w:ascii="Times New Roman" w:eastAsia="Calibri" w:hAnsi="Times New Roman" w:cs="B Zar" w:hint="cs"/>
          <w:sz w:val="20"/>
          <w:szCs w:val="20"/>
          <w:rtl/>
        </w:rPr>
        <w:t>ی</w:t>
      </w:r>
      <w:r w:rsidRPr="00B0400B">
        <w:rPr>
          <w:rFonts w:ascii="Times New Roman" w:eastAsia="Calibri" w:hAnsi="Times New Roman" w:cs="B Zar" w:hint="eastAsia"/>
          <w:sz w:val="20"/>
          <w:szCs w:val="20"/>
          <w:rtl/>
        </w:rPr>
        <w:t>،</w:t>
      </w:r>
      <w:r w:rsidRPr="00B0400B">
        <w:rPr>
          <w:rFonts w:ascii="Times New Roman" w:eastAsia="Calibri" w:hAnsi="Times New Roman" w:cs="B Zar"/>
          <w:sz w:val="20"/>
          <w:szCs w:val="20"/>
          <w:rtl/>
        </w:rPr>
        <w:t xml:space="preserve"> دانشگاه </w:t>
      </w:r>
      <w:proofErr w:type="spellStart"/>
      <w:r w:rsidRPr="00B0400B">
        <w:rPr>
          <w:rFonts w:ascii="Times New Roman" w:eastAsia="Calibri" w:hAnsi="Times New Roman" w:cs="B Zar"/>
          <w:sz w:val="20"/>
          <w:szCs w:val="20"/>
          <w:rtl/>
        </w:rPr>
        <w:t>بوعل</w:t>
      </w:r>
      <w:r w:rsidRPr="00B0400B">
        <w:rPr>
          <w:rFonts w:ascii="Times New Roman" w:eastAsia="Calibri" w:hAnsi="Times New Roman" w:cs="B Zar" w:hint="cs"/>
          <w:sz w:val="20"/>
          <w:szCs w:val="20"/>
          <w:rtl/>
        </w:rPr>
        <w:t>ی‌</w:t>
      </w:r>
      <w:r w:rsidRPr="00B0400B">
        <w:rPr>
          <w:rFonts w:ascii="Times New Roman" w:eastAsia="Calibri" w:hAnsi="Times New Roman" w:cs="B Zar" w:hint="eastAsia"/>
          <w:sz w:val="20"/>
          <w:szCs w:val="20"/>
          <w:rtl/>
        </w:rPr>
        <w:t>س</w:t>
      </w:r>
      <w:r w:rsidRPr="00B0400B">
        <w:rPr>
          <w:rFonts w:ascii="Times New Roman" w:eastAsia="Calibri" w:hAnsi="Times New Roman" w:cs="B Zar" w:hint="cs"/>
          <w:sz w:val="20"/>
          <w:szCs w:val="20"/>
          <w:rtl/>
        </w:rPr>
        <w:t>ی</w:t>
      </w:r>
      <w:r w:rsidRPr="00B0400B">
        <w:rPr>
          <w:rFonts w:ascii="Times New Roman" w:eastAsia="Calibri" w:hAnsi="Times New Roman" w:cs="B Zar" w:hint="eastAsia"/>
          <w:sz w:val="20"/>
          <w:szCs w:val="20"/>
          <w:rtl/>
        </w:rPr>
        <w:t>نا</w:t>
      </w:r>
      <w:proofErr w:type="spellEnd"/>
      <w:r w:rsidRPr="00B0400B">
        <w:rPr>
          <w:rFonts w:ascii="Times New Roman" w:eastAsia="Calibri" w:hAnsi="Times New Roman" w:cs="B Zar" w:hint="eastAsia"/>
          <w:sz w:val="20"/>
          <w:szCs w:val="20"/>
          <w:rtl/>
        </w:rPr>
        <w:t>،</w:t>
      </w:r>
      <w:r w:rsidRPr="00B0400B">
        <w:rPr>
          <w:rFonts w:ascii="Times New Roman" w:eastAsia="Calibri" w:hAnsi="Times New Roman" w:cs="B Zar"/>
          <w:sz w:val="20"/>
          <w:szCs w:val="20"/>
          <w:rtl/>
        </w:rPr>
        <w:t xml:space="preserve"> همدان</w:t>
      </w:r>
      <w:r w:rsidRPr="00B0400B">
        <w:rPr>
          <w:rFonts w:ascii="Times New Roman" w:eastAsia="Calibri" w:hAnsi="Times New Roman" w:cs="B Zar" w:hint="cs"/>
          <w:sz w:val="20"/>
          <w:szCs w:val="20"/>
          <w:rtl/>
        </w:rPr>
        <w:t>، ایران.</w:t>
      </w:r>
    </w:p>
    <w:p w14:paraId="2E1C6F50" w14:textId="77777777" w:rsidR="00905295" w:rsidRPr="00B0400B" w:rsidRDefault="00905295" w:rsidP="00905295">
      <w:pPr>
        <w:pStyle w:val="ListParagraph"/>
        <w:shd w:val="clear" w:color="auto" w:fill="FBE4D5"/>
        <w:spacing w:after="0" w:line="240" w:lineRule="auto"/>
        <w:jc w:val="center"/>
        <w:rPr>
          <w:rFonts w:ascii="Times New Roman" w:eastAsia="Calibri" w:hAnsi="Times New Roman" w:cs="B Zar"/>
          <w:sz w:val="20"/>
          <w:szCs w:val="20"/>
          <w:rtl/>
        </w:rPr>
      </w:pPr>
      <w:r>
        <w:rPr>
          <w:rFonts w:ascii="Times New Roman" w:eastAsia="Calibri" w:hAnsi="Times New Roman" w:cs="B Zar" w:hint="cs"/>
          <w:sz w:val="20"/>
          <w:szCs w:val="20"/>
          <w:rtl/>
        </w:rPr>
        <w:t>6</w:t>
      </w:r>
      <w:r w:rsidRPr="00B0400B">
        <w:rPr>
          <w:rFonts w:ascii="Times New Roman" w:eastAsia="Calibri" w:hAnsi="Times New Roman" w:cs="B Zar" w:hint="cs"/>
          <w:sz w:val="20"/>
          <w:szCs w:val="20"/>
          <w:rtl/>
        </w:rPr>
        <w:t xml:space="preserve">- </w:t>
      </w:r>
      <w:r w:rsidRPr="00B0400B">
        <w:rPr>
          <w:rFonts w:ascii="Times New Roman" w:eastAsia="Calibri" w:hAnsi="Times New Roman" w:cs="B Zar"/>
          <w:sz w:val="20"/>
          <w:szCs w:val="20"/>
          <w:rtl/>
        </w:rPr>
        <w:t>کارشناس</w:t>
      </w:r>
      <w:r w:rsidRPr="00B0400B">
        <w:rPr>
          <w:rFonts w:ascii="Times New Roman" w:eastAsia="Calibri" w:hAnsi="Times New Roman" w:cs="B Zar" w:hint="cs"/>
          <w:sz w:val="20"/>
          <w:szCs w:val="20"/>
          <w:rtl/>
        </w:rPr>
        <w:t>ی</w:t>
      </w:r>
      <w:r w:rsidRPr="00B0400B">
        <w:rPr>
          <w:rFonts w:ascii="Times New Roman" w:eastAsia="Calibri" w:hAnsi="Times New Roman" w:cs="B Zar"/>
          <w:sz w:val="20"/>
          <w:szCs w:val="20"/>
          <w:rtl/>
        </w:rPr>
        <w:t xml:space="preserve"> ارشد </w:t>
      </w:r>
      <w:proofErr w:type="spellStart"/>
      <w:r w:rsidRPr="00B0400B">
        <w:rPr>
          <w:rFonts w:ascii="Times New Roman" w:eastAsia="Calibri" w:hAnsi="Times New Roman" w:cs="B Zar"/>
          <w:sz w:val="20"/>
          <w:szCs w:val="20"/>
          <w:rtl/>
        </w:rPr>
        <w:t>روان‌شناس</w:t>
      </w:r>
      <w:r w:rsidRPr="00B0400B">
        <w:rPr>
          <w:rFonts w:ascii="Times New Roman" w:eastAsia="Calibri" w:hAnsi="Times New Roman" w:cs="B Zar" w:hint="cs"/>
          <w:sz w:val="20"/>
          <w:szCs w:val="20"/>
          <w:rtl/>
        </w:rPr>
        <w:t>ی</w:t>
      </w:r>
      <w:proofErr w:type="spellEnd"/>
      <w:r w:rsidRPr="00B0400B">
        <w:rPr>
          <w:rFonts w:ascii="Times New Roman" w:eastAsia="Calibri" w:hAnsi="Times New Roman" w:cs="B Zar"/>
          <w:sz w:val="20"/>
          <w:szCs w:val="20"/>
          <w:rtl/>
        </w:rPr>
        <w:t xml:space="preserve"> بال</w:t>
      </w:r>
      <w:r w:rsidRPr="00B0400B">
        <w:rPr>
          <w:rFonts w:ascii="Times New Roman" w:eastAsia="Calibri" w:hAnsi="Times New Roman" w:cs="B Zar" w:hint="cs"/>
          <w:sz w:val="20"/>
          <w:szCs w:val="20"/>
          <w:rtl/>
        </w:rPr>
        <w:t>ی</w:t>
      </w:r>
      <w:r w:rsidRPr="00B0400B">
        <w:rPr>
          <w:rFonts w:ascii="Times New Roman" w:eastAsia="Calibri" w:hAnsi="Times New Roman" w:cs="B Zar" w:hint="eastAsia"/>
          <w:sz w:val="20"/>
          <w:szCs w:val="20"/>
          <w:rtl/>
        </w:rPr>
        <w:t>ن</w:t>
      </w:r>
      <w:r w:rsidRPr="00B0400B">
        <w:rPr>
          <w:rFonts w:ascii="Times New Roman" w:eastAsia="Calibri" w:hAnsi="Times New Roman" w:cs="B Zar" w:hint="cs"/>
          <w:sz w:val="20"/>
          <w:szCs w:val="20"/>
          <w:rtl/>
        </w:rPr>
        <w:t xml:space="preserve">ی، </w:t>
      </w:r>
      <w:r w:rsidRPr="00B0400B">
        <w:rPr>
          <w:rFonts w:ascii="Times New Roman" w:eastAsia="Calibri" w:hAnsi="Times New Roman" w:cs="B Zar"/>
          <w:sz w:val="20"/>
          <w:szCs w:val="20"/>
          <w:rtl/>
        </w:rPr>
        <w:t xml:space="preserve">دانشگاه </w:t>
      </w:r>
      <w:proofErr w:type="spellStart"/>
      <w:r w:rsidRPr="00B0400B">
        <w:rPr>
          <w:rFonts w:ascii="Times New Roman" w:eastAsia="Calibri" w:hAnsi="Times New Roman" w:cs="B Zar"/>
          <w:sz w:val="20"/>
          <w:szCs w:val="20"/>
          <w:rtl/>
        </w:rPr>
        <w:t>علوم‌پزشک</w:t>
      </w:r>
      <w:r w:rsidRPr="00B0400B">
        <w:rPr>
          <w:rFonts w:ascii="Times New Roman" w:eastAsia="Calibri" w:hAnsi="Times New Roman" w:cs="B Zar" w:hint="cs"/>
          <w:sz w:val="20"/>
          <w:szCs w:val="20"/>
          <w:rtl/>
        </w:rPr>
        <w:t>ی</w:t>
      </w:r>
      <w:proofErr w:type="spellEnd"/>
      <w:r w:rsidRPr="00B0400B">
        <w:rPr>
          <w:rFonts w:ascii="Times New Roman" w:eastAsia="Calibri" w:hAnsi="Times New Roman" w:cs="B Zar"/>
          <w:sz w:val="20"/>
          <w:szCs w:val="20"/>
          <w:rtl/>
        </w:rPr>
        <w:t xml:space="preserve"> کرمانشاه</w:t>
      </w:r>
      <w:r w:rsidRPr="00B0400B">
        <w:rPr>
          <w:rFonts w:ascii="Times New Roman" w:eastAsia="Calibri" w:hAnsi="Times New Roman" w:cs="B Zar" w:hint="cs"/>
          <w:sz w:val="20"/>
          <w:szCs w:val="20"/>
          <w:rtl/>
        </w:rPr>
        <w:t>، کرمانشاه،</w:t>
      </w:r>
      <w:r w:rsidRPr="00B0400B">
        <w:rPr>
          <w:rFonts w:ascii="Times New Roman" w:eastAsia="Calibri" w:hAnsi="Times New Roman" w:cs="B Zar"/>
          <w:sz w:val="20"/>
          <w:szCs w:val="20"/>
          <w:rtl/>
        </w:rPr>
        <w:t xml:space="preserve"> ا</w:t>
      </w:r>
      <w:r w:rsidRPr="00B0400B">
        <w:rPr>
          <w:rFonts w:ascii="Times New Roman" w:eastAsia="Calibri" w:hAnsi="Times New Roman" w:cs="B Zar" w:hint="cs"/>
          <w:sz w:val="20"/>
          <w:szCs w:val="20"/>
          <w:rtl/>
        </w:rPr>
        <w:t>ی</w:t>
      </w:r>
      <w:r w:rsidRPr="00B0400B">
        <w:rPr>
          <w:rFonts w:ascii="Times New Roman" w:eastAsia="Calibri" w:hAnsi="Times New Roman" w:cs="B Zar" w:hint="eastAsia"/>
          <w:sz w:val="20"/>
          <w:szCs w:val="20"/>
          <w:rtl/>
        </w:rPr>
        <w:t>ران</w:t>
      </w:r>
      <w:r w:rsidRPr="00B0400B">
        <w:rPr>
          <w:rFonts w:ascii="Times New Roman" w:eastAsia="Calibri" w:hAnsi="Times New Roman" w:cs="B Zar"/>
          <w:sz w:val="20"/>
          <w:szCs w:val="20"/>
          <w:rtl/>
        </w:rPr>
        <w:t>.</w:t>
      </w:r>
    </w:p>
    <w:tbl>
      <w:tblPr>
        <w:tblStyle w:val="TableGrid"/>
        <w:bidiVisual/>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84"/>
        <w:gridCol w:w="8221"/>
      </w:tblGrid>
      <w:tr w:rsidR="000106B6" w:rsidRPr="00266164" w14:paraId="15AD7488" w14:textId="77777777" w:rsidTr="001425BA">
        <w:trPr>
          <w:trHeight w:val="207"/>
        </w:trPr>
        <w:tc>
          <w:tcPr>
            <w:tcW w:w="2268" w:type="dxa"/>
            <w:tcBorders>
              <w:top w:val="single" w:sz="12" w:space="0" w:color="auto"/>
              <w:bottom w:val="single" w:sz="12" w:space="0" w:color="auto"/>
            </w:tcBorders>
            <w:vAlign w:val="center"/>
          </w:tcPr>
          <w:p w14:paraId="58F4729C" w14:textId="77777777" w:rsidR="000106B6" w:rsidRPr="00266164" w:rsidRDefault="000106B6" w:rsidP="001425BA">
            <w:pPr>
              <w:rPr>
                <w:rFonts w:ascii="Times New Roman" w:hAnsi="Times New Roman" w:cs="B Zar"/>
                <w:b/>
                <w:bCs/>
                <w:color w:val="A42898"/>
              </w:rPr>
            </w:pPr>
            <w:r w:rsidRPr="00266164">
              <w:rPr>
                <w:rFonts w:ascii="Times New Roman" w:hAnsi="Times New Roman" w:cs="B Zar" w:hint="cs"/>
                <w:b/>
                <w:bCs/>
                <w:color w:val="A42898"/>
                <w:rtl/>
              </w:rPr>
              <w:t>مشخصات مقاله</w:t>
            </w:r>
          </w:p>
        </w:tc>
        <w:tc>
          <w:tcPr>
            <w:tcW w:w="284" w:type="dxa"/>
            <w:tcBorders>
              <w:top w:val="single" w:sz="12" w:space="0" w:color="auto"/>
            </w:tcBorders>
          </w:tcPr>
          <w:p w14:paraId="34DDAA22" w14:textId="77777777" w:rsidR="000106B6" w:rsidRPr="00266164" w:rsidRDefault="000106B6" w:rsidP="001425BA">
            <w:pPr>
              <w:rPr>
                <w:rFonts w:ascii="Times New Roman" w:hAnsi="Times New Roman" w:cs="B Zar"/>
                <w:b/>
                <w:bCs/>
                <w:color w:val="A42898"/>
              </w:rPr>
            </w:pPr>
          </w:p>
        </w:tc>
        <w:tc>
          <w:tcPr>
            <w:tcW w:w="8221" w:type="dxa"/>
            <w:tcBorders>
              <w:top w:val="single" w:sz="12" w:space="0" w:color="auto"/>
              <w:bottom w:val="single" w:sz="12" w:space="0" w:color="auto"/>
            </w:tcBorders>
            <w:vAlign w:val="center"/>
          </w:tcPr>
          <w:p w14:paraId="36D49D90" w14:textId="77777777" w:rsidR="000106B6" w:rsidRPr="00266164" w:rsidRDefault="000106B6" w:rsidP="001425BA">
            <w:pPr>
              <w:rPr>
                <w:rFonts w:ascii="Times New Roman" w:hAnsi="Times New Roman" w:cs="B Zar"/>
                <w:b/>
                <w:bCs/>
                <w:color w:val="A42898"/>
              </w:rPr>
            </w:pPr>
            <w:r w:rsidRPr="00266164">
              <w:rPr>
                <w:rFonts w:ascii="Times New Roman" w:hAnsi="Times New Roman" w:cs="B Zar" w:hint="cs"/>
                <w:b/>
                <w:bCs/>
                <w:color w:val="A42898"/>
                <w:rtl/>
              </w:rPr>
              <w:t>چکیده</w:t>
            </w:r>
          </w:p>
        </w:tc>
      </w:tr>
      <w:tr w:rsidR="000106B6" w:rsidRPr="00266164" w14:paraId="1790B62F" w14:textId="77777777" w:rsidTr="001425BA">
        <w:trPr>
          <w:trHeight w:val="5532"/>
        </w:trPr>
        <w:tc>
          <w:tcPr>
            <w:tcW w:w="2268" w:type="dxa"/>
            <w:tcBorders>
              <w:top w:val="single" w:sz="12" w:space="0" w:color="auto"/>
              <w:bottom w:val="single" w:sz="12" w:space="0" w:color="auto"/>
            </w:tcBorders>
            <w:shd w:val="clear" w:color="auto" w:fill="FBE4D5"/>
          </w:tcPr>
          <w:p w14:paraId="3A5C495E" w14:textId="77777777" w:rsidR="000106B6" w:rsidRPr="00266164" w:rsidRDefault="000106B6" w:rsidP="001425BA">
            <w:pPr>
              <w:jc w:val="both"/>
              <w:rPr>
                <w:rFonts w:ascii="Times New Roman" w:hAnsi="Times New Roman" w:cs="B Zar"/>
                <w:b/>
                <w:bCs/>
                <w:color w:val="A42898"/>
                <w:rtl/>
              </w:rPr>
            </w:pPr>
            <w:r w:rsidRPr="00266164">
              <w:rPr>
                <w:rFonts w:ascii="Times New Roman" w:hAnsi="Times New Roman" w:cs="B Zar" w:hint="cs"/>
                <w:b/>
                <w:bCs/>
                <w:color w:val="A42898"/>
                <w:rtl/>
              </w:rPr>
              <w:t xml:space="preserve">نوع مقاله: </w:t>
            </w:r>
          </w:p>
          <w:p w14:paraId="01776B53" w14:textId="77777777" w:rsidR="000106B6" w:rsidRPr="00266164" w:rsidRDefault="000106B6" w:rsidP="001425BA">
            <w:pPr>
              <w:jc w:val="both"/>
              <w:rPr>
                <w:rFonts w:ascii="Times New Roman" w:hAnsi="Times New Roman" w:cs="B Zar"/>
                <w:b/>
                <w:bCs/>
                <w:color w:val="A42898"/>
                <w:rtl/>
              </w:rPr>
            </w:pPr>
            <w:r w:rsidRPr="00266164">
              <w:rPr>
                <w:rFonts w:ascii="Times New Roman" w:hAnsi="Times New Roman" w:cs="B Zar" w:hint="cs"/>
                <w:rtl/>
              </w:rPr>
              <w:t>پژوهشی</w:t>
            </w:r>
          </w:p>
          <w:p w14:paraId="5D5D1043" w14:textId="77777777" w:rsidR="000106B6" w:rsidRPr="00266164" w:rsidRDefault="000106B6" w:rsidP="001425BA">
            <w:pPr>
              <w:jc w:val="both"/>
              <w:rPr>
                <w:rFonts w:ascii="Times New Roman" w:hAnsi="Times New Roman" w:cs="B Zar"/>
                <w:b/>
                <w:bCs/>
                <w:color w:val="A42898"/>
                <w:rtl/>
              </w:rPr>
            </w:pPr>
          </w:p>
          <w:p w14:paraId="5645D49F" w14:textId="77777777" w:rsidR="000106B6" w:rsidRPr="00266164" w:rsidRDefault="000106B6" w:rsidP="001425BA">
            <w:pPr>
              <w:jc w:val="both"/>
              <w:rPr>
                <w:rFonts w:ascii="Times New Roman" w:hAnsi="Times New Roman" w:cs="B Zar"/>
                <w:b/>
                <w:bCs/>
                <w:color w:val="A42898"/>
                <w:rtl/>
              </w:rPr>
            </w:pPr>
          </w:p>
          <w:p w14:paraId="4FFACDD9" w14:textId="77777777" w:rsidR="000106B6" w:rsidRPr="00266164" w:rsidRDefault="000106B6" w:rsidP="001425BA">
            <w:pPr>
              <w:jc w:val="both"/>
              <w:rPr>
                <w:rFonts w:ascii="Times New Roman" w:hAnsi="Times New Roman" w:cs="B Zar"/>
                <w:b/>
                <w:bCs/>
                <w:color w:val="A42898"/>
                <w:rtl/>
              </w:rPr>
            </w:pPr>
            <w:r w:rsidRPr="00266164">
              <w:rPr>
                <w:rFonts w:ascii="Times New Roman" w:hAnsi="Times New Roman" w:cs="B Zar" w:hint="cs"/>
                <w:b/>
                <w:bCs/>
                <w:color w:val="A42898"/>
                <w:rtl/>
              </w:rPr>
              <w:t>تاریخچه مقاله:</w:t>
            </w:r>
          </w:p>
          <w:p w14:paraId="63B7E1DC" w14:textId="77777777" w:rsidR="000106B6" w:rsidRPr="00266164" w:rsidRDefault="000106B6" w:rsidP="001425BA">
            <w:pPr>
              <w:jc w:val="both"/>
              <w:rPr>
                <w:rFonts w:ascii="Times New Roman" w:hAnsi="Times New Roman" w:cs="B Zar"/>
                <w:rtl/>
              </w:rPr>
            </w:pPr>
            <w:r w:rsidRPr="00266164">
              <w:rPr>
                <w:rFonts w:ascii="Times New Roman" w:hAnsi="Times New Roman" w:cs="B Zar" w:hint="cs"/>
                <w:rtl/>
              </w:rPr>
              <w:t xml:space="preserve">دریافت: </w:t>
            </w:r>
          </w:p>
          <w:p w14:paraId="2060A192" w14:textId="77777777" w:rsidR="000106B6" w:rsidRPr="00266164" w:rsidRDefault="000106B6" w:rsidP="001425BA">
            <w:pPr>
              <w:jc w:val="both"/>
              <w:rPr>
                <w:rFonts w:ascii="Times New Roman" w:hAnsi="Times New Roman" w:cs="B Zar"/>
              </w:rPr>
            </w:pPr>
            <w:r w:rsidRPr="00266164">
              <w:rPr>
                <w:rFonts w:ascii="Times New Roman" w:hAnsi="Times New Roman" w:cs="B Zar" w:hint="cs"/>
                <w:rtl/>
              </w:rPr>
              <w:t xml:space="preserve">بازنگری: </w:t>
            </w:r>
          </w:p>
          <w:p w14:paraId="3623200D" w14:textId="77777777" w:rsidR="000106B6" w:rsidRPr="00266164" w:rsidRDefault="000106B6" w:rsidP="001425BA">
            <w:pPr>
              <w:jc w:val="both"/>
              <w:rPr>
                <w:rFonts w:ascii="Times New Roman" w:hAnsi="Times New Roman" w:cs="B Zar"/>
              </w:rPr>
            </w:pPr>
            <w:r w:rsidRPr="00266164">
              <w:rPr>
                <w:rFonts w:ascii="Times New Roman" w:hAnsi="Times New Roman" w:cs="B Zar" w:hint="cs"/>
                <w:rtl/>
              </w:rPr>
              <w:t xml:space="preserve">پذیرش: </w:t>
            </w:r>
          </w:p>
          <w:p w14:paraId="7C916D88" w14:textId="77777777" w:rsidR="000106B6" w:rsidRPr="00266164" w:rsidRDefault="000106B6" w:rsidP="001425BA">
            <w:pPr>
              <w:jc w:val="both"/>
              <w:rPr>
                <w:rFonts w:ascii="Times New Roman" w:hAnsi="Times New Roman" w:cs="B Zar"/>
                <w:b/>
                <w:bCs/>
                <w:rtl/>
              </w:rPr>
            </w:pPr>
            <w:r w:rsidRPr="00266164">
              <w:rPr>
                <w:rFonts w:ascii="Times New Roman" w:hAnsi="Times New Roman" w:cs="B Zar" w:hint="cs"/>
                <w:rtl/>
              </w:rPr>
              <w:t xml:space="preserve">انتشار برخط: </w:t>
            </w:r>
          </w:p>
          <w:p w14:paraId="7224004D" w14:textId="77777777" w:rsidR="000106B6" w:rsidRPr="00266164" w:rsidRDefault="000106B6" w:rsidP="001425BA">
            <w:pPr>
              <w:jc w:val="both"/>
              <w:rPr>
                <w:rFonts w:ascii="Times New Roman" w:hAnsi="Times New Roman" w:cs="B Zar"/>
                <w:b/>
                <w:bCs/>
                <w:color w:val="A42898"/>
                <w:rtl/>
              </w:rPr>
            </w:pPr>
          </w:p>
          <w:p w14:paraId="6A2C7A96" w14:textId="77777777" w:rsidR="000106B6" w:rsidRPr="00266164" w:rsidRDefault="000106B6" w:rsidP="001425BA">
            <w:pPr>
              <w:jc w:val="both"/>
              <w:rPr>
                <w:rFonts w:ascii="Times New Roman" w:hAnsi="Times New Roman" w:cs="B Zar"/>
                <w:b/>
                <w:bCs/>
                <w:color w:val="A42898"/>
                <w:rtl/>
              </w:rPr>
            </w:pPr>
          </w:p>
          <w:p w14:paraId="4767CCFE" w14:textId="77777777" w:rsidR="000106B6" w:rsidRPr="00266164" w:rsidRDefault="000106B6" w:rsidP="001425BA">
            <w:pPr>
              <w:jc w:val="both"/>
              <w:rPr>
                <w:rFonts w:ascii="Times New Roman" w:hAnsi="Times New Roman" w:cs="B Zar"/>
                <w:color w:val="A42898"/>
                <w:rtl/>
              </w:rPr>
            </w:pPr>
            <w:r w:rsidRPr="00266164">
              <w:rPr>
                <w:rFonts w:ascii="Times New Roman" w:hAnsi="Times New Roman" w:cs="B Zar"/>
                <w:b/>
                <w:bCs/>
                <w:color w:val="A42898"/>
                <w:rtl/>
              </w:rPr>
              <w:t>کل</w:t>
            </w:r>
            <w:r w:rsidRPr="00266164">
              <w:rPr>
                <w:rFonts w:ascii="Times New Roman" w:hAnsi="Times New Roman" w:cs="B Zar" w:hint="cs"/>
                <w:b/>
                <w:bCs/>
                <w:color w:val="A42898"/>
                <w:rtl/>
              </w:rPr>
              <w:t>ی</w:t>
            </w:r>
            <w:r w:rsidRPr="00266164">
              <w:rPr>
                <w:rFonts w:ascii="Times New Roman" w:hAnsi="Times New Roman" w:cs="B Zar" w:hint="eastAsia"/>
                <w:b/>
                <w:bCs/>
                <w:color w:val="A42898"/>
                <w:rtl/>
              </w:rPr>
              <w:t>دواژه‌ها</w:t>
            </w:r>
            <w:r w:rsidRPr="00266164">
              <w:rPr>
                <w:rFonts w:ascii="Times New Roman" w:hAnsi="Times New Roman" w:cs="B Zar"/>
                <w:b/>
                <w:bCs/>
                <w:color w:val="A42898"/>
                <w:rtl/>
              </w:rPr>
              <w:t>:</w:t>
            </w:r>
          </w:p>
          <w:p w14:paraId="15A58342" w14:textId="39AB6635" w:rsidR="000106B6" w:rsidRPr="00266164" w:rsidRDefault="002D435D" w:rsidP="002D435D">
            <w:pPr>
              <w:jc w:val="both"/>
              <w:rPr>
                <w:rFonts w:ascii="Times New Roman" w:hAnsi="Times New Roman" w:cs="B Zar"/>
                <w:rtl/>
                <w:lang w:bidi="fa-IR"/>
              </w:rPr>
            </w:pPr>
            <w:r w:rsidRPr="002D435D">
              <w:rPr>
                <w:rFonts w:ascii="Times New Roman" w:hAnsi="Times New Roman" w:cs="B Zar"/>
                <w:rtl/>
                <w:lang w:bidi="fa-IR"/>
              </w:rPr>
              <w:t>پرخاشگر</w:t>
            </w:r>
            <w:r w:rsidRPr="002D435D">
              <w:rPr>
                <w:rFonts w:ascii="Times New Roman" w:hAnsi="Times New Roman" w:cs="B Zar" w:hint="cs"/>
                <w:rtl/>
                <w:lang w:bidi="fa-IR"/>
              </w:rPr>
              <w:t>ی</w:t>
            </w:r>
            <w:r w:rsidRPr="002D435D">
              <w:rPr>
                <w:rFonts w:ascii="Times New Roman" w:hAnsi="Times New Roman" w:cs="B Zar"/>
                <w:rtl/>
                <w:lang w:bidi="fa-IR"/>
              </w:rPr>
              <w:t xml:space="preserve"> آشکار</w:t>
            </w:r>
            <w:r w:rsidRPr="002D435D">
              <w:rPr>
                <w:rFonts w:ascii="Times New Roman" w:hAnsi="Times New Roman" w:cs="B Zar" w:hint="cs"/>
                <w:rtl/>
                <w:lang w:bidi="fa-IR"/>
              </w:rPr>
              <w:t xml:space="preserve">، </w:t>
            </w:r>
            <w:r w:rsidRPr="002D435D">
              <w:rPr>
                <w:rFonts w:ascii="Times New Roman" w:hAnsi="Times New Roman" w:cs="B Zar"/>
                <w:rtl/>
                <w:lang w:bidi="fa-IR"/>
              </w:rPr>
              <w:t>پرخاشگر</w:t>
            </w:r>
            <w:r w:rsidRPr="002D435D">
              <w:rPr>
                <w:rFonts w:ascii="Times New Roman" w:hAnsi="Times New Roman" w:cs="B Zar" w:hint="cs"/>
                <w:rtl/>
                <w:lang w:bidi="fa-IR"/>
              </w:rPr>
              <w:t>ی</w:t>
            </w:r>
            <w:r w:rsidRPr="002D435D">
              <w:rPr>
                <w:rFonts w:ascii="Times New Roman" w:hAnsi="Times New Roman" w:cs="B Zar"/>
                <w:rtl/>
                <w:lang w:bidi="fa-IR"/>
              </w:rPr>
              <w:t xml:space="preserve"> </w:t>
            </w:r>
            <w:r w:rsidRPr="002D435D">
              <w:rPr>
                <w:rFonts w:ascii="Times New Roman" w:hAnsi="Times New Roman" w:cs="B Zar" w:hint="eastAsia"/>
                <w:rtl/>
                <w:lang w:bidi="fa-IR"/>
              </w:rPr>
              <w:t>پنهان</w:t>
            </w:r>
            <w:r w:rsidRPr="002D435D">
              <w:rPr>
                <w:rFonts w:ascii="Times New Roman" w:hAnsi="Times New Roman" w:cs="B Zar" w:hint="cs"/>
                <w:rtl/>
                <w:lang w:bidi="fa-IR"/>
              </w:rPr>
              <w:t xml:space="preserve">، </w:t>
            </w:r>
            <w:proofErr w:type="spellStart"/>
            <w:r w:rsidRPr="002D435D">
              <w:rPr>
                <w:rFonts w:ascii="Times New Roman" w:hAnsi="Times New Roman" w:cs="B Zar" w:hint="eastAsia"/>
                <w:rtl/>
                <w:lang w:bidi="fa-IR"/>
              </w:rPr>
              <w:t>خودش</w:t>
            </w:r>
            <w:r w:rsidRPr="002D435D">
              <w:rPr>
                <w:rFonts w:ascii="Times New Roman" w:hAnsi="Times New Roman" w:cs="B Zar" w:hint="cs"/>
                <w:rtl/>
                <w:lang w:bidi="fa-IR"/>
              </w:rPr>
              <w:t>ی</w:t>
            </w:r>
            <w:r w:rsidRPr="002D435D">
              <w:rPr>
                <w:rFonts w:ascii="Times New Roman" w:hAnsi="Times New Roman" w:cs="B Zar" w:hint="eastAsia"/>
                <w:rtl/>
                <w:lang w:bidi="fa-IR"/>
              </w:rPr>
              <w:t>فتگ</w:t>
            </w:r>
            <w:r w:rsidRPr="002D435D">
              <w:rPr>
                <w:rFonts w:ascii="Times New Roman" w:hAnsi="Times New Roman" w:cs="B Zar" w:hint="cs"/>
                <w:rtl/>
                <w:lang w:bidi="fa-IR"/>
              </w:rPr>
              <w:t>ی</w:t>
            </w:r>
            <w:proofErr w:type="spellEnd"/>
            <w:r w:rsidRPr="002D435D">
              <w:rPr>
                <w:rFonts w:ascii="Times New Roman" w:hAnsi="Times New Roman" w:cs="B Zar" w:hint="cs"/>
                <w:rtl/>
                <w:lang w:bidi="fa-IR"/>
              </w:rPr>
              <w:t xml:space="preserve">، </w:t>
            </w:r>
            <w:r w:rsidRPr="002D435D">
              <w:rPr>
                <w:rFonts w:ascii="Times New Roman" w:hAnsi="Times New Roman" w:cs="B Zar" w:hint="eastAsia"/>
                <w:rtl/>
                <w:lang w:bidi="fa-IR"/>
              </w:rPr>
              <w:t>همدل</w:t>
            </w:r>
            <w:r w:rsidRPr="002D435D">
              <w:rPr>
                <w:rFonts w:ascii="Times New Roman" w:hAnsi="Times New Roman" w:cs="B Zar" w:hint="cs"/>
                <w:rtl/>
                <w:lang w:bidi="fa-IR"/>
              </w:rPr>
              <w:t>ی.</w:t>
            </w:r>
          </w:p>
        </w:tc>
        <w:tc>
          <w:tcPr>
            <w:tcW w:w="284" w:type="dxa"/>
            <w:shd w:val="clear" w:color="auto" w:fill="FBE4D5"/>
          </w:tcPr>
          <w:p w14:paraId="09A94037" w14:textId="77777777" w:rsidR="000106B6" w:rsidRPr="00D14953" w:rsidRDefault="000106B6" w:rsidP="001425BA">
            <w:pPr>
              <w:jc w:val="both"/>
              <w:rPr>
                <w:rFonts w:ascii="Times New Roman" w:hAnsi="Times New Roman" w:cs="B Zar"/>
                <w:color w:val="0000FF"/>
              </w:rPr>
            </w:pPr>
          </w:p>
        </w:tc>
        <w:tc>
          <w:tcPr>
            <w:tcW w:w="8221" w:type="dxa"/>
            <w:tcBorders>
              <w:top w:val="single" w:sz="12" w:space="0" w:color="auto"/>
              <w:bottom w:val="single" w:sz="12" w:space="0" w:color="auto"/>
            </w:tcBorders>
            <w:shd w:val="clear" w:color="auto" w:fill="FBE4D5"/>
          </w:tcPr>
          <w:p w14:paraId="5B1819F2" w14:textId="71AFC3FE" w:rsidR="00487EE9" w:rsidRPr="00D14953" w:rsidRDefault="000106B6" w:rsidP="0079093D">
            <w:pPr>
              <w:jc w:val="both"/>
              <w:rPr>
                <w:rFonts w:ascii="Times New Roman" w:hAnsi="Times New Roman" w:cs="B Zar"/>
                <w:sz w:val="16"/>
                <w:rtl/>
                <w:lang w:bidi="fa-IR"/>
              </w:rPr>
            </w:pPr>
            <w:bookmarkStart w:id="5" w:name="OLE_LINK17"/>
            <w:r w:rsidRPr="00D14953">
              <w:rPr>
                <w:rFonts w:ascii="Times New Roman" w:hAnsi="Times New Roman" w:cs="B Zar" w:hint="cs"/>
                <w:b/>
                <w:bCs/>
                <w:color w:val="A42898"/>
                <w:sz w:val="16"/>
                <w:rtl/>
              </w:rPr>
              <w:t xml:space="preserve">زمینه: </w:t>
            </w:r>
            <w:r w:rsidR="00CD5758" w:rsidRPr="00CD5758">
              <w:rPr>
                <w:rFonts w:ascii="Times New Roman" w:hAnsi="Times New Roman" w:cs="B Zar"/>
                <w:sz w:val="16"/>
                <w:highlight w:val="yellow"/>
                <w:rtl/>
                <w:lang w:bidi="fa-IR"/>
              </w:rPr>
              <w:t>پرخاشگر</w:t>
            </w:r>
            <w:r w:rsidR="00CD5758" w:rsidRPr="00CD5758">
              <w:rPr>
                <w:rFonts w:ascii="Times New Roman" w:hAnsi="Times New Roman" w:cs="B Zar" w:hint="cs"/>
                <w:sz w:val="16"/>
                <w:highlight w:val="yellow"/>
                <w:rtl/>
                <w:lang w:bidi="fa-IR"/>
              </w:rPr>
              <w:t>ی</w:t>
            </w:r>
            <w:r w:rsidR="00CD5758" w:rsidRPr="00CD5758">
              <w:rPr>
                <w:rFonts w:ascii="Times New Roman" w:hAnsi="Times New Roman" w:cs="B Zar"/>
                <w:sz w:val="16"/>
                <w:highlight w:val="yellow"/>
                <w:rtl/>
                <w:lang w:bidi="fa-IR"/>
              </w:rPr>
              <w:t xml:space="preserve"> آشکار و پنهان از عوامل اصل</w:t>
            </w:r>
            <w:r w:rsidR="00CD5758" w:rsidRPr="00CD5758">
              <w:rPr>
                <w:rFonts w:ascii="Times New Roman" w:hAnsi="Times New Roman" w:cs="B Zar" w:hint="cs"/>
                <w:sz w:val="16"/>
                <w:highlight w:val="yellow"/>
                <w:rtl/>
                <w:lang w:bidi="fa-IR"/>
              </w:rPr>
              <w:t>ی</w:t>
            </w:r>
            <w:r w:rsidR="00CD5758" w:rsidRPr="00CD5758">
              <w:rPr>
                <w:rFonts w:ascii="Times New Roman" w:hAnsi="Times New Roman" w:cs="B Zar"/>
                <w:sz w:val="16"/>
                <w:highlight w:val="yellow"/>
                <w:rtl/>
                <w:lang w:bidi="fa-IR"/>
              </w:rPr>
              <w:t xml:space="preserve"> تزلزل روابط </w:t>
            </w:r>
            <w:proofErr w:type="spellStart"/>
            <w:r w:rsidR="00CD5758" w:rsidRPr="00CD5758">
              <w:rPr>
                <w:rFonts w:ascii="Times New Roman" w:hAnsi="Times New Roman" w:cs="B Zar"/>
                <w:sz w:val="16"/>
                <w:highlight w:val="yellow"/>
                <w:rtl/>
                <w:lang w:bidi="fa-IR"/>
              </w:rPr>
              <w:t>زناشو</w:t>
            </w:r>
            <w:r w:rsidR="00CD5758" w:rsidRPr="00CD5758">
              <w:rPr>
                <w:rFonts w:ascii="Times New Roman" w:hAnsi="Times New Roman" w:cs="B Zar" w:hint="cs"/>
                <w:sz w:val="16"/>
                <w:highlight w:val="yellow"/>
                <w:rtl/>
                <w:lang w:bidi="fa-IR"/>
              </w:rPr>
              <w:t>یی‌</w:t>
            </w:r>
            <w:r w:rsidR="00CD5758" w:rsidRPr="00CD5758">
              <w:rPr>
                <w:rFonts w:ascii="Times New Roman" w:hAnsi="Times New Roman" w:cs="B Zar" w:hint="eastAsia"/>
                <w:sz w:val="16"/>
                <w:highlight w:val="yellow"/>
                <w:rtl/>
                <w:lang w:bidi="fa-IR"/>
              </w:rPr>
              <w:t>اند</w:t>
            </w:r>
            <w:proofErr w:type="spellEnd"/>
            <w:r w:rsidR="00CD5758" w:rsidRPr="00CD5758">
              <w:rPr>
                <w:rFonts w:ascii="Times New Roman" w:hAnsi="Times New Roman" w:cs="B Zar"/>
                <w:sz w:val="16"/>
                <w:highlight w:val="yellow"/>
                <w:rtl/>
                <w:lang w:bidi="fa-IR"/>
              </w:rPr>
              <w:t xml:space="preserve"> و صفات </w:t>
            </w:r>
            <w:proofErr w:type="spellStart"/>
            <w:r w:rsidR="00CD5758" w:rsidRPr="00CD5758">
              <w:rPr>
                <w:rFonts w:ascii="Times New Roman" w:hAnsi="Times New Roman" w:cs="B Zar"/>
                <w:sz w:val="16"/>
                <w:highlight w:val="yellow"/>
                <w:rtl/>
                <w:lang w:bidi="fa-IR"/>
              </w:rPr>
              <w:t>خودش</w:t>
            </w:r>
            <w:r w:rsidR="00CD5758" w:rsidRPr="00CD5758">
              <w:rPr>
                <w:rFonts w:ascii="Times New Roman" w:hAnsi="Times New Roman" w:cs="B Zar" w:hint="cs"/>
                <w:sz w:val="16"/>
                <w:highlight w:val="yellow"/>
                <w:rtl/>
                <w:lang w:bidi="fa-IR"/>
              </w:rPr>
              <w:t>ی</w:t>
            </w:r>
            <w:r w:rsidR="00CD5758" w:rsidRPr="00CD5758">
              <w:rPr>
                <w:rFonts w:ascii="Times New Roman" w:hAnsi="Times New Roman" w:cs="B Zar" w:hint="eastAsia"/>
                <w:sz w:val="16"/>
                <w:highlight w:val="yellow"/>
                <w:rtl/>
                <w:lang w:bidi="fa-IR"/>
              </w:rPr>
              <w:t>فتگ</w:t>
            </w:r>
            <w:r w:rsidR="00CD5758" w:rsidRPr="00CD5758">
              <w:rPr>
                <w:rFonts w:ascii="Times New Roman" w:hAnsi="Times New Roman" w:cs="B Zar" w:hint="cs"/>
                <w:sz w:val="16"/>
                <w:highlight w:val="yellow"/>
                <w:rtl/>
                <w:lang w:bidi="fa-IR"/>
              </w:rPr>
              <w:t>ی</w:t>
            </w:r>
            <w:proofErr w:type="spellEnd"/>
            <w:r w:rsidR="00CD5758" w:rsidRPr="00CD5758">
              <w:rPr>
                <w:rFonts w:ascii="Times New Roman" w:hAnsi="Times New Roman" w:cs="B Zar"/>
                <w:sz w:val="16"/>
                <w:highlight w:val="yellow"/>
                <w:rtl/>
                <w:lang w:bidi="fa-IR"/>
              </w:rPr>
              <w:t xml:space="preserve"> احتمال بروز هر دو را در همسران افزا</w:t>
            </w:r>
            <w:r w:rsidR="00CD5758" w:rsidRPr="00CD5758">
              <w:rPr>
                <w:rFonts w:ascii="Times New Roman" w:hAnsi="Times New Roman" w:cs="B Zar" w:hint="cs"/>
                <w:sz w:val="16"/>
                <w:highlight w:val="yellow"/>
                <w:rtl/>
                <w:lang w:bidi="fa-IR"/>
              </w:rPr>
              <w:t>ی</w:t>
            </w:r>
            <w:r w:rsidR="00CD5758" w:rsidRPr="00CD5758">
              <w:rPr>
                <w:rFonts w:ascii="Times New Roman" w:hAnsi="Times New Roman" w:cs="B Zar" w:hint="eastAsia"/>
                <w:sz w:val="16"/>
                <w:highlight w:val="yellow"/>
                <w:rtl/>
                <w:lang w:bidi="fa-IR"/>
              </w:rPr>
              <w:t>ش</w:t>
            </w:r>
            <w:r w:rsidR="00CD5758" w:rsidRPr="00CD5758">
              <w:rPr>
                <w:rFonts w:ascii="Times New Roman" w:hAnsi="Times New Roman" w:cs="B Zar"/>
                <w:sz w:val="16"/>
                <w:highlight w:val="yellow"/>
                <w:rtl/>
                <w:lang w:bidi="fa-IR"/>
              </w:rPr>
              <w:t xml:space="preserve"> </w:t>
            </w:r>
            <w:proofErr w:type="spellStart"/>
            <w:r w:rsidR="00CD5758" w:rsidRPr="00CD5758">
              <w:rPr>
                <w:rFonts w:ascii="Times New Roman" w:hAnsi="Times New Roman" w:cs="B Zar"/>
                <w:sz w:val="16"/>
                <w:highlight w:val="yellow"/>
                <w:rtl/>
                <w:lang w:bidi="fa-IR"/>
              </w:rPr>
              <w:t>م</w:t>
            </w:r>
            <w:r w:rsidR="00CD5758" w:rsidRPr="00CD5758">
              <w:rPr>
                <w:rFonts w:ascii="Times New Roman" w:hAnsi="Times New Roman" w:cs="B Zar" w:hint="cs"/>
                <w:sz w:val="16"/>
                <w:highlight w:val="yellow"/>
                <w:rtl/>
                <w:lang w:bidi="fa-IR"/>
              </w:rPr>
              <w:t>ی‌</w:t>
            </w:r>
            <w:r w:rsidR="00CD5758" w:rsidRPr="00CD5758">
              <w:rPr>
                <w:rFonts w:ascii="Times New Roman" w:hAnsi="Times New Roman" w:cs="B Zar" w:hint="eastAsia"/>
                <w:sz w:val="16"/>
                <w:highlight w:val="yellow"/>
                <w:rtl/>
                <w:lang w:bidi="fa-IR"/>
              </w:rPr>
              <w:t>دهد</w:t>
            </w:r>
            <w:proofErr w:type="spellEnd"/>
            <w:r w:rsidR="00CD5758" w:rsidRPr="00CD5758">
              <w:rPr>
                <w:rFonts w:ascii="Times New Roman" w:hAnsi="Times New Roman" w:cs="B Zar"/>
                <w:sz w:val="16"/>
                <w:highlight w:val="yellow"/>
                <w:rtl/>
                <w:lang w:bidi="fa-IR"/>
              </w:rPr>
              <w:t>. همدل</w:t>
            </w:r>
            <w:r w:rsidR="00CD5758" w:rsidRPr="00CD5758">
              <w:rPr>
                <w:rFonts w:ascii="Times New Roman" w:hAnsi="Times New Roman" w:cs="B Zar" w:hint="cs"/>
                <w:sz w:val="16"/>
                <w:highlight w:val="yellow"/>
                <w:rtl/>
                <w:lang w:bidi="fa-IR"/>
              </w:rPr>
              <w:t>ی</w:t>
            </w:r>
            <w:r w:rsidR="00CD5758" w:rsidRPr="00CD5758">
              <w:rPr>
                <w:rFonts w:ascii="Times New Roman" w:hAnsi="Times New Roman" w:cs="B Zar" w:hint="eastAsia"/>
                <w:sz w:val="16"/>
                <w:highlight w:val="yellow"/>
                <w:rtl/>
                <w:lang w:bidi="fa-IR"/>
              </w:rPr>
              <w:t>،</w:t>
            </w:r>
            <w:r w:rsidR="00CD5758" w:rsidRPr="00CD5758">
              <w:rPr>
                <w:rFonts w:ascii="Times New Roman" w:hAnsi="Times New Roman" w:cs="B Zar"/>
                <w:sz w:val="16"/>
                <w:highlight w:val="yellow"/>
                <w:rtl/>
                <w:lang w:bidi="fa-IR"/>
              </w:rPr>
              <w:t xml:space="preserve"> </w:t>
            </w:r>
            <w:proofErr w:type="spellStart"/>
            <w:r w:rsidR="00CD5758" w:rsidRPr="00CD5758">
              <w:rPr>
                <w:rFonts w:ascii="Times New Roman" w:hAnsi="Times New Roman" w:cs="B Zar"/>
                <w:sz w:val="16"/>
                <w:highlight w:val="yellow"/>
                <w:rtl/>
                <w:lang w:bidi="fa-IR"/>
              </w:rPr>
              <w:t>به‌عنوان</w:t>
            </w:r>
            <w:proofErr w:type="spellEnd"/>
            <w:r w:rsidR="00CD5758" w:rsidRPr="00CD5758">
              <w:rPr>
                <w:rFonts w:ascii="Times New Roman" w:hAnsi="Times New Roman" w:cs="B Zar"/>
                <w:sz w:val="16"/>
                <w:highlight w:val="yellow"/>
                <w:rtl/>
                <w:lang w:bidi="fa-IR"/>
              </w:rPr>
              <w:t xml:space="preserve"> مهارت</w:t>
            </w:r>
            <w:r w:rsidR="00CD5758" w:rsidRPr="00CD5758">
              <w:rPr>
                <w:rFonts w:ascii="Times New Roman" w:hAnsi="Times New Roman" w:cs="B Zar" w:hint="cs"/>
                <w:sz w:val="16"/>
                <w:highlight w:val="yellow"/>
                <w:rtl/>
                <w:lang w:bidi="fa-IR"/>
              </w:rPr>
              <w:t>ی</w:t>
            </w:r>
            <w:r w:rsidR="00CD5758" w:rsidRPr="00CD5758">
              <w:rPr>
                <w:rFonts w:ascii="Times New Roman" w:hAnsi="Times New Roman" w:cs="B Zar"/>
                <w:sz w:val="16"/>
                <w:highlight w:val="yellow"/>
                <w:rtl/>
                <w:lang w:bidi="fa-IR"/>
              </w:rPr>
              <w:t xml:space="preserve"> بازدارنده، </w:t>
            </w:r>
            <w:proofErr w:type="spellStart"/>
            <w:r w:rsidR="00CD5758" w:rsidRPr="00CD5758">
              <w:rPr>
                <w:rFonts w:ascii="Times New Roman" w:hAnsi="Times New Roman" w:cs="B Zar"/>
                <w:sz w:val="16"/>
                <w:highlight w:val="yellow"/>
                <w:rtl/>
                <w:lang w:bidi="fa-IR"/>
              </w:rPr>
              <w:t>م</w:t>
            </w:r>
            <w:r w:rsidR="00CD5758" w:rsidRPr="00CD5758">
              <w:rPr>
                <w:rFonts w:ascii="Times New Roman" w:hAnsi="Times New Roman" w:cs="B Zar" w:hint="cs"/>
                <w:sz w:val="16"/>
                <w:highlight w:val="yellow"/>
                <w:rtl/>
                <w:lang w:bidi="fa-IR"/>
              </w:rPr>
              <w:t>ی‌</w:t>
            </w:r>
            <w:r w:rsidR="00CD5758" w:rsidRPr="00CD5758">
              <w:rPr>
                <w:rFonts w:ascii="Times New Roman" w:hAnsi="Times New Roman" w:cs="B Zar" w:hint="eastAsia"/>
                <w:sz w:val="16"/>
                <w:highlight w:val="yellow"/>
                <w:rtl/>
                <w:lang w:bidi="fa-IR"/>
              </w:rPr>
              <w:t>تواند</w:t>
            </w:r>
            <w:proofErr w:type="spellEnd"/>
            <w:r w:rsidR="00CD5758" w:rsidRPr="00CD5758">
              <w:rPr>
                <w:rFonts w:ascii="Times New Roman" w:hAnsi="Times New Roman" w:cs="B Zar"/>
                <w:sz w:val="16"/>
                <w:highlight w:val="yellow"/>
                <w:rtl/>
                <w:lang w:bidi="fa-IR"/>
              </w:rPr>
              <w:t xml:space="preserve"> مس</w:t>
            </w:r>
            <w:r w:rsidR="00CD5758" w:rsidRPr="00CD5758">
              <w:rPr>
                <w:rFonts w:ascii="Times New Roman" w:hAnsi="Times New Roman" w:cs="B Zar" w:hint="cs"/>
                <w:sz w:val="16"/>
                <w:highlight w:val="yellow"/>
                <w:rtl/>
                <w:lang w:bidi="fa-IR"/>
              </w:rPr>
              <w:t>ی</w:t>
            </w:r>
            <w:r w:rsidR="00CD5758" w:rsidRPr="00CD5758">
              <w:rPr>
                <w:rFonts w:ascii="Times New Roman" w:hAnsi="Times New Roman" w:cs="B Zar" w:hint="eastAsia"/>
                <w:sz w:val="16"/>
                <w:highlight w:val="yellow"/>
                <w:rtl/>
                <w:lang w:bidi="fa-IR"/>
              </w:rPr>
              <w:t>ر</w:t>
            </w:r>
            <w:r w:rsidR="00CD5758" w:rsidRPr="00CD5758">
              <w:rPr>
                <w:rFonts w:ascii="Times New Roman" w:hAnsi="Times New Roman" w:cs="B Zar"/>
                <w:sz w:val="16"/>
                <w:highlight w:val="yellow"/>
                <w:rtl/>
                <w:lang w:bidi="fa-IR"/>
              </w:rPr>
              <w:t xml:space="preserve"> اثر </w:t>
            </w:r>
            <w:proofErr w:type="spellStart"/>
            <w:r w:rsidR="00CD5758" w:rsidRPr="00CD5758">
              <w:rPr>
                <w:rFonts w:ascii="Times New Roman" w:hAnsi="Times New Roman" w:cs="B Zar"/>
                <w:sz w:val="16"/>
                <w:highlight w:val="yellow"/>
                <w:rtl/>
                <w:lang w:bidi="fa-IR"/>
              </w:rPr>
              <w:t>خودش</w:t>
            </w:r>
            <w:r w:rsidR="00CD5758" w:rsidRPr="00CD5758">
              <w:rPr>
                <w:rFonts w:ascii="Times New Roman" w:hAnsi="Times New Roman" w:cs="B Zar" w:hint="cs"/>
                <w:sz w:val="16"/>
                <w:highlight w:val="yellow"/>
                <w:rtl/>
                <w:lang w:bidi="fa-IR"/>
              </w:rPr>
              <w:t>ی</w:t>
            </w:r>
            <w:r w:rsidR="00CD5758" w:rsidRPr="00CD5758">
              <w:rPr>
                <w:rFonts w:ascii="Times New Roman" w:hAnsi="Times New Roman" w:cs="B Zar" w:hint="eastAsia"/>
                <w:sz w:val="16"/>
                <w:highlight w:val="yellow"/>
                <w:rtl/>
                <w:lang w:bidi="fa-IR"/>
              </w:rPr>
              <w:t>فتگ</w:t>
            </w:r>
            <w:r w:rsidR="00CD5758" w:rsidRPr="00CD5758">
              <w:rPr>
                <w:rFonts w:ascii="Times New Roman" w:hAnsi="Times New Roman" w:cs="B Zar" w:hint="cs"/>
                <w:sz w:val="16"/>
                <w:highlight w:val="yellow"/>
                <w:rtl/>
                <w:lang w:bidi="fa-IR"/>
              </w:rPr>
              <w:t>ی</w:t>
            </w:r>
            <w:proofErr w:type="spellEnd"/>
            <w:r w:rsidR="00CD5758" w:rsidRPr="00CD5758">
              <w:rPr>
                <w:rFonts w:ascii="Times New Roman" w:hAnsi="Times New Roman" w:cs="B Zar"/>
                <w:sz w:val="16"/>
                <w:highlight w:val="yellow"/>
                <w:rtl/>
                <w:lang w:bidi="fa-IR"/>
              </w:rPr>
              <w:t xml:space="preserve"> بر پرخاشگر</w:t>
            </w:r>
            <w:r w:rsidR="00CD5758" w:rsidRPr="00CD5758">
              <w:rPr>
                <w:rFonts w:ascii="Times New Roman" w:hAnsi="Times New Roman" w:cs="B Zar" w:hint="cs"/>
                <w:sz w:val="16"/>
                <w:highlight w:val="yellow"/>
                <w:rtl/>
                <w:lang w:bidi="fa-IR"/>
              </w:rPr>
              <w:t>ی</w:t>
            </w:r>
            <w:r w:rsidR="00CD5758" w:rsidRPr="00CD5758">
              <w:rPr>
                <w:rFonts w:ascii="Times New Roman" w:hAnsi="Times New Roman" w:cs="B Zar"/>
                <w:sz w:val="16"/>
                <w:highlight w:val="yellow"/>
                <w:rtl/>
                <w:lang w:bidi="fa-IR"/>
              </w:rPr>
              <w:t xml:space="preserve"> را تعد</w:t>
            </w:r>
            <w:r w:rsidR="00CD5758" w:rsidRPr="00CD5758">
              <w:rPr>
                <w:rFonts w:ascii="Times New Roman" w:hAnsi="Times New Roman" w:cs="B Zar" w:hint="cs"/>
                <w:sz w:val="16"/>
                <w:highlight w:val="yellow"/>
                <w:rtl/>
                <w:lang w:bidi="fa-IR"/>
              </w:rPr>
              <w:t>ی</w:t>
            </w:r>
            <w:r w:rsidR="00CD5758" w:rsidRPr="00CD5758">
              <w:rPr>
                <w:rFonts w:ascii="Times New Roman" w:hAnsi="Times New Roman" w:cs="B Zar" w:hint="eastAsia"/>
                <w:sz w:val="16"/>
                <w:highlight w:val="yellow"/>
                <w:rtl/>
                <w:lang w:bidi="fa-IR"/>
              </w:rPr>
              <w:t>ل</w:t>
            </w:r>
            <w:r w:rsidR="00CD5758" w:rsidRPr="00CD5758">
              <w:rPr>
                <w:rFonts w:ascii="Times New Roman" w:hAnsi="Times New Roman" w:cs="B Zar"/>
                <w:sz w:val="16"/>
                <w:highlight w:val="yellow"/>
                <w:rtl/>
                <w:lang w:bidi="fa-IR"/>
              </w:rPr>
              <w:t xml:space="preserve"> </w:t>
            </w:r>
            <w:r w:rsidR="00CD5758" w:rsidRPr="00CD5758">
              <w:rPr>
                <w:rFonts w:ascii="Times New Roman" w:hAnsi="Times New Roman" w:cs="B Zar" w:hint="cs"/>
                <w:sz w:val="16"/>
                <w:highlight w:val="yellow"/>
                <w:rtl/>
                <w:lang w:bidi="fa-IR"/>
              </w:rPr>
              <w:t>ی</w:t>
            </w:r>
            <w:r w:rsidR="00CD5758" w:rsidRPr="00CD5758">
              <w:rPr>
                <w:rFonts w:ascii="Times New Roman" w:hAnsi="Times New Roman" w:cs="B Zar" w:hint="eastAsia"/>
                <w:sz w:val="16"/>
                <w:highlight w:val="yellow"/>
                <w:rtl/>
                <w:lang w:bidi="fa-IR"/>
              </w:rPr>
              <w:t>ا</w:t>
            </w:r>
            <w:r w:rsidR="00CD5758" w:rsidRPr="00CD5758">
              <w:rPr>
                <w:rFonts w:ascii="Times New Roman" w:hAnsi="Times New Roman" w:cs="B Zar"/>
                <w:sz w:val="16"/>
                <w:highlight w:val="yellow"/>
                <w:rtl/>
                <w:lang w:bidi="fa-IR"/>
              </w:rPr>
              <w:t xml:space="preserve"> </w:t>
            </w:r>
            <w:proofErr w:type="spellStart"/>
            <w:r w:rsidR="00CD5758" w:rsidRPr="00CD5758">
              <w:rPr>
                <w:rFonts w:ascii="Times New Roman" w:hAnsi="Times New Roman" w:cs="B Zar"/>
                <w:sz w:val="16"/>
                <w:highlight w:val="yellow"/>
                <w:rtl/>
                <w:lang w:bidi="fa-IR"/>
              </w:rPr>
              <w:t>م</w:t>
            </w:r>
            <w:r w:rsidR="00CD5758" w:rsidRPr="00CD5758">
              <w:rPr>
                <w:rFonts w:ascii="Times New Roman" w:hAnsi="Times New Roman" w:cs="B Zar" w:hint="cs"/>
                <w:sz w:val="16"/>
                <w:highlight w:val="yellow"/>
                <w:rtl/>
                <w:lang w:bidi="fa-IR"/>
              </w:rPr>
              <w:t>ی</w:t>
            </w:r>
            <w:r w:rsidR="00CD5758" w:rsidRPr="00CD5758">
              <w:rPr>
                <w:rFonts w:ascii="Times New Roman" w:hAnsi="Times New Roman" w:cs="B Zar" w:hint="eastAsia"/>
                <w:sz w:val="16"/>
                <w:highlight w:val="yellow"/>
                <w:rtl/>
                <w:lang w:bidi="fa-IR"/>
              </w:rPr>
              <w:t>انج</w:t>
            </w:r>
            <w:r w:rsidR="00CD5758" w:rsidRPr="00CD5758">
              <w:rPr>
                <w:rFonts w:ascii="Times New Roman" w:hAnsi="Times New Roman" w:cs="B Zar" w:hint="cs"/>
                <w:sz w:val="16"/>
                <w:highlight w:val="yellow"/>
                <w:rtl/>
                <w:lang w:bidi="fa-IR"/>
              </w:rPr>
              <w:t>ی‌</w:t>
            </w:r>
            <w:r w:rsidR="00CD5758" w:rsidRPr="00CD5758">
              <w:rPr>
                <w:rFonts w:ascii="Times New Roman" w:hAnsi="Times New Roman" w:cs="B Zar" w:hint="eastAsia"/>
                <w:sz w:val="16"/>
                <w:highlight w:val="yellow"/>
                <w:rtl/>
                <w:lang w:bidi="fa-IR"/>
              </w:rPr>
              <w:t>گر</w:t>
            </w:r>
            <w:r w:rsidR="00CD5758" w:rsidRPr="00CD5758">
              <w:rPr>
                <w:rFonts w:ascii="Times New Roman" w:hAnsi="Times New Roman" w:cs="B Zar" w:hint="cs"/>
                <w:sz w:val="16"/>
                <w:highlight w:val="yellow"/>
                <w:rtl/>
                <w:lang w:bidi="fa-IR"/>
              </w:rPr>
              <w:t>ی</w:t>
            </w:r>
            <w:proofErr w:type="spellEnd"/>
            <w:r w:rsidR="00CD5758" w:rsidRPr="00CD5758">
              <w:rPr>
                <w:rFonts w:ascii="Times New Roman" w:hAnsi="Times New Roman" w:cs="B Zar"/>
                <w:sz w:val="16"/>
                <w:highlight w:val="yellow"/>
                <w:rtl/>
                <w:lang w:bidi="fa-IR"/>
              </w:rPr>
              <w:t xml:space="preserve"> کند. با ا</w:t>
            </w:r>
            <w:r w:rsidR="00CD5758" w:rsidRPr="00CD5758">
              <w:rPr>
                <w:rFonts w:ascii="Times New Roman" w:hAnsi="Times New Roman" w:cs="B Zar" w:hint="cs"/>
                <w:sz w:val="16"/>
                <w:highlight w:val="yellow"/>
                <w:rtl/>
                <w:lang w:bidi="fa-IR"/>
              </w:rPr>
              <w:t>ی</w:t>
            </w:r>
            <w:r w:rsidR="00CD5758" w:rsidRPr="00CD5758">
              <w:rPr>
                <w:rFonts w:ascii="Times New Roman" w:hAnsi="Times New Roman" w:cs="B Zar" w:hint="eastAsia"/>
                <w:sz w:val="16"/>
                <w:highlight w:val="yellow"/>
                <w:rtl/>
                <w:lang w:bidi="fa-IR"/>
              </w:rPr>
              <w:t>ن</w:t>
            </w:r>
            <w:r w:rsidR="00CD5758" w:rsidRPr="00CD5758">
              <w:rPr>
                <w:rFonts w:ascii="Times New Roman" w:hAnsi="Times New Roman" w:cs="B Zar"/>
                <w:sz w:val="16"/>
                <w:highlight w:val="yellow"/>
                <w:rtl/>
                <w:lang w:bidi="fa-IR"/>
              </w:rPr>
              <w:t xml:space="preserve"> حال، </w:t>
            </w:r>
            <w:proofErr w:type="spellStart"/>
            <w:r w:rsidR="00CD5758" w:rsidRPr="00CD5758">
              <w:rPr>
                <w:rFonts w:ascii="Times New Roman" w:hAnsi="Times New Roman" w:cs="B Zar"/>
                <w:sz w:val="16"/>
                <w:highlight w:val="yellow"/>
                <w:rtl/>
                <w:lang w:bidi="fa-IR"/>
              </w:rPr>
              <w:t>پژوهش‌ها</w:t>
            </w:r>
            <w:r w:rsidR="00CD5758" w:rsidRPr="00CD5758">
              <w:rPr>
                <w:rFonts w:ascii="Times New Roman" w:hAnsi="Times New Roman" w:cs="B Zar" w:hint="cs"/>
                <w:sz w:val="16"/>
                <w:highlight w:val="yellow"/>
                <w:rtl/>
                <w:lang w:bidi="fa-IR"/>
              </w:rPr>
              <w:t>ی</w:t>
            </w:r>
            <w:proofErr w:type="spellEnd"/>
            <w:r w:rsidR="00CD5758" w:rsidRPr="00CD5758">
              <w:rPr>
                <w:rFonts w:ascii="Times New Roman" w:hAnsi="Times New Roman" w:cs="B Zar"/>
                <w:sz w:val="16"/>
                <w:highlight w:val="yellow"/>
                <w:rtl/>
                <w:lang w:bidi="fa-IR"/>
              </w:rPr>
              <w:t xml:space="preserve"> اندک</w:t>
            </w:r>
            <w:r w:rsidR="00CD5758" w:rsidRPr="00CD5758">
              <w:rPr>
                <w:rFonts w:ascii="Times New Roman" w:hAnsi="Times New Roman" w:cs="B Zar" w:hint="cs"/>
                <w:sz w:val="16"/>
                <w:highlight w:val="yellow"/>
                <w:rtl/>
                <w:lang w:bidi="fa-IR"/>
              </w:rPr>
              <w:t>ی</w:t>
            </w:r>
            <w:r w:rsidR="00CD5758" w:rsidRPr="00CD5758">
              <w:rPr>
                <w:rFonts w:ascii="Times New Roman" w:hAnsi="Times New Roman" w:cs="B Zar"/>
                <w:sz w:val="16"/>
                <w:highlight w:val="yellow"/>
                <w:rtl/>
                <w:lang w:bidi="fa-IR"/>
              </w:rPr>
              <w:t xml:space="preserve"> به صورت </w:t>
            </w:r>
            <w:proofErr w:type="spellStart"/>
            <w:r w:rsidR="00CD5758" w:rsidRPr="00CD5758">
              <w:rPr>
                <w:rFonts w:ascii="Times New Roman" w:hAnsi="Times New Roman" w:cs="B Zar"/>
                <w:sz w:val="16"/>
                <w:highlight w:val="yellow"/>
                <w:rtl/>
                <w:lang w:bidi="fa-IR"/>
              </w:rPr>
              <w:t>هم‌زمان</w:t>
            </w:r>
            <w:proofErr w:type="spellEnd"/>
            <w:r w:rsidR="00CD5758" w:rsidRPr="00CD5758">
              <w:rPr>
                <w:rFonts w:ascii="Times New Roman" w:hAnsi="Times New Roman" w:cs="B Zar"/>
                <w:sz w:val="16"/>
                <w:highlight w:val="yellow"/>
                <w:rtl/>
                <w:lang w:bidi="fa-IR"/>
              </w:rPr>
              <w:t xml:space="preserve"> هر دو نوع پرخاشگر</w:t>
            </w:r>
            <w:r w:rsidR="00CD5758" w:rsidRPr="00CD5758">
              <w:rPr>
                <w:rFonts w:ascii="Times New Roman" w:hAnsi="Times New Roman" w:cs="B Zar" w:hint="cs"/>
                <w:sz w:val="16"/>
                <w:highlight w:val="yellow"/>
                <w:rtl/>
                <w:lang w:bidi="fa-IR"/>
              </w:rPr>
              <w:t>ی</w:t>
            </w:r>
            <w:r w:rsidR="00CD5758" w:rsidRPr="00CD5758">
              <w:rPr>
                <w:rFonts w:ascii="Times New Roman" w:hAnsi="Times New Roman" w:cs="B Zar"/>
                <w:sz w:val="16"/>
                <w:highlight w:val="yellow"/>
                <w:rtl/>
                <w:lang w:bidi="fa-IR"/>
              </w:rPr>
              <w:t xml:space="preserve"> و نقش م</w:t>
            </w:r>
            <w:r w:rsidR="00CD5758" w:rsidRPr="00CD5758">
              <w:rPr>
                <w:rFonts w:ascii="Times New Roman" w:hAnsi="Times New Roman" w:cs="B Zar" w:hint="cs"/>
                <w:sz w:val="16"/>
                <w:highlight w:val="yellow"/>
                <w:rtl/>
                <w:lang w:bidi="fa-IR"/>
              </w:rPr>
              <w:t>ی</w:t>
            </w:r>
            <w:r w:rsidR="00CD5758" w:rsidRPr="00CD5758">
              <w:rPr>
                <w:rFonts w:ascii="Times New Roman" w:hAnsi="Times New Roman" w:cs="B Zar" w:hint="eastAsia"/>
                <w:sz w:val="16"/>
                <w:highlight w:val="yellow"/>
                <w:rtl/>
                <w:lang w:bidi="fa-IR"/>
              </w:rPr>
              <w:t>انج</w:t>
            </w:r>
            <w:r w:rsidR="00CD5758" w:rsidRPr="00CD5758">
              <w:rPr>
                <w:rFonts w:ascii="Times New Roman" w:hAnsi="Times New Roman" w:cs="B Zar" w:hint="cs"/>
                <w:sz w:val="16"/>
                <w:highlight w:val="yellow"/>
                <w:rtl/>
                <w:lang w:bidi="fa-IR"/>
              </w:rPr>
              <w:t>ی</w:t>
            </w:r>
            <w:r w:rsidR="00CD5758" w:rsidRPr="00CD5758">
              <w:rPr>
                <w:rFonts w:ascii="Times New Roman" w:hAnsi="Times New Roman" w:cs="B Zar"/>
                <w:sz w:val="16"/>
                <w:highlight w:val="yellow"/>
                <w:rtl/>
                <w:lang w:bidi="fa-IR"/>
              </w:rPr>
              <w:t xml:space="preserve"> همدل</w:t>
            </w:r>
            <w:r w:rsidR="00CD5758" w:rsidRPr="00CD5758">
              <w:rPr>
                <w:rFonts w:ascii="Times New Roman" w:hAnsi="Times New Roman" w:cs="B Zar" w:hint="cs"/>
                <w:sz w:val="16"/>
                <w:highlight w:val="yellow"/>
                <w:rtl/>
                <w:lang w:bidi="fa-IR"/>
              </w:rPr>
              <w:t>ی</w:t>
            </w:r>
            <w:r w:rsidR="00CD5758" w:rsidRPr="00CD5758">
              <w:rPr>
                <w:rFonts w:ascii="Times New Roman" w:hAnsi="Times New Roman" w:cs="B Zar"/>
                <w:sz w:val="16"/>
                <w:highlight w:val="yellow"/>
                <w:rtl/>
                <w:lang w:bidi="fa-IR"/>
              </w:rPr>
              <w:t xml:space="preserve"> را در </w:t>
            </w:r>
            <w:proofErr w:type="spellStart"/>
            <w:r w:rsidR="00CD5758" w:rsidRPr="00CD5758">
              <w:rPr>
                <w:rFonts w:ascii="Times New Roman" w:hAnsi="Times New Roman" w:cs="B Zar"/>
                <w:sz w:val="16"/>
                <w:highlight w:val="yellow"/>
                <w:rtl/>
                <w:lang w:bidi="fa-IR"/>
              </w:rPr>
              <w:t>زوج‌ها</w:t>
            </w:r>
            <w:r w:rsidR="00CD5758" w:rsidRPr="00CD5758">
              <w:rPr>
                <w:rFonts w:ascii="Times New Roman" w:hAnsi="Times New Roman" w:cs="B Zar" w:hint="cs"/>
                <w:sz w:val="16"/>
                <w:highlight w:val="yellow"/>
                <w:rtl/>
                <w:lang w:bidi="fa-IR"/>
              </w:rPr>
              <w:t>ی</w:t>
            </w:r>
            <w:proofErr w:type="spellEnd"/>
            <w:r w:rsidR="00CD5758" w:rsidRPr="00CD5758">
              <w:rPr>
                <w:rFonts w:ascii="Times New Roman" w:hAnsi="Times New Roman" w:cs="B Zar"/>
                <w:sz w:val="16"/>
                <w:highlight w:val="yellow"/>
                <w:rtl/>
                <w:lang w:bidi="fa-IR"/>
              </w:rPr>
              <w:t xml:space="preserve"> متأهل بررس</w:t>
            </w:r>
            <w:r w:rsidR="00CD5758" w:rsidRPr="00CD5758">
              <w:rPr>
                <w:rFonts w:ascii="Times New Roman" w:hAnsi="Times New Roman" w:cs="B Zar" w:hint="cs"/>
                <w:sz w:val="16"/>
                <w:highlight w:val="yellow"/>
                <w:rtl/>
                <w:lang w:bidi="fa-IR"/>
              </w:rPr>
              <w:t>ی</w:t>
            </w:r>
            <w:r w:rsidR="00CD5758" w:rsidRPr="00CD5758">
              <w:rPr>
                <w:rFonts w:ascii="Times New Roman" w:hAnsi="Times New Roman" w:cs="B Zar"/>
                <w:sz w:val="16"/>
                <w:highlight w:val="yellow"/>
                <w:rtl/>
                <w:lang w:bidi="fa-IR"/>
              </w:rPr>
              <w:t xml:space="preserve"> </w:t>
            </w:r>
            <w:proofErr w:type="spellStart"/>
            <w:r w:rsidR="00CD5758" w:rsidRPr="00CD5758">
              <w:rPr>
                <w:rFonts w:ascii="Times New Roman" w:hAnsi="Times New Roman" w:cs="B Zar"/>
                <w:sz w:val="16"/>
                <w:highlight w:val="yellow"/>
                <w:rtl/>
                <w:lang w:bidi="fa-IR"/>
              </w:rPr>
              <w:t>کرده‌اند</w:t>
            </w:r>
            <w:proofErr w:type="spellEnd"/>
            <w:r w:rsidR="00CD5758" w:rsidRPr="00CD5758">
              <w:rPr>
                <w:rFonts w:ascii="Times New Roman" w:hAnsi="Times New Roman" w:cs="B Zar" w:hint="cs"/>
                <w:sz w:val="16"/>
                <w:highlight w:val="yellow"/>
                <w:rtl/>
                <w:lang w:bidi="fa-IR"/>
              </w:rPr>
              <w:t>.</w:t>
            </w:r>
          </w:p>
          <w:p w14:paraId="3E61053F" w14:textId="0D98CD6E" w:rsidR="00D14953" w:rsidRPr="00D14953" w:rsidRDefault="000106B6" w:rsidP="007D0481">
            <w:pPr>
              <w:jc w:val="both"/>
              <w:rPr>
                <w:rFonts w:ascii="Times New Roman" w:hAnsi="Times New Roman" w:cs="B Zar"/>
                <w:b/>
                <w:bCs/>
                <w:color w:val="A42898"/>
                <w:sz w:val="16"/>
                <w:rtl/>
              </w:rPr>
            </w:pPr>
            <w:r w:rsidRPr="00D14953">
              <w:rPr>
                <w:rFonts w:ascii="Times New Roman" w:hAnsi="Times New Roman" w:cs="B Zar" w:hint="cs"/>
                <w:b/>
                <w:bCs/>
                <w:color w:val="A42898"/>
                <w:sz w:val="16"/>
                <w:rtl/>
              </w:rPr>
              <w:t>هدف:</w:t>
            </w:r>
            <w:r w:rsidRPr="00D14953">
              <w:rPr>
                <w:rFonts w:ascii="Times New Roman" w:hAnsi="Times New Roman" w:cs="B Zar" w:hint="cs"/>
                <w:sz w:val="16"/>
                <w:rtl/>
              </w:rPr>
              <w:t xml:space="preserve"> </w:t>
            </w:r>
            <w:r w:rsidR="007D0481" w:rsidRPr="007D0481">
              <w:rPr>
                <w:rFonts w:ascii="Times New Roman" w:hAnsi="Times New Roman" w:cs="B Zar"/>
                <w:sz w:val="16"/>
                <w:rtl/>
                <w:lang w:bidi="fa-IR"/>
              </w:rPr>
              <w:t>هدف پژوهش حاضر بررس</w:t>
            </w:r>
            <w:r w:rsidR="007D0481" w:rsidRPr="007D0481">
              <w:rPr>
                <w:rFonts w:ascii="Times New Roman" w:hAnsi="Times New Roman" w:cs="B Zar" w:hint="cs"/>
                <w:sz w:val="16"/>
                <w:rtl/>
                <w:lang w:bidi="fa-IR"/>
              </w:rPr>
              <w:t>ی</w:t>
            </w:r>
            <w:r w:rsidR="007D0481" w:rsidRPr="007D0481">
              <w:rPr>
                <w:rFonts w:ascii="Times New Roman" w:hAnsi="Times New Roman" w:cs="B Zar"/>
                <w:sz w:val="16"/>
                <w:rtl/>
                <w:lang w:bidi="fa-IR"/>
              </w:rPr>
              <w:t xml:space="preserve"> نقش م</w:t>
            </w:r>
            <w:r w:rsidR="007D0481" w:rsidRPr="007D0481">
              <w:rPr>
                <w:rFonts w:ascii="Times New Roman" w:hAnsi="Times New Roman" w:cs="B Zar" w:hint="cs"/>
                <w:sz w:val="16"/>
                <w:rtl/>
                <w:lang w:bidi="fa-IR"/>
              </w:rPr>
              <w:t>ی</w:t>
            </w:r>
            <w:r w:rsidR="007D0481" w:rsidRPr="007D0481">
              <w:rPr>
                <w:rFonts w:ascii="Times New Roman" w:hAnsi="Times New Roman" w:cs="B Zar" w:hint="eastAsia"/>
                <w:sz w:val="16"/>
                <w:rtl/>
                <w:lang w:bidi="fa-IR"/>
              </w:rPr>
              <w:t>انج</w:t>
            </w:r>
            <w:r w:rsidR="007D0481" w:rsidRPr="007D0481">
              <w:rPr>
                <w:rFonts w:ascii="Times New Roman" w:hAnsi="Times New Roman" w:cs="B Zar" w:hint="cs"/>
                <w:sz w:val="16"/>
                <w:rtl/>
                <w:lang w:bidi="fa-IR"/>
              </w:rPr>
              <w:t>ی</w:t>
            </w:r>
            <w:r w:rsidR="007D0481" w:rsidRPr="007D0481">
              <w:rPr>
                <w:rFonts w:ascii="Times New Roman" w:hAnsi="Times New Roman" w:cs="B Zar"/>
                <w:sz w:val="16"/>
                <w:rtl/>
                <w:lang w:bidi="fa-IR"/>
              </w:rPr>
              <w:t xml:space="preserve"> همدل</w:t>
            </w:r>
            <w:r w:rsidR="007D0481" w:rsidRPr="007D0481">
              <w:rPr>
                <w:rFonts w:ascii="Times New Roman" w:hAnsi="Times New Roman" w:cs="B Zar" w:hint="cs"/>
                <w:sz w:val="16"/>
                <w:rtl/>
                <w:lang w:bidi="fa-IR"/>
              </w:rPr>
              <w:t>ی</w:t>
            </w:r>
            <w:r w:rsidR="007D0481" w:rsidRPr="007D0481">
              <w:rPr>
                <w:rFonts w:ascii="Times New Roman" w:hAnsi="Times New Roman" w:cs="B Zar"/>
                <w:sz w:val="16"/>
                <w:rtl/>
                <w:lang w:bidi="fa-IR"/>
              </w:rPr>
              <w:t xml:space="preserve"> در رابطه ب</w:t>
            </w:r>
            <w:r w:rsidR="007D0481" w:rsidRPr="007D0481">
              <w:rPr>
                <w:rFonts w:ascii="Times New Roman" w:hAnsi="Times New Roman" w:cs="B Zar" w:hint="cs"/>
                <w:sz w:val="16"/>
                <w:rtl/>
                <w:lang w:bidi="fa-IR"/>
              </w:rPr>
              <w:t>ی</w:t>
            </w:r>
            <w:r w:rsidR="007D0481" w:rsidRPr="007D0481">
              <w:rPr>
                <w:rFonts w:ascii="Times New Roman" w:hAnsi="Times New Roman" w:cs="B Zar" w:hint="eastAsia"/>
                <w:sz w:val="16"/>
                <w:rtl/>
                <w:lang w:bidi="fa-IR"/>
              </w:rPr>
              <w:t>ن</w:t>
            </w:r>
            <w:r w:rsidR="007D0481" w:rsidRPr="007D0481">
              <w:rPr>
                <w:rFonts w:ascii="Times New Roman" w:hAnsi="Times New Roman" w:cs="B Zar"/>
                <w:sz w:val="16"/>
                <w:rtl/>
                <w:lang w:bidi="fa-IR"/>
              </w:rPr>
              <w:t xml:space="preserve"> </w:t>
            </w:r>
            <w:proofErr w:type="spellStart"/>
            <w:r w:rsidR="007D0481" w:rsidRPr="007D0481">
              <w:rPr>
                <w:rFonts w:ascii="Times New Roman" w:hAnsi="Times New Roman" w:cs="B Zar"/>
                <w:sz w:val="16"/>
                <w:rtl/>
                <w:lang w:bidi="fa-IR"/>
              </w:rPr>
              <w:t>خودش</w:t>
            </w:r>
            <w:r w:rsidR="007D0481" w:rsidRPr="007D0481">
              <w:rPr>
                <w:rFonts w:ascii="Times New Roman" w:hAnsi="Times New Roman" w:cs="B Zar" w:hint="cs"/>
                <w:sz w:val="16"/>
                <w:rtl/>
                <w:lang w:bidi="fa-IR"/>
              </w:rPr>
              <w:t>ی</w:t>
            </w:r>
            <w:r w:rsidR="007D0481" w:rsidRPr="007D0481">
              <w:rPr>
                <w:rFonts w:ascii="Times New Roman" w:hAnsi="Times New Roman" w:cs="B Zar" w:hint="eastAsia"/>
                <w:sz w:val="16"/>
                <w:rtl/>
                <w:lang w:bidi="fa-IR"/>
              </w:rPr>
              <w:t>فتگ</w:t>
            </w:r>
            <w:r w:rsidR="007D0481" w:rsidRPr="007D0481">
              <w:rPr>
                <w:rFonts w:ascii="Times New Roman" w:hAnsi="Times New Roman" w:cs="B Zar" w:hint="cs"/>
                <w:sz w:val="16"/>
                <w:rtl/>
                <w:lang w:bidi="fa-IR"/>
              </w:rPr>
              <w:t>ی</w:t>
            </w:r>
            <w:proofErr w:type="spellEnd"/>
            <w:r w:rsidR="007D0481" w:rsidRPr="007D0481">
              <w:rPr>
                <w:rFonts w:ascii="Times New Roman" w:hAnsi="Times New Roman" w:cs="B Zar"/>
                <w:sz w:val="16"/>
                <w:rtl/>
                <w:lang w:bidi="fa-IR"/>
              </w:rPr>
              <w:t xml:space="preserve"> و پرخاشگر</w:t>
            </w:r>
            <w:r w:rsidR="007D0481" w:rsidRPr="007D0481">
              <w:rPr>
                <w:rFonts w:ascii="Times New Roman" w:hAnsi="Times New Roman" w:cs="B Zar" w:hint="cs"/>
                <w:sz w:val="16"/>
                <w:rtl/>
                <w:lang w:bidi="fa-IR"/>
              </w:rPr>
              <w:t>ی</w:t>
            </w:r>
            <w:r w:rsidR="007D0481" w:rsidRPr="007D0481">
              <w:rPr>
                <w:rFonts w:ascii="Times New Roman" w:hAnsi="Times New Roman" w:cs="B Zar"/>
                <w:sz w:val="16"/>
                <w:rtl/>
                <w:lang w:bidi="fa-IR"/>
              </w:rPr>
              <w:t xml:space="preserve"> آشکار و پنهان در افراد متأهل بود. </w:t>
            </w:r>
          </w:p>
          <w:p w14:paraId="457C55C6" w14:textId="6AF2D65D" w:rsidR="007D0481" w:rsidRPr="007D0481" w:rsidRDefault="000106B6" w:rsidP="007D0481">
            <w:pPr>
              <w:jc w:val="both"/>
              <w:rPr>
                <w:rFonts w:ascii="Times New Roman" w:hAnsi="Times New Roman" w:cs="B Zar"/>
                <w:sz w:val="16"/>
                <w:rtl/>
                <w:lang w:bidi="fa-IR"/>
              </w:rPr>
            </w:pPr>
            <w:r w:rsidRPr="00D14953">
              <w:rPr>
                <w:rFonts w:ascii="Times New Roman" w:hAnsi="Times New Roman" w:cs="B Zar" w:hint="eastAsia"/>
                <w:b/>
                <w:bCs/>
                <w:color w:val="A42898"/>
                <w:sz w:val="16"/>
                <w:rtl/>
              </w:rPr>
              <w:t>روش</w:t>
            </w:r>
            <w:r w:rsidRPr="00D14953">
              <w:rPr>
                <w:rFonts w:ascii="Times New Roman" w:hAnsi="Times New Roman" w:cs="B Zar"/>
                <w:b/>
                <w:bCs/>
                <w:color w:val="A42898"/>
                <w:sz w:val="16"/>
                <w:rtl/>
              </w:rPr>
              <w:t>:</w:t>
            </w:r>
            <w:r w:rsidRPr="00D14953">
              <w:rPr>
                <w:rFonts w:ascii="Times New Roman" w:hAnsi="Times New Roman" w:cs="B Zar" w:hint="cs"/>
                <w:sz w:val="16"/>
                <w:rtl/>
              </w:rPr>
              <w:t xml:space="preserve"> </w:t>
            </w:r>
            <w:r w:rsidR="007D0481" w:rsidRPr="007D0481">
              <w:rPr>
                <w:rFonts w:ascii="Times New Roman" w:hAnsi="Times New Roman" w:cs="B Zar"/>
                <w:sz w:val="16"/>
                <w:rtl/>
                <w:lang w:bidi="fa-IR"/>
              </w:rPr>
              <w:t>ا</w:t>
            </w:r>
            <w:r w:rsidR="007D0481" w:rsidRPr="007D0481">
              <w:rPr>
                <w:rFonts w:ascii="Times New Roman" w:hAnsi="Times New Roman" w:cs="B Zar" w:hint="cs"/>
                <w:sz w:val="16"/>
                <w:rtl/>
                <w:lang w:bidi="fa-IR"/>
              </w:rPr>
              <w:t>ی</w:t>
            </w:r>
            <w:r w:rsidR="007D0481" w:rsidRPr="007D0481">
              <w:rPr>
                <w:rFonts w:ascii="Times New Roman" w:hAnsi="Times New Roman" w:cs="B Zar" w:hint="eastAsia"/>
                <w:sz w:val="16"/>
                <w:rtl/>
                <w:lang w:bidi="fa-IR"/>
              </w:rPr>
              <w:t>ن</w:t>
            </w:r>
            <w:r w:rsidR="007D0481" w:rsidRPr="007D0481">
              <w:rPr>
                <w:rFonts w:ascii="Times New Roman" w:hAnsi="Times New Roman" w:cs="B Zar"/>
                <w:sz w:val="16"/>
                <w:rtl/>
                <w:lang w:bidi="fa-IR"/>
              </w:rPr>
              <w:t xml:space="preserve"> مطالعه از نوع همبستگ</w:t>
            </w:r>
            <w:r w:rsidR="007D0481" w:rsidRPr="007D0481">
              <w:rPr>
                <w:rFonts w:ascii="Times New Roman" w:hAnsi="Times New Roman" w:cs="B Zar" w:hint="cs"/>
                <w:sz w:val="16"/>
                <w:rtl/>
                <w:lang w:bidi="fa-IR"/>
              </w:rPr>
              <w:t>ی</w:t>
            </w:r>
            <w:r w:rsidR="007D0481" w:rsidRPr="007D0481">
              <w:rPr>
                <w:rFonts w:ascii="Times New Roman" w:hAnsi="Times New Roman" w:cs="B Zar"/>
                <w:sz w:val="16"/>
                <w:rtl/>
                <w:lang w:bidi="fa-IR"/>
              </w:rPr>
              <w:t xml:space="preserve"> و تحل</w:t>
            </w:r>
            <w:r w:rsidR="007D0481" w:rsidRPr="007D0481">
              <w:rPr>
                <w:rFonts w:ascii="Times New Roman" w:hAnsi="Times New Roman" w:cs="B Zar" w:hint="cs"/>
                <w:sz w:val="16"/>
                <w:rtl/>
                <w:lang w:bidi="fa-IR"/>
              </w:rPr>
              <w:t>ی</w:t>
            </w:r>
            <w:r w:rsidR="007D0481" w:rsidRPr="007D0481">
              <w:rPr>
                <w:rFonts w:ascii="Times New Roman" w:hAnsi="Times New Roman" w:cs="B Zar" w:hint="eastAsia"/>
                <w:sz w:val="16"/>
                <w:rtl/>
                <w:lang w:bidi="fa-IR"/>
              </w:rPr>
              <w:t>ل</w:t>
            </w:r>
            <w:r w:rsidR="007D0481" w:rsidRPr="007D0481">
              <w:rPr>
                <w:rFonts w:ascii="Times New Roman" w:hAnsi="Times New Roman" w:cs="B Zar"/>
                <w:sz w:val="16"/>
                <w:rtl/>
                <w:lang w:bidi="fa-IR"/>
              </w:rPr>
              <w:t xml:space="preserve"> مس</w:t>
            </w:r>
            <w:r w:rsidR="007D0481" w:rsidRPr="007D0481">
              <w:rPr>
                <w:rFonts w:ascii="Times New Roman" w:hAnsi="Times New Roman" w:cs="B Zar" w:hint="cs"/>
                <w:sz w:val="16"/>
                <w:rtl/>
                <w:lang w:bidi="fa-IR"/>
              </w:rPr>
              <w:t>ی</w:t>
            </w:r>
            <w:r w:rsidR="007D0481" w:rsidRPr="007D0481">
              <w:rPr>
                <w:rFonts w:ascii="Times New Roman" w:hAnsi="Times New Roman" w:cs="B Zar" w:hint="eastAsia"/>
                <w:sz w:val="16"/>
                <w:rtl/>
                <w:lang w:bidi="fa-IR"/>
              </w:rPr>
              <w:t>ر</w:t>
            </w:r>
            <w:r w:rsidR="007D0481" w:rsidRPr="007D0481">
              <w:rPr>
                <w:rFonts w:ascii="Times New Roman" w:hAnsi="Times New Roman" w:cs="B Zar"/>
                <w:sz w:val="16"/>
                <w:rtl/>
                <w:lang w:bidi="fa-IR"/>
              </w:rPr>
              <w:t xml:space="preserve"> </w:t>
            </w:r>
            <w:r w:rsidR="007D0481" w:rsidRPr="007D0481">
              <w:rPr>
                <w:rFonts w:ascii="Times New Roman" w:hAnsi="Times New Roman" w:cs="B Zar" w:hint="cs"/>
                <w:sz w:val="16"/>
                <w:rtl/>
                <w:lang w:bidi="fa-IR"/>
              </w:rPr>
              <w:t>بود</w:t>
            </w:r>
            <w:r w:rsidR="007D0481" w:rsidRPr="007D0481">
              <w:rPr>
                <w:rFonts w:ascii="Times New Roman" w:hAnsi="Times New Roman" w:cs="B Zar"/>
                <w:sz w:val="16"/>
                <w:rtl/>
                <w:lang w:bidi="fa-IR"/>
              </w:rPr>
              <w:t xml:space="preserve"> و جامعه آمار</w:t>
            </w:r>
            <w:r w:rsidR="007D0481" w:rsidRPr="007D0481">
              <w:rPr>
                <w:rFonts w:ascii="Times New Roman" w:hAnsi="Times New Roman" w:cs="B Zar" w:hint="cs"/>
                <w:sz w:val="16"/>
                <w:rtl/>
                <w:lang w:bidi="fa-IR"/>
              </w:rPr>
              <w:t>ی</w:t>
            </w:r>
            <w:r w:rsidR="007D0481" w:rsidRPr="007D0481">
              <w:rPr>
                <w:rFonts w:ascii="Times New Roman" w:hAnsi="Times New Roman" w:cs="B Zar"/>
                <w:sz w:val="16"/>
                <w:rtl/>
                <w:lang w:bidi="fa-IR"/>
              </w:rPr>
              <w:t xml:space="preserve"> آن شامل تمام</w:t>
            </w:r>
            <w:r w:rsidR="007D0481" w:rsidRPr="007D0481">
              <w:rPr>
                <w:rFonts w:ascii="Times New Roman" w:hAnsi="Times New Roman" w:cs="B Zar" w:hint="cs"/>
                <w:sz w:val="16"/>
                <w:rtl/>
                <w:lang w:bidi="fa-IR"/>
              </w:rPr>
              <w:t>ی</w:t>
            </w:r>
            <w:r w:rsidR="007D0481" w:rsidRPr="007D0481">
              <w:rPr>
                <w:rFonts w:ascii="Times New Roman" w:hAnsi="Times New Roman" w:cs="B Zar"/>
                <w:sz w:val="16"/>
                <w:rtl/>
                <w:lang w:bidi="fa-IR"/>
              </w:rPr>
              <w:t xml:space="preserve"> افراد متأهل ساکن شهر تهران در </w:t>
            </w:r>
            <w:proofErr w:type="spellStart"/>
            <w:r w:rsidR="007D0481" w:rsidRPr="007D0481">
              <w:rPr>
                <w:rFonts w:ascii="Times New Roman" w:hAnsi="Times New Roman" w:cs="B Zar"/>
                <w:sz w:val="16"/>
                <w:rtl/>
                <w:lang w:bidi="fa-IR"/>
              </w:rPr>
              <w:t>در</w:t>
            </w:r>
            <w:proofErr w:type="spellEnd"/>
            <w:r w:rsidR="007D0481" w:rsidRPr="007D0481">
              <w:rPr>
                <w:rFonts w:ascii="Times New Roman" w:hAnsi="Times New Roman" w:cs="B Zar" w:hint="cs"/>
                <w:sz w:val="16"/>
                <w:rtl/>
                <w:lang w:bidi="fa-IR"/>
              </w:rPr>
              <w:t xml:space="preserve"> سه ماهه اول</w:t>
            </w:r>
            <w:r w:rsidR="007D0481" w:rsidRPr="007D0481">
              <w:rPr>
                <w:rFonts w:ascii="Times New Roman" w:hAnsi="Times New Roman" w:cs="B Zar"/>
                <w:sz w:val="16"/>
                <w:rtl/>
                <w:lang w:bidi="fa-IR"/>
              </w:rPr>
              <w:t xml:space="preserve"> سال </w:t>
            </w:r>
            <w:r w:rsidR="007D0481" w:rsidRPr="007D0481">
              <w:rPr>
                <w:rFonts w:ascii="Times New Roman" w:hAnsi="Times New Roman" w:cs="B Zar" w:hint="cs"/>
                <w:sz w:val="16"/>
                <w:rtl/>
                <w:lang w:bidi="fa-IR"/>
              </w:rPr>
              <w:t>1404</w:t>
            </w:r>
            <w:r w:rsidR="007D0481" w:rsidRPr="007D0481">
              <w:rPr>
                <w:rFonts w:ascii="Times New Roman" w:hAnsi="Times New Roman" w:cs="B Zar"/>
                <w:sz w:val="16"/>
                <w:rtl/>
                <w:lang w:bidi="fa-IR"/>
              </w:rPr>
              <w:t xml:space="preserve"> بود</w:t>
            </w:r>
            <w:r w:rsidR="00CD5758">
              <w:rPr>
                <w:rFonts w:ascii="Times New Roman" w:hAnsi="Times New Roman" w:cs="B Zar" w:hint="cs"/>
                <w:sz w:val="16"/>
                <w:rtl/>
                <w:lang w:bidi="fa-IR"/>
              </w:rPr>
              <w:t>.</w:t>
            </w:r>
            <w:r w:rsidR="007D0481" w:rsidRPr="007D0481">
              <w:rPr>
                <w:rFonts w:asciiTheme="majorBidi" w:eastAsiaTheme="minorHAnsi" w:hAnsiTheme="majorBidi" w:cs="B Lotus"/>
                <w:kern w:val="2"/>
                <w:sz w:val="24"/>
                <w:szCs w:val="24"/>
                <w:rtl/>
                <w14:ligatures w14:val="standardContextual"/>
              </w:rPr>
              <w:t xml:space="preserve"> </w:t>
            </w:r>
            <w:proofErr w:type="spellStart"/>
            <w:r w:rsidR="007D0481" w:rsidRPr="007D0481">
              <w:rPr>
                <w:rFonts w:ascii="Times New Roman" w:hAnsi="Times New Roman" w:cs="B Zar"/>
                <w:sz w:val="16"/>
                <w:rtl/>
                <w:lang w:bidi="fa-IR"/>
              </w:rPr>
              <w:t>نمونه‌ا</w:t>
            </w:r>
            <w:r w:rsidR="007D0481" w:rsidRPr="007D0481">
              <w:rPr>
                <w:rFonts w:ascii="Times New Roman" w:hAnsi="Times New Roman" w:cs="B Zar" w:hint="cs"/>
                <w:sz w:val="16"/>
                <w:rtl/>
                <w:lang w:bidi="fa-IR"/>
              </w:rPr>
              <w:t>ی</w:t>
            </w:r>
            <w:proofErr w:type="spellEnd"/>
            <w:r w:rsidR="007D0481" w:rsidRPr="007D0481">
              <w:rPr>
                <w:rFonts w:ascii="Times New Roman" w:hAnsi="Times New Roman" w:cs="B Zar"/>
                <w:sz w:val="16"/>
                <w:rtl/>
                <w:lang w:bidi="fa-IR"/>
              </w:rPr>
              <w:t xml:space="preserve"> ۳۷۹ نفره به روش در دسترس ا</w:t>
            </w:r>
            <w:r w:rsidR="007D0481" w:rsidRPr="007D0481">
              <w:rPr>
                <w:rFonts w:ascii="Times New Roman" w:hAnsi="Times New Roman" w:cs="B Zar" w:hint="eastAsia"/>
                <w:sz w:val="16"/>
                <w:rtl/>
                <w:lang w:bidi="fa-IR"/>
              </w:rPr>
              <w:t>نتخاب</w:t>
            </w:r>
            <w:r w:rsidR="007D0481" w:rsidRPr="007D0481">
              <w:rPr>
                <w:rFonts w:ascii="Times New Roman" w:hAnsi="Times New Roman" w:cs="B Zar"/>
                <w:sz w:val="16"/>
                <w:rtl/>
                <w:lang w:bidi="fa-IR"/>
              </w:rPr>
              <w:t xml:space="preserve"> </w:t>
            </w:r>
            <w:r w:rsidR="007D0481" w:rsidRPr="007D0481">
              <w:rPr>
                <w:rFonts w:ascii="Times New Roman" w:hAnsi="Times New Roman" w:cs="B Zar" w:hint="cs"/>
                <w:sz w:val="16"/>
                <w:rtl/>
                <w:lang w:bidi="fa-IR"/>
              </w:rPr>
              <w:t>شدند و</w:t>
            </w:r>
            <w:r w:rsidR="007D0481" w:rsidRPr="007D0481">
              <w:rPr>
                <w:rFonts w:ascii="Times New Roman" w:hAnsi="Times New Roman" w:cs="B Zar"/>
                <w:sz w:val="16"/>
                <w:rtl/>
                <w:lang w:bidi="fa-IR"/>
              </w:rPr>
              <w:t xml:space="preserve"> </w:t>
            </w:r>
            <w:commentRangeStart w:id="6"/>
            <w:proofErr w:type="spellStart"/>
            <w:r w:rsidR="007D0481" w:rsidRPr="008214C2">
              <w:rPr>
                <w:rFonts w:ascii="Times New Roman" w:hAnsi="Times New Roman" w:cs="B Zar"/>
                <w:sz w:val="16"/>
                <w:rtl/>
                <w:lang w:bidi="fa-IR"/>
              </w:rPr>
              <w:t>پرسشنامه‌ها</w:t>
            </w:r>
            <w:r w:rsidR="007D0481" w:rsidRPr="008214C2">
              <w:rPr>
                <w:rFonts w:ascii="Times New Roman" w:hAnsi="Times New Roman" w:cs="B Zar" w:hint="cs"/>
                <w:sz w:val="16"/>
                <w:rtl/>
                <w:lang w:bidi="fa-IR"/>
              </w:rPr>
              <w:t>ی</w:t>
            </w:r>
            <w:proofErr w:type="spellEnd"/>
            <w:r w:rsidR="007D0481" w:rsidRPr="008214C2">
              <w:rPr>
                <w:rFonts w:ascii="Times New Roman" w:hAnsi="Times New Roman" w:cs="B Zar"/>
                <w:sz w:val="16"/>
                <w:rtl/>
                <w:lang w:bidi="fa-IR"/>
              </w:rPr>
              <w:t xml:space="preserve"> س</w:t>
            </w:r>
            <w:r w:rsidR="007D0481" w:rsidRPr="008214C2">
              <w:rPr>
                <w:rFonts w:ascii="Times New Roman" w:hAnsi="Times New Roman" w:cs="B Zar" w:hint="cs"/>
                <w:sz w:val="16"/>
                <w:rtl/>
                <w:lang w:bidi="fa-IR"/>
              </w:rPr>
              <w:t>ی</w:t>
            </w:r>
            <w:r w:rsidR="007D0481" w:rsidRPr="008214C2">
              <w:rPr>
                <w:rFonts w:ascii="Times New Roman" w:hAnsi="Times New Roman" w:cs="B Zar" w:hint="eastAsia"/>
                <w:sz w:val="16"/>
                <w:rtl/>
                <w:lang w:bidi="fa-IR"/>
              </w:rPr>
              <w:t>اهه</w:t>
            </w:r>
            <w:r w:rsidR="007D0481" w:rsidRPr="008214C2">
              <w:rPr>
                <w:rFonts w:ascii="Times New Roman" w:hAnsi="Times New Roman" w:cs="B Zar"/>
                <w:sz w:val="16"/>
                <w:rtl/>
                <w:lang w:bidi="fa-IR"/>
              </w:rPr>
              <w:t xml:space="preserve"> پرخاشگر</w:t>
            </w:r>
            <w:r w:rsidR="007D0481" w:rsidRPr="008214C2">
              <w:rPr>
                <w:rFonts w:ascii="Times New Roman" w:hAnsi="Times New Roman" w:cs="B Zar" w:hint="cs"/>
                <w:sz w:val="16"/>
                <w:rtl/>
                <w:lang w:bidi="fa-IR"/>
              </w:rPr>
              <w:t>ی</w:t>
            </w:r>
            <w:r w:rsidR="007D0481" w:rsidRPr="008214C2">
              <w:rPr>
                <w:rFonts w:ascii="Times New Roman" w:hAnsi="Times New Roman" w:cs="B Zar"/>
                <w:sz w:val="16"/>
                <w:rtl/>
                <w:lang w:bidi="fa-IR"/>
              </w:rPr>
              <w:t xml:space="preserve"> آشکار-پنهان (</w:t>
            </w:r>
            <w:proofErr w:type="spellStart"/>
            <w:r w:rsidR="007D0481" w:rsidRPr="008214C2">
              <w:rPr>
                <w:rFonts w:ascii="Times New Roman" w:hAnsi="Times New Roman" w:cs="B Zar"/>
                <w:sz w:val="16"/>
                <w:rtl/>
                <w:lang w:bidi="fa-IR"/>
              </w:rPr>
              <w:t>م</w:t>
            </w:r>
            <w:r w:rsidR="007D0481" w:rsidRPr="008214C2">
              <w:rPr>
                <w:rFonts w:ascii="Times New Roman" w:hAnsi="Times New Roman" w:cs="B Zar" w:hint="cs"/>
                <w:sz w:val="16"/>
                <w:rtl/>
                <w:lang w:bidi="fa-IR"/>
              </w:rPr>
              <w:t>ی</w:t>
            </w:r>
            <w:r w:rsidR="007D0481" w:rsidRPr="008214C2">
              <w:rPr>
                <w:rFonts w:ascii="Times New Roman" w:hAnsi="Times New Roman" w:cs="B Zar" w:hint="eastAsia"/>
                <w:sz w:val="16"/>
                <w:rtl/>
                <w:lang w:bidi="fa-IR"/>
              </w:rPr>
              <w:t>ازاک</w:t>
            </w:r>
            <w:r w:rsidR="007D0481" w:rsidRPr="008214C2">
              <w:rPr>
                <w:rFonts w:ascii="Times New Roman" w:hAnsi="Times New Roman" w:cs="B Zar" w:hint="cs"/>
                <w:sz w:val="16"/>
                <w:rtl/>
                <w:lang w:bidi="fa-IR"/>
              </w:rPr>
              <w:t>ی</w:t>
            </w:r>
            <w:proofErr w:type="spellEnd"/>
            <w:r w:rsidR="007D0481" w:rsidRPr="008214C2">
              <w:rPr>
                <w:rFonts w:ascii="Times New Roman" w:hAnsi="Times New Roman" w:cs="B Zar"/>
                <w:sz w:val="16"/>
                <w:rtl/>
                <w:lang w:bidi="fa-IR"/>
              </w:rPr>
              <w:t xml:space="preserve"> و همکاران</w:t>
            </w:r>
            <w:r w:rsidR="00306BE6" w:rsidRPr="008214C2">
              <w:rPr>
                <w:rFonts w:ascii="Times New Roman" w:hAnsi="Times New Roman" w:cs="B Zar" w:hint="cs"/>
                <w:sz w:val="16"/>
                <w:rtl/>
                <w:lang w:bidi="fa-IR"/>
              </w:rPr>
              <w:t xml:space="preserve">، </w:t>
            </w:r>
            <w:r w:rsidR="007D0481" w:rsidRPr="008214C2">
              <w:rPr>
                <w:rFonts w:ascii="Times New Roman" w:hAnsi="Times New Roman" w:cs="B Zar"/>
                <w:sz w:val="16"/>
                <w:rtl/>
                <w:lang w:bidi="fa-IR"/>
              </w:rPr>
              <w:t>2003)، فرم کوتاه مق</w:t>
            </w:r>
            <w:r w:rsidR="007D0481" w:rsidRPr="008214C2">
              <w:rPr>
                <w:rFonts w:ascii="Times New Roman" w:hAnsi="Times New Roman" w:cs="B Zar" w:hint="cs"/>
                <w:sz w:val="16"/>
                <w:rtl/>
                <w:lang w:bidi="fa-IR"/>
              </w:rPr>
              <w:t>ی</w:t>
            </w:r>
            <w:r w:rsidR="007D0481" w:rsidRPr="008214C2">
              <w:rPr>
                <w:rFonts w:ascii="Times New Roman" w:hAnsi="Times New Roman" w:cs="B Zar" w:hint="eastAsia"/>
                <w:sz w:val="16"/>
                <w:rtl/>
                <w:lang w:bidi="fa-IR"/>
              </w:rPr>
              <w:t>اس</w:t>
            </w:r>
            <w:r w:rsidR="007D0481" w:rsidRPr="008214C2">
              <w:rPr>
                <w:rFonts w:ascii="Times New Roman" w:hAnsi="Times New Roman" w:cs="B Zar"/>
                <w:sz w:val="16"/>
                <w:rtl/>
                <w:lang w:bidi="fa-IR"/>
              </w:rPr>
              <w:t xml:space="preserve"> </w:t>
            </w:r>
            <w:proofErr w:type="spellStart"/>
            <w:r w:rsidR="007D0481" w:rsidRPr="008214C2">
              <w:rPr>
                <w:rFonts w:ascii="Times New Roman" w:hAnsi="Times New Roman" w:cs="B Zar"/>
                <w:sz w:val="16"/>
                <w:rtl/>
                <w:lang w:bidi="fa-IR"/>
              </w:rPr>
              <w:t>خودش</w:t>
            </w:r>
            <w:r w:rsidR="007D0481" w:rsidRPr="008214C2">
              <w:rPr>
                <w:rFonts w:ascii="Times New Roman" w:hAnsi="Times New Roman" w:cs="B Zar" w:hint="cs"/>
                <w:sz w:val="16"/>
                <w:rtl/>
                <w:lang w:bidi="fa-IR"/>
              </w:rPr>
              <w:t>ی</w:t>
            </w:r>
            <w:r w:rsidR="007D0481" w:rsidRPr="008214C2">
              <w:rPr>
                <w:rFonts w:ascii="Times New Roman" w:hAnsi="Times New Roman" w:cs="B Zar" w:hint="eastAsia"/>
                <w:sz w:val="16"/>
                <w:rtl/>
                <w:lang w:bidi="fa-IR"/>
              </w:rPr>
              <w:t>فتگ</w:t>
            </w:r>
            <w:r w:rsidR="007D0481" w:rsidRPr="008214C2">
              <w:rPr>
                <w:rFonts w:ascii="Times New Roman" w:hAnsi="Times New Roman" w:cs="B Zar" w:hint="cs"/>
                <w:sz w:val="16"/>
                <w:rtl/>
                <w:lang w:bidi="fa-IR"/>
              </w:rPr>
              <w:t>ی</w:t>
            </w:r>
            <w:proofErr w:type="spellEnd"/>
            <w:r w:rsidR="007D0481" w:rsidRPr="008214C2">
              <w:rPr>
                <w:rFonts w:ascii="Times New Roman" w:hAnsi="Times New Roman" w:cs="B Zar"/>
                <w:sz w:val="16"/>
                <w:rtl/>
                <w:lang w:bidi="fa-IR"/>
              </w:rPr>
              <w:t xml:space="preserve"> پنج عامل</w:t>
            </w:r>
            <w:r w:rsidR="007D0481" w:rsidRPr="008214C2">
              <w:rPr>
                <w:rFonts w:ascii="Times New Roman" w:hAnsi="Times New Roman" w:cs="B Zar" w:hint="cs"/>
                <w:sz w:val="16"/>
                <w:rtl/>
                <w:lang w:bidi="fa-IR"/>
              </w:rPr>
              <w:t>ی</w:t>
            </w:r>
            <w:r w:rsidR="007D0481" w:rsidRPr="008214C2">
              <w:rPr>
                <w:rFonts w:ascii="Times New Roman" w:hAnsi="Times New Roman" w:cs="B Zar"/>
                <w:sz w:val="16"/>
                <w:rtl/>
                <w:lang w:bidi="fa-IR"/>
              </w:rPr>
              <w:t xml:space="preserve"> (</w:t>
            </w:r>
            <w:proofErr w:type="spellStart"/>
            <w:r w:rsidR="007D0481" w:rsidRPr="008214C2">
              <w:rPr>
                <w:rFonts w:ascii="Times New Roman" w:hAnsi="Times New Roman" w:cs="B Zar"/>
                <w:sz w:val="16"/>
                <w:rtl/>
                <w:lang w:bidi="fa-IR"/>
              </w:rPr>
              <w:t>شرمن</w:t>
            </w:r>
            <w:proofErr w:type="spellEnd"/>
            <w:r w:rsidR="007D0481" w:rsidRPr="008214C2">
              <w:rPr>
                <w:rFonts w:ascii="Times New Roman" w:hAnsi="Times New Roman" w:cs="B Zar"/>
                <w:sz w:val="16"/>
                <w:rtl/>
                <w:lang w:bidi="fa-IR"/>
              </w:rPr>
              <w:t xml:space="preserve"> و همکاران</w:t>
            </w:r>
            <w:r w:rsidR="00306BE6" w:rsidRPr="008214C2">
              <w:rPr>
                <w:rFonts w:ascii="Times New Roman" w:hAnsi="Times New Roman" w:cs="B Zar" w:hint="cs"/>
                <w:sz w:val="16"/>
                <w:rtl/>
                <w:lang w:bidi="fa-IR"/>
              </w:rPr>
              <w:t xml:space="preserve">، </w:t>
            </w:r>
            <w:r w:rsidR="007D0481" w:rsidRPr="008214C2">
              <w:rPr>
                <w:rFonts w:ascii="Times New Roman" w:hAnsi="Times New Roman" w:cs="B Zar"/>
                <w:sz w:val="16"/>
                <w:rtl/>
                <w:lang w:bidi="fa-IR"/>
              </w:rPr>
              <w:t>2015) و مق</w:t>
            </w:r>
            <w:r w:rsidR="007D0481" w:rsidRPr="008214C2">
              <w:rPr>
                <w:rFonts w:ascii="Times New Roman" w:hAnsi="Times New Roman" w:cs="B Zar" w:hint="cs"/>
                <w:sz w:val="16"/>
                <w:rtl/>
                <w:lang w:bidi="fa-IR"/>
              </w:rPr>
              <w:t>ی</w:t>
            </w:r>
            <w:r w:rsidR="007D0481" w:rsidRPr="008214C2">
              <w:rPr>
                <w:rFonts w:ascii="Times New Roman" w:hAnsi="Times New Roman" w:cs="B Zar" w:hint="eastAsia"/>
                <w:sz w:val="16"/>
                <w:rtl/>
                <w:lang w:bidi="fa-IR"/>
              </w:rPr>
              <w:t>اس</w:t>
            </w:r>
            <w:r w:rsidR="007D0481" w:rsidRPr="008214C2">
              <w:rPr>
                <w:rFonts w:ascii="Times New Roman" w:hAnsi="Times New Roman" w:cs="B Zar"/>
                <w:sz w:val="16"/>
                <w:rtl/>
                <w:lang w:bidi="fa-IR"/>
              </w:rPr>
              <w:t xml:space="preserve"> همدل</w:t>
            </w:r>
            <w:r w:rsidR="007D0481" w:rsidRPr="008214C2">
              <w:rPr>
                <w:rFonts w:ascii="Times New Roman" w:hAnsi="Times New Roman" w:cs="B Zar" w:hint="cs"/>
                <w:sz w:val="16"/>
                <w:rtl/>
                <w:lang w:bidi="fa-IR"/>
              </w:rPr>
              <w:t>ی</w:t>
            </w:r>
            <w:r w:rsidR="007D0481" w:rsidRPr="008214C2">
              <w:rPr>
                <w:rFonts w:ascii="Times New Roman" w:hAnsi="Times New Roman" w:cs="B Zar"/>
                <w:sz w:val="16"/>
                <w:rtl/>
                <w:lang w:bidi="fa-IR"/>
              </w:rPr>
              <w:t xml:space="preserve"> پا</w:t>
            </w:r>
            <w:r w:rsidR="007D0481" w:rsidRPr="008214C2">
              <w:rPr>
                <w:rFonts w:ascii="Times New Roman" w:hAnsi="Times New Roman" w:cs="B Zar" w:hint="cs"/>
                <w:sz w:val="16"/>
                <w:rtl/>
                <w:lang w:bidi="fa-IR"/>
              </w:rPr>
              <w:t>ی</w:t>
            </w:r>
            <w:r w:rsidR="007D0481" w:rsidRPr="008214C2">
              <w:rPr>
                <w:rFonts w:ascii="Times New Roman" w:hAnsi="Times New Roman" w:cs="B Zar" w:hint="eastAsia"/>
                <w:sz w:val="16"/>
                <w:rtl/>
                <w:lang w:bidi="fa-IR"/>
              </w:rPr>
              <w:t>ه</w:t>
            </w:r>
            <w:r w:rsidR="007D0481" w:rsidRPr="008214C2">
              <w:rPr>
                <w:rFonts w:ascii="Times New Roman" w:hAnsi="Times New Roman" w:cs="B Zar"/>
                <w:sz w:val="16"/>
                <w:rtl/>
                <w:lang w:bidi="fa-IR"/>
              </w:rPr>
              <w:t xml:space="preserve"> (</w:t>
            </w:r>
            <w:proofErr w:type="spellStart"/>
            <w:r w:rsidR="007D0481" w:rsidRPr="008214C2">
              <w:rPr>
                <w:rFonts w:ascii="Times New Roman" w:hAnsi="Times New Roman" w:cs="B Zar"/>
                <w:sz w:val="16"/>
                <w:rtl/>
                <w:lang w:bidi="fa-IR"/>
              </w:rPr>
              <w:t>جولا</w:t>
            </w:r>
            <w:r w:rsidR="007D0481" w:rsidRPr="008214C2">
              <w:rPr>
                <w:rFonts w:ascii="Times New Roman" w:hAnsi="Times New Roman" w:cs="B Zar" w:hint="cs"/>
                <w:sz w:val="16"/>
                <w:rtl/>
                <w:lang w:bidi="fa-IR"/>
              </w:rPr>
              <w:t>ی</w:t>
            </w:r>
            <w:r w:rsidR="007D0481" w:rsidRPr="008214C2">
              <w:rPr>
                <w:rFonts w:ascii="Times New Roman" w:hAnsi="Times New Roman" w:cs="B Zar" w:hint="eastAsia"/>
                <w:sz w:val="16"/>
                <w:rtl/>
                <w:lang w:bidi="fa-IR"/>
              </w:rPr>
              <w:t>ف</w:t>
            </w:r>
            <w:proofErr w:type="spellEnd"/>
            <w:r w:rsidR="007D0481" w:rsidRPr="008214C2">
              <w:rPr>
                <w:rFonts w:ascii="Times New Roman" w:hAnsi="Times New Roman" w:cs="B Zar"/>
                <w:sz w:val="16"/>
                <w:rtl/>
                <w:lang w:bidi="fa-IR"/>
              </w:rPr>
              <w:t xml:space="preserve"> و </w:t>
            </w:r>
            <w:proofErr w:type="spellStart"/>
            <w:r w:rsidR="007D0481" w:rsidRPr="008214C2">
              <w:rPr>
                <w:rFonts w:ascii="Times New Roman" w:hAnsi="Times New Roman" w:cs="B Zar"/>
                <w:sz w:val="16"/>
                <w:rtl/>
                <w:lang w:bidi="fa-IR"/>
              </w:rPr>
              <w:t>فار</w:t>
            </w:r>
            <w:r w:rsidR="007D0481" w:rsidRPr="008214C2">
              <w:rPr>
                <w:rFonts w:ascii="Times New Roman" w:hAnsi="Times New Roman" w:cs="B Zar" w:hint="cs"/>
                <w:sz w:val="16"/>
                <w:rtl/>
                <w:lang w:bidi="fa-IR"/>
              </w:rPr>
              <w:t>ی</w:t>
            </w:r>
            <w:r w:rsidR="007D0481" w:rsidRPr="008214C2">
              <w:rPr>
                <w:rFonts w:ascii="Times New Roman" w:hAnsi="Times New Roman" w:cs="B Zar" w:hint="eastAsia"/>
                <w:sz w:val="16"/>
                <w:rtl/>
                <w:lang w:bidi="fa-IR"/>
              </w:rPr>
              <w:t>گتون</w:t>
            </w:r>
            <w:proofErr w:type="spellEnd"/>
            <w:r w:rsidR="00306BE6" w:rsidRPr="008214C2">
              <w:rPr>
                <w:rFonts w:ascii="Times New Roman" w:hAnsi="Times New Roman" w:cs="B Zar" w:hint="cs"/>
                <w:sz w:val="16"/>
                <w:rtl/>
                <w:lang w:bidi="fa-IR"/>
              </w:rPr>
              <w:t xml:space="preserve">، </w:t>
            </w:r>
            <w:r w:rsidR="007D0481" w:rsidRPr="008214C2">
              <w:rPr>
                <w:rFonts w:ascii="Times New Roman" w:hAnsi="Times New Roman" w:cs="B Zar"/>
                <w:sz w:val="16"/>
                <w:rtl/>
                <w:lang w:bidi="fa-IR"/>
              </w:rPr>
              <w:t>۲۰۰۶)</w:t>
            </w:r>
            <w:r w:rsidR="007D0481" w:rsidRPr="007D0481">
              <w:rPr>
                <w:rFonts w:ascii="Times New Roman" w:hAnsi="Times New Roman" w:cs="B Zar"/>
                <w:sz w:val="16"/>
                <w:rtl/>
                <w:lang w:bidi="fa-IR"/>
              </w:rPr>
              <w:t xml:space="preserve"> </w:t>
            </w:r>
            <w:r w:rsidR="007D0481" w:rsidRPr="007D0481">
              <w:rPr>
                <w:rFonts w:ascii="Times New Roman" w:hAnsi="Times New Roman" w:cs="B Zar" w:hint="cs"/>
                <w:sz w:val="16"/>
                <w:rtl/>
                <w:lang w:bidi="fa-IR"/>
              </w:rPr>
              <w:t>ر</w:t>
            </w:r>
            <w:commentRangeEnd w:id="6"/>
            <w:r w:rsidR="0015626A">
              <w:rPr>
                <w:rStyle w:val="CommentReference"/>
                <w:rtl/>
                <w:lang w:bidi="fa-IR"/>
              </w:rPr>
              <w:commentReference w:id="6"/>
            </w:r>
            <w:r w:rsidR="007D0481" w:rsidRPr="007D0481">
              <w:rPr>
                <w:rFonts w:ascii="Times New Roman" w:hAnsi="Times New Roman" w:cs="B Zar" w:hint="cs"/>
                <w:sz w:val="16"/>
                <w:rtl/>
                <w:lang w:bidi="fa-IR"/>
              </w:rPr>
              <w:t>ا</w:t>
            </w:r>
            <w:r w:rsidR="007D0481" w:rsidRPr="007D0481">
              <w:rPr>
                <w:rFonts w:ascii="Times New Roman" w:hAnsi="Times New Roman" w:cs="B Zar"/>
                <w:sz w:val="16"/>
                <w:rtl/>
                <w:lang w:bidi="fa-IR"/>
              </w:rPr>
              <w:t xml:space="preserve"> </w:t>
            </w:r>
            <w:r w:rsidR="007D0481" w:rsidRPr="007D0481">
              <w:rPr>
                <w:rFonts w:ascii="Times New Roman" w:hAnsi="Times New Roman" w:cs="B Zar" w:hint="cs"/>
                <w:sz w:val="16"/>
                <w:rtl/>
                <w:lang w:bidi="fa-IR"/>
              </w:rPr>
              <w:t>تکمی</w:t>
            </w:r>
            <w:r w:rsidR="007D0481" w:rsidRPr="007D0481">
              <w:rPr>
                <w:rFonts w:ascii="Times New Roman" w:hAnsi="Times New Roman" w:cs="B Zar" w:hint="eastAsia"/>
                <w:sz w:val="16"/>
                <w:rtl/>
                <w:lang w:bidi="fa-IR"/>
              </w:rPr>
              <w:t>ل</w:t>
            </w:r>
            <w:r w:rsidR="007D0481" w:rsidRPr="007D0481">
              <w:rPr>
                <w:rFonts w:ascii="Times New Roman" w:hAnsi="Times New Roman" w:cs="B Zar"/>
                <w:sz w:val="16"/>
                <w:rtl/>
                <w:lang w:bidi="fa-IR"/>
              </w:rPr>
              <w:t xml:space="preserve"> کردند. </w:t>
            </w:r>
            <w:proofErr w:type="spellStart"/>
            <w:r w:rsidR="006078DC" w:rsidRPr="006078DC">
              <w:rPr>
                <w:rFonts w:ascii="Times New Roman" w:hAnsi="Times New Roman" w:cs="B Zar"/>
                <w:sz w:val="16"/>
                <w:highlight w:val="yellow"/>
                <w:rtl/>
                <w:lang w:bidi="fa-IR"/>
              </w:rPr>
              <w:t>داده‌ها</w:t>
            </w:r>
            <w:proofErr w:type="spellEnd"/>
            <w:r w:rsidR="006078DC" w:rsidRPr="006078DC">
              <w:rPr>
                <w:rFonts w:ascii="Times New Roman" w:hAnsi="Times New Roman" w:cs="B Zar"/>
                <w:sz w:val="16"/>
                <w:highlight w:val="yellow"/>
                <w:rtl/>
                <w:lang w:bidi="fa-IR"/>
              </w:rPr>
              <w:t xml:space="preserve"> با استفاده از ضر</w:t>
            </w:r>
            <w:r w:rsidR="006078DC" w:rsidRPr="006078DC">
              <w:rPr>
                <w:rFonts w:ascii="Times New Roman" w:hAnsi="Times New Roman" w:cs="B Zar" w:hint="cs"/>
                <w:sz w:val="16"/>
                <w:highlight w:val="yellow"/>
                <w:rtl/>
                <w:lang w:bidi="fa-IR"/>
              </w:rPr>
              <w:t>ی</w:t>
            </w:r>
            <w:r w:rsidR="006078DC" w:rsidRPr="006078DC">
              <w:rPr>
                <w:rFonts w:ascii="Times New Roman" w:hAnsi="Times New Roman" w:cs="B Zar" w:hint="eastAsia"/>
                <w:sz w:val="16"/>
                <w:highlight w:val="yellow"/>
                <w:rtl/>
                <w:lang w:bidi="fa-IR"/>
              </w:rPr>
              <w:t>ب</w:t>
            </w:r>
            <w:r w:rsidR="006078DC" w:rsidRPr="006078DC">
              <w:rPr>
                <w:rFonts w:ascii="Times New Roman" w:hAnsi="Times New Roman" w:cs="B Zar"/>
                <w:sz w:val="16"/>
                <w:highlight w:val="yellow"/>
                <w:rtl/>
                <w:lang w:bidi="fa-IR"/>
              </w:rPr>
              <w:t xml:space="preserve"> همبستگ</w:t>
            </w:r>
            <w:r w:rsidR="006078DC" w:rsidRPr="006078DC">
              <w:rPr>
                <w:rFonts w:ascii="Times New Roman" w:hAnsi="Times New Roman" w:cs="B Zar" w:hint="cs"/>
                <w:sz w:val="16"/>
                <w:highlight w:val="yellow"/>
                <w:rtl/>
                <w:lang w:bidi="fa-IR"/>
              </w:rPr>
              <w:t>ی</w:t>
            </w:r>
            <w:r w:rsidR="006078DC" w:rsidRPr="006078DC">
              <w:rPr>
                <w:rFonts w:ascii="Times New Roman" w:hAnsi="Times New Roman" w:cs="B Zar"/>
                <w:sz w:val="16"/>
                <w:highlight w:val="yellow"/>
                <w:rtl/>
                <w:lang w:bidi="fa-IR"/>
              </w:rPr>
              <w:t xml:space="preserve"> </w:t>
            </w:r>
            <w:proofErr w:type="spellStart"/>
            <w:r w:rsidR="006078DC" w:rsidRPr="006078DC">
              <w:rPr>
                <w:rFonts w:ascii="Times New Roman" w:hAnsi="Times New Roman" w:cs="B Zar"/>
                <w:sz w:val="16"/>
                <w:highlight w:val="yellow"/>
                <w:rtl/>
                <w:lang w:bidi="fa-IR"/>
              </w:rPr>
              <w:t>پ</w:t>
            </w:r>
            <w:r w:rsidR="006078DC" w:rsidRPr="006078DC">
              <w:rPr>
                <w:rFonts w:ascii="Times New Roman" w:hAnsi="Times New Roman" w:cs="B Zar" w:hint="cs"/>
                <w:sz w:val="16"/>
                <w:highlight w:val="yellow"/>
                <w:rtl/>
                <w:lang w:bidi="fa-IR"/>
              </w:rPr>
              <w:t>ی</w:t>
            </w:r>
            <w:r w:rsidR="006078DC" w:rsidRPr="006078DC">
              <w:rPr>
                <w:rFonts w:ascii="Times New Roman" w:hAnsi="Times New Roman" w:cs="B Zar" w:hint="eastAsia"/>
                <w:sz w:val="16"/>
                <w:highlight w:val="yellow"/>
                <w:rtl/>
                <w:lang w:bidi="fa-IR"/>
              </w:rPr>
              <w:t>رسون</w:t>
            </w:r>
            <w:proofErr w:type="spellEnd"/>
            <w:r w:rsidR="006078DC" w:rsidRPr="006078DC">
              <w:rPr>
                <w:rFonts w:ascii="Times New Roman" w:hAnsi="Times New Roman" w:cs="B Zar"/>
                <w:sz w:val="16"/>
                <w:highlight w:val="yellow"/>
                <w:rtl/>
                <w:lang w:bidi="fa-IR"/>
              </w:rPr>
              <w:t xml:space="preserve"> و </w:t>
            </w:r>
            <w:proofErr w:type="spellStart"/>
            <w:r w:rsidR="006078DC" w:rsidRPr="006078DC">
              <w:rPr>
                <w:rFonts w:ascii="Times New Roman" w:hAnsi="Times New Roman" w:cs="B Zar"/>
                <w:sz w:val="16"/>
                <w:highlight w:val="yellow"/>
                <w:rtl/>
                <w:lang w:bidi="fa-IR"/>
              </w:rPr>
              <w:t>مدل‌</w:t>
            </w:r>
            <w:r w:rsidR="006078DC" w:rsidRPr="006078DC">
              <w:rPr>
                <w:rFonts w:ascii="Times New Roman" w:hAnsi="Times New Roman" w:cs="B Zar" w:hint="cs"/>
                <w:sz w:val="16"/>
                <w:highlight w:val="yellow"/>
                <w:rtl/>
                <w:lang w:bidi="fa-IR"/>
              </w:rPr>
              <w:t>ی</w:t>
            </w:r>
            <w:r w:rsidR="006078DC" w:rsidRPr="006078DC">
              <w:rPr>
                <w:rFonts w:ascii="Times New Roman" w:hAnsi="Times New Roman" w:cs="B Zar" w:hint="eastAsia"/>
                <w:sz w:val="16"/>
                <w:highlight w:val="yellow"/>
                <w:rtl/>
                <w:lang w:bidi="fa-IR"/>
              </w:rPr>
              <w:t>اب</w:t>
            </w:r>
            <w:r w:rsidR="006078DC" w:rsidRPr="006078DC">
              <w:rPr>
                <w:rFonts w:ascii="Times New Roman" w:hAnsi="Times New Roman" w:cs="B Zar" w:hint="cs"/>
                <w:sz w:val="16"/>
                <w:highlight w:val="yellow"/>
                <w:rtl/>
                <w:lang w:bidi="fa-IR"/>
              </w:rPr>
              <w:t>ی</w:t>
            </w:r>
            <w:proofErr w:type="spellEnd"/>
            <w:r w:rsidR="006078DC" w:rsidRPr="006078DC">
              <w:rPr>
                <w:rFonts w:ascii="Times New Roman" w:hAnsi="Times New Roman" w:cs="B Zar"/>
                <w:sz w:val="16"/>
                <w:highlight w:val="yellow"/>
                <w:rtl/>
                <w:lang w:bidi="fa-IR"/>
              </w:rPr>
              <w:t xml:space="preserve"> </w:t>
            </w:r>
            <w:proofErr w:type="spellStart"/>
            <w:r w:rsidR="006078DC" w:rsidRPr="006078DC">
              <w:rPr>
                <w:rFonts w:ascii="Times New Roman" w:hAnsi="Times New Roman" w:cs="B Zar"/>
                <w:sz w:val="16"/>
                <w:highlight w:val="yellow"/>
                <w:rtl/>
                <w:lang w:bidi="fa-IR"/>
              </w:rPr>
              <w:t>معادلات</w:t>
            </w:r>
            <w:proofErr w:type="spellEnd"/>
            <w:r w:rsidR="006078DC" w:rsidRPr="006078DC">
              <w:rPr>
                <w:rFonts w:ascii="Times New Roman" w:hAnsi="Times New Roman" w:cs="B Zar"/>
                <w:sz w:val="16"/>
                <w:highlight w:val="yellow"/>
                <w:rtl/>
                <w:lang w:bidi="fa-IR"/>
              </w:rPr>
              <w:t xml:space="preserve"> ساختار</w:t>
            </w:r>
            <w:r w:rsidR="006078DC" w:rsidRPr="006078DC">
              <w:rPr>
                <w:rFonts w:ascii="Times New Roman" w:hAnsi="Times New Roman" w:cs="B Zar" w:hint="cs"/>
                <w:sz w:val="16"/>
                <w:highlight w:val="yellow"/>
                <w:rtl/>
                <w:lang w:bidi="fa-IR"/>
              </w:rPr>
              <w:t>ی</w:t>
            </w:r>
            <w:r w:rsidR="006078DC" w:rsidRPr="006078DC">
              <w:rPr>
                <w:rFonts w:ascii="Times New Roman" w:hAnsi="Times New Roman" w:cs="B Zar"/>
                <w:sz w:val="16"/>
                <w:highlight w:val="yellow"/>
                <w:rtl/>
                <w:lang w:bidi="fa-IR"/>
              </w:rPr>
              <w:t xml:space="preserve"> در </w:t>
            </w:r>
            <w:proofErr w:type="spellStart"/>
            <w:r w:rsidR="006078DC" w:rsidRPr="006078DC">
              <w:rPr>
                <w:rFonts w:ascii="Times New Roman" w:hAnsi="Times New Roman" w:cs="B Zar"/>
                <w:sz w:val="16"/>
                <w:highlight w:val="yellow"/>
                <w:rtl/>
                <w:lang w:bidi="fa-IR"/>
              </w:rPr>
              <w:t>نرم‌افزار</w:t>
            </w:r>
            <w:proofErr w:type="spellEnd"/>
            <w:r w:rsidR="006078DC" w:rsidRPr="006078DC">
              <w:rPr>
                <w:rFonts w:ascii="Times New Roman" w:hAnsi="Times New Roman" w:cs="B Zar"/>
                <w:sz w:val="16"/>
                <w:highlight w:val="yellow"/>
                <w:rtl/>
                <w:lang w:bidi="fa-IR"/>
              </w:rPr>
              <w:t xml:space="preserve"> </w:t>
            </w:r>
            <w:r w:rsidR="006078DC" w:rsidRPr="006078DC">
              <w:rPr>
                <w:rFonts w:ascii="Times New Roman" w:hAnsi="Times New Roman" w:cs="B Zar"/>
                <w:sz w:val="16"/>
                <w:highlight w:val="yellow"/>
                <w:lang w:bidi="fa-IR"/>
              </w:rPr>
              <w:t>SPSS-27</w:t>
            </w:r>
            <w:r w:rsidR="006078DC" w:rsidRPr="006078DC">
              <w:rPr>
                <w:rFonts w:ascii="Times New Roman" w:hAnsi="Times New Roman" w:cs="B Zar"/>
                <w:sz w:val="16"/>
                <w:highlight w:val="yellow"/>
                <w:rtl/>
                <w:lang w:bidi="fa-IR"/>
              </w:rPr>
              <w:t xml:space="preserve"> و </w:t>
            </w:r>
            <w:r w:rsidR="006078DC" w:rsidRPr="006078DC">
              <w:rPr>
                <w:rFonts w:ascii="Times New Roman" w:hAnsi="Times New Roman" w:cs="B Zar"/>
                <w:sz w:val="16"/>
                <w:highlight w:val="yellow"/>
                <w:lang w:bidi="fa-IR"/>
              </w:rPr>
              <w:t>AMOS-24</w:t>
            </w:r>
            <w:r w:rsidR="006078DC" w:rsidRPr="006078DC">
              <w:rPr>
                <w:rFonts w:ascii="Times New Roman" w:hAnsi="Times New Roman" w:cs="B Zar"/>
                <w:sz w:val="16"/>
                <w:highlight w:val="yellow"/>
                <w:rtl/>
                <w:lang w:bidi="fa-IR"/>
              </w:rPr>
              <w:t xml:space="preserve"> مورد تحل</w:t>
            </w:r>
            <w:r w:rsidR="006078DC" w:rsidRPr="006078DC">
              <w:rPr>
                <w:rFonts w:ascii="Times New Roman" w:hAnsi="Times New Roman" w:cs="B Zar" w:hint="cs"/>
                <w:sz w:val="16"/>
                <w:highlight w:val="yellow"/>
                <w:rtl/>
                <w:lang w:bidi="fa-IR"/>
              </w:rPr>
              <w:t>ی</w:t>
            </w:r>
            <w:r w:rsidR="006078DC" w:rsidRPr="006078DC">
              <w:rPr>
                <w:rFonts w:ascii="Times New Roman" w:hAnsi="Times New Roman" w:cs="B Zar" w:hint="eastAsia"/>
                <w:sz w:val="16"/>
                <w:highlight w:val="yellow"/>
                <w:rtl/>
                <w:lang w:bidi="fa-IR"/>
              </w:rPr>
              <w:t>ل</w:t>
            </w:r>
            <w:r w:rsidR="006078DC" w:rsidRPr="006078DC">
              <w:rPr>
                <w:rFonts w:ascii="Times New Roman" w:hAnsi="Times New Roman" w:cs="B Zar"/>
                <w:sz w:val="16"/>
                <w:highlight w:val="yellow"/>
                <w:rtl/>
                <w:lang w:bidi="fa-IR"/>
              </w:rPr>
              <w:t xml:space="preserve"> قرار گرفتند.</w:t>
            </w:r>
          </w:p>
          <w:bookmarkEnd w:id="5"/>
          <w:p w14:paraId="52314F4A" w14:textId="13277120" w:rsidR="008E48E6" w:rsidRPr="00D14953" w:rsidRDefault="000106B6" w:rsidP="007D0481">
            <w:pPr>
              <w:jc w:val="both"/>
              <w:rPr>
                <w:rFonts w:ascii="Times New Roman" w:hAnsi="Times New Roman" w:cs="B Zar"/>
                <w:b/>
                <w:bCs/>
                <w:color w:val="A42898"/>
                <w:sz w:val="16"/>
                <w:rtl/>
                <w:lang w:bidi="ar-DZ"/>
              </w:rPr>
            </w:pPr>
            <w:r w:rsidRPr="00D14953">
              <w:rPr>
                <w:rFonts w:ascii="Times New Roman" w:hAnsi="Times New Roman" w:cs="B Zar" w:hint="cs"/>
                <w:b/>
                <w:bCs/>
                <w:color w:val="A42898"/>
                <w:sz w:val="16"/>
                <w:rtl/>
              </w:rPr>
              <w:t>یافته</w:t>
            </w:r>
            <w:r w:rsidRPr="00D14953">
              <w:rPr>
                <w:rFonts w:ascii="Times New Roman" w:hAnsi="Times New Roman" w:cs="B Zar"/>
                <w:b/>
                <w:bCs/>
                <w:color w:val="A42898"/>
                <w:sz w:val="16"/>
                <w:rtl/>
              </w:rPr>
              <w:t>‌ها:</w:t>
            </w:r>
            <w:r w:rsidR="00CA58A9">
              <w:rPr>
                <w:rFonts w:ascii="Times New Roman" w:hAnsi="Times New Roman" w:cs="B Zar" w:hint="cs"/>
                <w:sz w:val="16"/>
                <w:rtl/>
              </w:rPr>
              <w:t xml:space="preserve"> </w:t>
            </w:r>
            <w:r w:rsidR="00CA58A9" w:rsidRPr="00640C2A">
              <w:rPr>
                <w:rFonts w:ascii="Times New Roman" w:hAnsi="Times New Roman" w:cs="B Zar" w:hint="cs"/>
                <w:sz w:val="16"/>
                <w:highlight w:val="yellow"/>
                <w:rtl/>
              </w:rPr>
              <w:t>نتایج نشان داد</w:t>
            </w:r>
            <w:r w:rsidR="00CA58A9">
              <w:rPr>
                <w:rFonts w:ascii="Times New Roman" w:hAnsi="Times New Roman" w:cs="B Zar" w:hint="cs"/>
                <w:sz w:val="16"/>
                <w:rtl/>
              </w:rPr>
              <w:t xml:space="preserve"> که</w:t>
            </w:r>
            <w:r w:rsidRPr="00D14953">
              <w:rPr>
                <w:rFonts w:ascii="Times New Roman" w:hAnsi="Times New Roman" w:cs="B Zar" w:hint="cs"/>
                <w:sz w:val="16"/>
                <w:rtl/>
              </w:rPr>
              <w:t xml:space="preserve"> </w:t>
            </w:r>
            <w:commentRangeStart w:id="7"/>
            <w:r w:rsidR="007D0481" w:rsidRPr="007D0481">
              <w:rPr>
                <w:rFonts w:ascii="Times New Roman" w:hAnsi="Times New Roman" w:cs="B Zar"/>
                <w:rtl/>
                <w:lang w:bidi="fa-IR"/>
              </w:rPr>
              <w:t xml:space="preserve">اثر </w:t>
            </w:r>
            <w:commentRangeEnd w:id="7"/>
            <w:r w:rsidR="0015626A">
              <w:rPr>
                <w:rStyle w:val="CommentReference"/>
                <w:rtl/>
                <w:lang w:bidi="fa-IR"/>
              </w:rPr>
              <w:commentReference w:id="7"/>
            </w:r>
            <w:r w:rsidR="007D0481" w:rsidRPr="007D0481">
              <w:rPr>
                <w:rFonts w:ascii="Times New Roman" w:hAnsi="Times New Roman" w:cs="B Zar"/>
                <w:rtl/>
                <w:lang w:bidi="fa-IR"/>
              </w:rPr>
              <w:t>غ</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رمستق</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م</w:t>
            </w:r>
            <w:r w:rsidR="007D0481" w:rsidRPr="007D0481">
              <w:rPr>
                <w:rFonts w:ascii="Times New Roman" w:hAnsi="Times New Roman" w:cs="B Zar"/>
                <w:rtl/>
                <w:lang w:bidi="fa-IR"/>
              </w:rPr>
              <w:t xml:space="preserve"> </w:t>
            </w:r>
            <w:proofErr w:type="spellStart"/>
            <w:r w:rsidR="007D0481" w:rsidRPr="007D0481">
              <w:rPr>
                <w:rFonts w:ascii="Times New Roman" w:hAnsi="Times New Roman" w:cs="B Zar"/>
                <w:rtl/>
                <w:lang w:bidi="fa-IR"/>
              </w:rPr>
              <w:t>خودش</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فتگ</w:t>
            </w:r>
            <w:r w:rsidR="007D0481" w:rsidRPr="007D0481">
              <w:rPr>
                <w:rFonts w:ascii="Times New Roman" w:hAnsi="Times New Roman" w:cs="B Zar" w:hint="cs"/>
                <w:rtl/>
                <w:lang w:bidi="fa-IR"/>
              </w:rPr>
              <w:t>ی</w:t>
            </w:r>
            <w:proofErr w:type="spellEnd"/>
            <w:r w:rsidR="007D0481" w:rsidRPr="007D0481">
              <w:rPr>
                <w:rFonts w:ascii="Times New Roman" w:hAnsi="Times New Roman" w:cs="B Zar"/>
                <w:rtl/>
                <w:lang w:bidi="fa-IR"/>
              </w:rPr>
              <w:t xml:space="preserve"> </w:t>
            </w:r>
            <w:proofErr w:type="spellStart"/>
            <w:r w:rsidR="007D0481" w:rsidRPr="007D0481">
              <w:rPr>
                <w:rFonts w:ascii="Times New Roman" w:hAnsi="Times New Roman" w:cs="B Zar"/>
                <w:rtl/>
                <w:lang w:bidi="fa-IR"/>
              </w:rPr>
              <w:t>بزرگ‌منش</w:t>
            </w:r>
            <w:proofErr w:type="spellEnd"/>
            <w:r w:rsidR="007D0481" w:rsidRPr="007D0481">
              <w:rPr>
                <w:rFonts w:ascii="Times New Roman" w:hAnsi="Times New Roman" w:cs="B Zar"/>
                <w:rtl/>
                <w:lang w:bidi="fa-IR"/>
              </w:rPr>
              <w:t xml:space="preserve"> بر پرخاشگر</w:t>
            </w:r>
            <w:r w:rsidR="007D0481" w:rsidRPr="007D0481">
              <w:rPr>
                <w:rFonts w:ascii="Times New Roman" w:hAnsi="Times New Roman" w:cs="B Zar" w:hint="cs"/>
                <w:rtl/>
                <w:lang w:bidi="fa-IR"/>
              </w:rPr>
              <w:t>ی</w:t>
            </w:r>
            <w:r w:rsidR="007D0481" w:rsidRPr="007D0481">
              <w:rPr>
                <w:rFonts w:ascii="Times New Roman" w:hAnsi="Times New Roman" w:cs="B Zar"/>
                <w:rtl/>
                <w:lang w:bidi="fa-IR"/>
              </w:rPr>
              <w:t xml:space="preserve"> آشکار از طر</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ق</w:t>
            </w:r>
            <w:r w:rsidR="007D0481" w:rsidRPr="007D0481">
              <w:rPr>
                <w:rFonts w:ascii="Times New Roman" w:hAnsi="Times New Roman" w:cs="B Zar"/>
                <w:rtl/>
                <w:lang w:bidi="fa-IR"/>
              </w:rPr>
              <w:t xml:space="preserve"> همدل</w:t>
            </w:r>
            <w:r w:rsidR="007D0481" w:rsidRPr="007D0481">
              <w:rPr>
                <w:rFonts w:ascii="Times New Roman" w:hAnsi="Times New Roman" w:cs="B Zar" w:hint="cs"/>
                <w:rtl/>
                <w:lang w:bidi="fa-IR"/>
              </w:rPr>
              <w:t>ی</w:t>
            </w:r>
            <w:r w:rsidR="007D0481" w:rsidRPr="007D0481">
              <w:rPr>
                <w:rFonts w:ascii="Times New Roman" w:hAnsi="Times New Roman" w:cs="B Zar"/>
                <w:rtl/>
                <w:lang w:bidi="fa-IR"/>
              </w:rPr>
              <w:t xml:space="preserve"> شناخت</w:t>
            </w:r>
            <w:r w:rsidR="007D0481" w:rsidRPr="007D0481">
              <w:rPr>
                <w:rFonts w:ascii="Times New Roman" w:hAnsi="Times New Roman" w:cs="B Zar" w:hint="cs"/>
                <w:rtl/>
                <w:lang w:bidi="fa-IR"/>
              </w:rPr>
              <w:t>ی</w:t>
            </w:r>
            <w:r w:rsidR="007D0481" w:rsidRPr="007D0481">
              <w:rPr>
                <w:rFonts w:ascii="Times New Roman" w:hAnsi="Times New Roman" w:cs="B Zar"/>
                <w:rtl/>
                <w:lang w:bidi="fa-IR"/>
              </w:rPr>
              <w:t xml:space="preserve"> (399/0=</w:t>
            </w:r>
            <w:r w:rsidR="007D0481" w:rsidRPr="007D0481">
              <w:rPr>
                <w:rFonts w:ascii="Times New Roman" w:hAnsi="Times New Roman" w:cs="B Zar"/>
                <w:lang w:bidi="fa-IR"/>
              </w:rPr>
              <w:t>β</w:t>
            </w:r>
            <w:r w:rsidR="007D0481" w:rsidRPr="007D0481">
              <w:rPr>
                <w:rFonts w:ascii="Times New Roman" w:hAnsi="Times New Roman" w:cs="B Zar"/>
                <w:rtl/>
                <w:lang w:bidi="fa-IR"/>
              </w:rPr>
              <w:t>) و همچن</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ن</w:t>
            </w:r>
            <w:r w:rsidR="007D0481" w:rsidRPr="007D0481">
              <w:rPr>
                <w:rFonts w:ascii="Times New Roman" w:hAnsi="Times New Roman" w:cs="B Zar"/>
                <w:rtl/>
                <w:lang w:bidi="fa-IR"/>
              </w:rPr>
              <w:t xml:space="preserve"> بر پرخاشگر</w:t>
            </w:r>
            <w:r w:rsidR="007D0481" w:rsidRPr="007D0481">
              <w:rPr>
                <w:rFonts w:ascii="Times New Roman" w:hAnsi="Times New Roman" w:cs="B Zar" w:hint="cs"/>
                <w:rtl/>
                <w:lang w:bidi="fa-IR"/>
              </w:rPr>
              <w:t>ی</w:t>
            </w:r>
            <w:r w:rsidR="007D0481" w:rsidRPr="007D0481">
              <w:rPr>
                <w:rFonts w:ascii="Times New Roman" w:hAnsi="Times New Roman" w:cs="B Zar"/>
                <w:rtl/>
                <w:lang w:bidi="fa-IR"/>
              </w:rPr>
              <w:t xml:space="preserve"> پنهان (276/0=</w:t>
            </w:r>
            <w:r w:rsidR="007D0481" w:rsidRPr="007D0481">
              <w:rPr>
                <w:rFonts w:ascii="Times New Roman" w:hAnsi="Times New Roman" w:cs="B Zar"/>
                <w:lang w:bidi="fa-IR"/>
              </w:rPr>
              <w:t>β</w:t>
            </w:r>
            <w:r w:rsidR="007D0481" w:rsidRPr="007D0481">
              <w:rPr>
                <w:rFonts w:ascii="Times New Roman" w:hAnsi="Times New Roman" w:cs="B Zar"/>
                <w:rtl/>
                <w:lang w:bidi="fa-IR"/>
              </w:rPr>
              <w:t>) معنادار بود. علاوه بر ا</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ن،</w:t>
            </w:r>
            <w:r w:rsidR="007D0481" w:rsidRPr="007D0481">
              <w:rPr>
                <w:rFonts w:ascii="Times New Roman" w:hAnsi="Times New Roman" w:cs="B Zar"/>
                <w:rtl/>
                <w:lang w:bidi="fa-IR"/>
              </w:rPr>
              <w:t xml:space="preserve"> اثر غ</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رمستق</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م</w:t>
            </w:r>
            <w:r w:rsidR="007D0481" w:rsidRPr="007D0481">
              <w:rPr>
                <w:rFonts w:ascii="Times New Roman" w:hAnsi="Times New Roman" w:cs="B Zar"/>
                <w:rtl/>
                <w:lang w:bidi="fa-IR"/>
              </w:rPr>
              <w:t xml:space="preserve"> </w:t>
            </w:r>
            <w:proofErr w:type="spellStart"/>
            <w:r w:rsidR="007D0481" w:rsidRPr="007D0481">
              <w:rPr>
                <w:rFonts w:ascii="Times New Roman" w:hAnsi="Times New Roman" w:cs="B Zar"/>
                <w:rtl/>
                <w:lang w:bidi="fa-IR"/>
              </w:rPr>
              <w:t>خودش</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فتگ</w:t>
            </w:r>
            <w:r w:rsidR="007D0481" w:rsidRPr="007D0481">
              <w:rPr>
                <w:rFonts w:ascii="Times New Roman" w:hAnsi="Times New Roman" w:cs="B Zar" w:hint="cs"/>
                <w:rtl/>
                <w:lang w:bidi="fa-IR"/>
              </w:rPr>
              <w:t>ی</w:t>
            </w:r>
            <w:proofErr w:type="spellEnd"/>
            <w:r w:rsidR="007D0481" w:rsidRPr="007D0481">
              <w:rPr>
                <w:rFonts w:ascii="Times New Roman" w:hAnsi="Times New Roman" w:cs="B Zar"/>
                <w:rtl/>
                <w:lang w:bidi="fa-IR"/>
              </w:rPr>
              <w:t xml:space="preserve"> </w:t>
            </w:r>
            <w:proofErr w:type="spellStart"/>
            <w:r w:rsidR="007D0481" w:rsidRPr="007D0481">
              <w:rPr>
                <w:rFonts w:ascii="Times New Roman" w:hAnsi="Times New Roman" w:cs="B Zar"/>
                <w:rtl/>
                <w:lang w:bidi="fa-IR"/>
              </w:rPr>
              <w:t>آس</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ب‌پذ</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ر</w:t>
            </w:r>
            <w:proofErr w:type="spellEnd"/>
            <w:r w:rsidR="007D0481" w:rsidRPr="007D0481">
              <w:rPr>
                <w:rFonts w:ascii="Times New Roman" w:hAnsi="Times New Roman" w:cs="B Zar"/>
                <w:rtl/>
                <w:lang w:bidi="fa-IR"/>
              </w:rPr>
              <w:t xml:space="preserve"> بر پرخاشگ</w:t>
            </w:r>
            <w:r w:rsidR="007D0481" w:rsidRPr="007D0481">
              <w:rPr>
                <w:rFonts w:ascii="Times New Roman" w:hAnsi="Times New Roman" w:cs="B Zar" w:hint="eastAsia"/>
                <w:rtl/>
                <w:lang w:bidi="fa-IR"/>
              </w:rPr>
              <w:t>ر</w:t>
            </w:r>
            <w:r w:rsidR="007D0481" w:rsidRPr="007D0481">
              <w:rPr>
                <w:rFonts w:ascii="Times New Roman" w:hAnsi="Times New Roman" w:cs="B Zar" w:hint="cs"/>
                <w:rtl/>
                <w:lang w:bidi="fa-IR"/>
              </w:rPr>
              <w:t>ی</w:t>
            </w:r>
            <w:r w:rsidR="007D0481" w:rsidRPr="007D0481">
              <w:rPr>
                <w:rFonts w:ascii="Times New Roman" w:hAnsi="Times New Roman" w:cs="B Zar"/>
                <w:rtl/>
                <w:lang w:bidi="fa-IR"/>
              </w:rPr>
              <w:t xml:space="preserve"> آشکار از طر</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ق</w:t>
            </w:r>
            <w:r w:rsidR="007D0481" w:rsidRPr="007D0481">
              <w:rPr>
                <w:rFonts w:ascii="Times New Roman" w:hAnsi="Times New Roman" w:cs="B Zar"/>
                <w:rtl/>
                <w:lang w:bidi="fa-IR"/>
              </w:rPr>
              <w:t xml:space="preserve"> همدل</w:t>
            </w:r>
            <w:r w:rsidR="007D0481" w:rsidRPr="007D0481">
              <w:rPr>
                <w:rFonts w:ascii="Times New Roman" w:hAnsi="Times New Roman" w:cs="B Zar" w:hint="cs"/>
                <w:rtl/>
                <w:lang w:bidi="fa-IR"/>
              </w:rPr>
              <w:t>ی</w:t>
            </w:r>
            <w:r w:rsidR="007D0481" w:rsidRPr="007D0481">
              <w:rPr>
                <w:rFonts w:ascii="Times New Roman" w:hAnsi="Times New Roman" w:cs="B Zar"/>
                <w:rtl/>
                <w:lang w:bidi="fa-IR"/>
              </w:rPr>
              <w:t xml:space="preserve"> شناخت</w:t>
            </w:r>
            <w:r w:rsidR="007D0481" w:rsidRPr="007D0481">
              <w:rPr>
                <w:rFonts w:ascii="Times New Roman" w:hAnsi="Times New Roman" w:cs="B Zar" w:hint="cs"/>
                <w:rtl/>
                <w:lang w:bidi="fa-IR"/>
              </w:rPr>
              <w:t>ی</w:t>
            </w:r>
            <w:r w:rsidR="007D0481" w:rsidRPr="007D0481">
              <w:rPr>
                <w:rFonts w:ascii="Times New Roman" w:hAnsi="Times New Roman" w:cs="B Zar"/>
                <w:rtl/>
                <w:lang w:bidi="fa-IR"/>
              </w:rPr>
              <w:t xml:space="preserve"> (027/0=</w:t>
            </w:r>
            <w:r w:rsidR="007D0481" w:rsidRPr="007D0481">
              <w:rPr>
                <w:rFonts w:ascii="Times New Roman" w:hAnsi="Times New Roman" w:cs="B Zar"/>
                <w:lang w:bidi="fa-IR"/>
              </w:rPr>
              <w:t>β</w:t>
            </w:r>
            <w:r w:rsidR="007D0481" w:rsidRPr="007D0481">
              <w:rPr>
                <w:rFonts w:ascii="Times New Roman" w:hAnsi="Times New Roman" w:cs="B Zar"/>
                <w:rtl/>
                <w:lang w:bidi="fa-IR"/>
              </w:rPr>
              <w:t>) و بر پرخاشگر</w:t>
            </w:r>
            <w:r w:rsidR="007D0481" w:rsidRPr="007D0481">
              <w:rPr>
                <w:rFonts w:ascii="Times New Roman" w:hAnsi="Times New Roman" w:cs="B Zar" w:hint="cs"/>
                <w:rtl/>
                <w:lang w:bidi="fa-IR"/>
              </w:rPr>
              <w:t>ی</w:t>
            </w:r>
            <w:r w:rsidR="007D0481" w:rsidRPr="007D0481">
              <w:rPr>
                <w:rFonts w:ascii="Times New Roman" w:hAnsi="Times New Roman" w:cs="B Zar"/>
                <w:rtl/>
                <w:lang w:bidi="fa-IR"/>
              </w:rPr>
              <w:t xml:space="preserve"> پنهان (019/0=</w:t>
            </w:r>
            <w:r w:rsidR="007D0481" w:rsidRPr="007D0481">
              <w:rPr>
                <w:rFonts w:ascii="Times New Roman" w:hAnsi="Times New Roman" w:cs="B Zar"/>
                <w:lang w:bidi="fa-IR"/>
              </w:rPr>
              <w:t>β</w:t>
            </w:r>
            <w:r w:rsidR="007D0481" w:rsidRPr="007D0481">
              <w:rPr>
                <w:rFonts w:ascii="Times New Roman" w:hAnsi="Times New Roman" w:cs="B Zar"/>
                <w:rtl/>
                <w:lang w:bidi="fa-IR"/>
              </w:rPr>
              <w:t>) ن</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ز</w:t>
            </w:r>
            <w:r w:rsidR="007D0481" w:rsidRPr="007D0481">
              <w:rPr>
                <w:rFonts w:ascii="Times New Roman" w:hAnsi="Times New Roman" w:cs="B Zar"/>
                <w:rtl/>
                <w:lang w:bidi="fa-IR"/>
              </w:rPr>
              <w:t xml:space="preserve"> معنادار گزارش شد. همچن</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ن،</w:t>
            </w:r>
            <w:r w:rsidR="007D0481" w:rsidRPr="007D0481">
              <w:rPr>
                <w:rFonts w:ascii="Times New Roman" w:hAnsi="Times New Roman" w:cs="B Zar"/>
                <w:rtl/>
                <w:lang w:bidi="fa-IR"/>
              </w:rPr>
              <w:t xml:space="preserve"> نقش همدلی عاطفی </w:t>
            </w:r>
            <w:proofErr w:type="spellStart"/>
            <w:r w:rsidR="007D0481" w:rsidRPr="007D0481">
              <w:rPr>
                <w:rFonts w:ascii="Times New Roman" w:hAnsi="Times New Roman" w:cs="B Zar"/>
                <w:rtl/>
                <w:lang w:bidi="fa-IR"/>
              </w:rPr>
              <w:t>به‌عنوان</w:t>
            </w:r>
            <w:proofErr w:type="spellEnd"/>
            <w:r w:rsidR="007D0481" w:rsidRPr="007D0481">
              <w:rPr>
                <w:rFonts w:ascii="Times New Roman" w:hAnsi="Times New Roman" w:cs="B Zar"/>
                <w:rtl/>
                <w:lang w:bidi="fa-IR"/>
              </w:rPr>
              <w:t xml:space="preserve"> م</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انج</w:t>
            </w:r>
            <w:r w:rsidR="007D0481" w:rsidRPr="007D0481">
              <w:rPr>
                <w:rFonts w:ascii="Times New Roman" w:hAnsi="Times New Roman" w:cs="B Zar" w:hint="cs"/>
                <w:rtl/>
                <w:lang w:bidi="fa-IR"/>
              </w:rPr>
              <w:t>ی</w:t>
            </w:r>
            <w:r w:rsidR="007D0481" w:rsidRPr="007D0481">
              <w:rPr>
                <w:rFonts w:ascii="Times New Roman" w:hAnsi="Times New Roman" w:cs="B Zar"/>
                <w:rtl/>
                <w:lang w:bidi="fa-IR"/>
              </w:rPr>
              <w:t xml:space="preserve"> ن</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ز</w:t>
            </w:r>
            <w:r w:rsidR="007D0481" w:rsidRPr="007D0481">
              <w:rPr>
                <w:rFonts w:ascii="Times New Roman" w:hAnsi="Times New Roman" w:cs="B Zar"/>
                <w:rtl/>
                <w:lang w:bidi="fa-IR"/>
              </w:rPr>
              <w:t xml:space="preserve"> تأ</w:t>
            </w:r>
            <w:r w:rsidR="007D0481" w:rsidRPr="007D0481">
              <w:rPr>
                <w:rFonts w:ascii="Times New Roman" w:hAnsi="Times New Roman" w:cs="B Zar" w:hint="cs"/>
                <w:rtl/>
                <w:lang w:bidi="fa-IR"/>
              </w:rPr>
              <w:t>یی</w:t>
            </w:r>
            <w:r w:rsidR="007D0481" w:rsidRPr="007D0481">
              <w:rPr>
                <w:rFonts w:ascii="Times New Roman" w:hAnsi="Times New Roman" w:cs="B Zar" w:hint="eastAsia"/>
                <w:rtl/>
                <w:lang w:bidi="fa-IR"/>
              </w:rPr>
              <w:t>د</w:t>
            </w:r>
            <w:r w:rsidR="007D0481" w:rsidRPr="007D0481">
              <w:rPr>
                <w:rFonts w:ascii="Times New Roman" w:hAnsi="Times New Roman" w:cs="B Zar"/>
                <w:rtl/>
                <w:lang w:bidi="fa-IR"/>
              </w:rPr>
              <w:t xml:space="preserve"> شد؛ </w:t>
            </w:r>
            <w:proofErr w:type="spellStart"/>
            <w:r w:rsidR="007D0481" w:rsidRPr="007D0481">
              <w:rPr>
                <w:rFonts w:ascii="Times New Roman" w:hAnsi="Times New Roman" w:cs="B Zar"/>
                <w:rtl/>
                <w:lang w:bidi="fa-IR"/>
              </w:rPr>
              <w:t>به‌طور</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که</w:t>
            </w:r>
            <w:proofErr w:type="spellEnd"/>
            <w:r w:rsidR="007D0481" w:rsidRPr="007D0481">
              <w:rPr>
                <w:rFonts w:ascii="Times New Roman" w:hAnsi="Times New Roman" w:cs="B Zar"/>
                <w:rtl/>
                <w:lang w:bidi="fa-IR"/>
              </w:rPr>
              <w:t xml:space="preserve"> اثر غ</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رمستق</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م</w:t>
            </w:r>
            <w:r w:rsidR="007D0481" w:rsidRPr="007D0481">
              <w:rPr>
                <w:rFonts w:ascii="Times New Roman" w:hAnsi="Times New Roman" w:cs="B Zar"/>
                <w:rtl/>
                <w:lang w:bidi="fa-IR"/>
              </w:rPr>
              <w:t xml:space="preserve"> </w:t>
            </w:r>
            <w:proofErr w:type="spellStart"/>
            <w:r w:rsidR="007D0481" w:rsidRPr="007D0481">
              <w:rPr>
                <w:rFonts w:ascii="Times New Roman" w:hAnsi="Times New Roman" w:cs="B Zar"/>
                <w:rtl/>
                <w:lang w:bidi="fa-IR"/>
              </w:rPr>
              <w:t>خودش</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فتگ</w:t>
            </w:r>
            <w:r w:rsidR="007D0481" w:rsidRPr="007D0481">
              <w:rPr>
                <w:rFonts w:ascii="Times New Roman" w:hAnsi="Times New Roman" w:cs="B Zar" w:hint="cs"/>
                <w:rtl/>
                <w:lang w:bidi="fa-IR"/>
              </w:rPr>
              <w:t>ی</w:t>
            </w:r>
            <w:proofErr w:type="spellEnd"/>
            <w:r w:rsidR="007D0481" w:rsidRPr="007D0481">
              <w:rPr>
                <w:rFonts w:ascii="Times New Roman" w:hAnsi="Times New Roman" w:cs="B Zar"/>
                <w:rtl/>
                <w:lang w:bidi="fa-IR"/>
              </w:rPr>
              <w:t xml:space="preserve"> </w:t>
            </w:r>
            <w:proofErr w:type="spellStart"/>
            <w:r w:rsidR="007D0481" w:rsidRPr="007D0481">
              <w:rPr>
                <w:rFonts w:ascii="Times New Roman" w:hAnsi="Times New Roman" w:cs="B Zar"/>
                <w:rtl/>
                <w:lang w:bidi="fa-IR"/>
              </w:rPr>
              <w:t>بزرگ‌منش</w:t>
            </w:r>
            <w:proofErr w:type="spellEnd"/>
            <w:r w:rsidR="007D0481" w:rsidRPr="007D0481">
              <w:rPr>
                <w:rFonts w:ascii="Times New Roman" w:hAnsi="Times New Roman" w:cs="B Zar"/>
                <w:rtl/>
                <w:lang w:bidi="fa-IR"/>
              </w:rPr>
              <w:t xml:space="preserve"> بر پرخاشگر</w:t>
            </w:r>
            <w:r w:rsidR="007D0481" w:rsidRPr="007D0481">
              <w:rPr>
                <w:rFonts w:ascii="Times New Roman" w:hAnsi="Times New Roman" w:cs="B Zar" w:hint="cs"/>
                <w:rtl/>
                <w:lang w:bidi="fa-IR"/>
              </w:rPr>
              <w:t>ی</w:t>
            </w:r>
            <w:r w:rsidR="007D0481" w:rsidRPr="007D0481">
              <w:rPr>
                <w:rFonts w:ascii="Times New Roman" w:hAnsi="Times New Roman" w:cs="B Zar"/>
                <w:rtl/>
                <w:lang w:bidi="fa-IR"/>
              </w:rPr>
              <w:t xml:space="preserve"> آشکار (100/0=</w:t>
            </w:r>
            <w:r w:rsidR="007D0481" w:rsidRPr="007D0481">
              <w:rPr>
                <w:rFonts w:ascii="Times New Roman" w:hAnsi="Times New Roman" w:cs="B Zar"/>
                <w:lang w:bidi="fa-IR"/>
              </w:rPr>
              <w:t>β</w:t>
            </w:r>
            <w:r w:rsidR="007D0481" w:rsidRPr="007D0481">
              <w:rPr>
                <w:rFonts w:ascii="Times New Roman" w:hAnsi="Times New Roman" w:cs="B Zar"/>
                <w:rtl/>
                <w:lang w:bidi="fa-IR"/>
              </w:rPr>
              <w:t>) و بر پرخاشگر</w:t>
            </w:r>
            <w:r w:rsidR="007D0481" w:rsidRPr="007D0481">
              <w:rPr>
                <w:rFonts w:ascii="Times New Roman" w:hAnsi="Times New Roman" w:cs="B Zar" w:hint="cs"/>
                <w:rtl/>
                <w:lang w:bidi="fa-IR"/>
              </w:rPr>
              <w:t>ی</w:t>
            </w:r>
            <w:r w:rsidR="007D0481" w:rsidRPr="007D0481">
              <w:rPr>
                <w:rFonts w:ascii="Times New Roman" w:hAnsi="Times New Roman" w:cs="B Zar"/>
                <w:rtl/>
                <w:lang w:bidi="fa-IR"/>
              </w:rPr>
              <w:t xml:space="preserve"> پنهان (128/0=</w:t>
            </w:r>
            <w:r w:rsidR="007D0481" w:rsidRPr="007D0481">
              <w:rPr>
                <w:rFonts w:ascii="Times New Roman" w:hAnsi="Times New Roman" w:cs="B Zar"/>
                <w:lang w:bidi="fa-IR"/>
              </w:rPr>
              <w:t>β</w:t>
            </w:r>
            <w:r w:rsidR="007D0481" w:rsidRPr="007D0481">
              <w:rPr>
                <w:rFonts w:ascii="Times New Roman" w:hAnsi="Times New Roman" w:cs="B Zar"/>
                <w:rtl/>
                <w:lang w:bidi="fa-IR"/>
              </w:rPr>
              <w:t>) معنادار بود. اثر غ</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رمستق</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م</w:t>
            </w:r>
            <w:r w:rsidR="007D0481" w:rsidRPr="007D0481">
              <w:rPr>
                <w:rFonts w:ascii="Times New Roman" w:hAnsi="Times New Roman" w:cs="B Zar"/>
                <w:rtl/>
                <w:lang w:bidi="fa-IR"/>
              </w:rPr>
              <w:t xml:space="preserve"> </w:t>
            </w:r>
            <w:proofErr w:type="spellStart"/>
            <w:r w:rsidR="007D0481" w:rsidRPr="007D0481">
              <w:rPr>
                <w:rFonts w:ascii="Times New Roman" w:hAnsi="Times New Roman" w:cs="B Zar"/>
                <w:rtl/>
                <w:lang w:bidi="fa-IR"/>
              </w:rPr>
              <w:t>خودش</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فتگ</w:t>
            </w:r>
            <w:r w:rsidR="007D0481" w:rsidRPr="007D0481">
              <w:rPr>
                <w:rFonts w:ascii="Times New Roman" w:hAnsi="Times New Roman" w:cs="B Zar" w:hint="cs"/>
                <w:rtl/>
                <w:lang w:bidi="fa-IR"/>
              </w:rPr>
              <w:t>ی</w:t>
            </w:r>
            <w:proofErr w:type="spellEnd"/>
            <w:r w:rsidR="007D0481" w:rsidRPr="007D0481">
              <w:rPr>
                <w:rFonts w:ascii="Times New Roman" w:hAnsi="Times New Roman" w:cs="B Zar"/>
                <w:rtl/>
                <w:lang w:bidi="fa-IR"/>
              </w:rPr>
              <w:t xml:space="preserve"> </w:t>
            </w:r>
            <w:proofErr w:type="spellStart"/>
            <w:r w:rsidR="007D0481" w:rsidRPr="007D0481">
              <w:rPr>
                <w:rFonts w:ascii="Times New Roman" w:hAnsi="Times New Roman" w:cs="B Zar"/>
                <w:rtl/>
                <w:lang w:bidi="fa-IR"/>
              </w:rPr>
              <w:t>آس</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ب‌پذ</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ر</w:t>
            </w:r>
            <w:proofErr w:type="spellEnd"/>
            <w:r w:rsidR="007D0481" w:rsidRPr="007D0481">
              <w:rPr>
                <w:rFonts w:ascii="Times New Roman" w:hAnsi="Times New Roman" w:cs="B Zar"/>
                <w:rtl/>
                <w:lang w:bidi="fa-IR"/>
              </w:rPr>
              <w:t xml:space="preserve"> بر پرخاشگر</w:t>
            </w:r>
            <w:r w:rsidR="007D0481" w:rsidRPr="007D0481">
              <w:rPr>
                <w:rFonts w:ascii="Times New Roman" w:hAnsi="Times New Roman" w:cs="B Zar" w:hint="cs"/>
                <w:rtl/>
                <w:lang w:bidi="fa-IR"/>
              </w:rPr>
              <w:t>ی</w:t>
            </w:r>
            <w:r w:rsidR="007D0481" w:rsidRPr="007D0481">
              <w:rPr>
                <w:rFonts w:ascii="Times New Roman" w:hAnsi="Times New Roman" w:cs="B Zar"/>
                <w:rtl/>
                <w:lang w:bidi="fa-IR"/>
              </w:rPr>
              <w:t xml:space="preserve"> آشکار از طر</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ق</w:t>
            </w:r>
            <w:r w:rsidR="007D0481" w:rsidRPr="007D0481">
              <w:rPr>
                <w:rFonts w:ascii="Times New Roman" w:hAnsi="Times New Roman" w:cs="B Zar"/>
                <w:rtl/>
                <w:lang w:bidi="fa-IR"/>
              </w:rPr>
              <w:t xml:space="preserve"> همدلی عاطفی (008/0=</w:t>
            </w:r>
            <w:r w:rsidR="007D0481" w:rsidRPr="007D0481">
              <w:rPr>
                <w:rFonts w:ascii="Times New Roman" w:hAnsi="Times New Roman" w:cs="B Zar"/>
                <w:lang w:bidi="fa-IR"/>
              </w:rPr>
              <w:t>β</w:t>
            </w:r>
            <w:r w:rsidR="007D0481" w:rsidRPr="007D0481">
              <w:rPr>
                <w:rFonts w:ascii="Times New Roman" w:hAnsi="Times New Roman" w:cs="B Zar"/>
                <w:rtl/>
                <w:lang w:bidi="fa-IR"/>
              </w:rPr>
              <w:t>) و بر پرخاشگر</w:t>
            </w:r>
            <w:r w:rsidR="007D0481" w:rsidRPr="007D0481">
              <w:rPr>
                <w:rFonts w:ascii="Times New Roman" w:hAnsi="Times New Roman" w:cs="B Zar" w:hint="cs"/>
                <w:rtl/>
                <w:lang w:bidi="fa-IR"/>
              </w:rPr>
              <w:t>ی</w:t>
            </w:r>
            <w:r w:rsidR="007D0481" w:rsidRPr="007D0481">
              <w:rPr>
                <w:rFonts w:ascii="Times New Roman" w:hAnsi="Times New Roman" w:cs="B Zar"/>
                <w:rtl/>
                <w:lang w:bidi="fa-IR"/>
              </w:rPr>
              <w:t xml:space="preserve"> پنهان (011/0=</w:t>
            </w:r>
            <w:r w:rsidR="007D0481" w:rsidRPr="007D0481">
              <w:rPr>
                <w:rFonts w:ascii="Times New Roman" w:hAnsi="Times New Roman" w:cs="B Zar"/>
                <w:lang w:bidi="fa-IR"/>
              </w:rPr>
              <w:t>β</w:t>
            </w:r>
            <w:r w:rsidR="007D0481" w:rsidRPr="007D0481">
              <w:rPr>
                <w:rFonts w:ascii="Times New Roman" w:hAnsi="Times New Roman" w:cs="B Zar"/>
                <w:rtl/>
                <w:lang w:bidi="fa-IR"/>
              </w:rPr>
              <w:t>) ن</w:t>
            </w:r>
            <w:r w:rsidR="007D0481" w:rsidRPr="007D0481">
              <w:rPr>
                <w:rFonts w:ascii="Times New Roman" w:hAnsi="Times New Roman" w:cs="B Zar" w:hint="cs"/>
                <w:rtl/>
                <w:lang w:bidi="fa-IR"/>
              </w:rPr>
              <w:t>ی</w:t>
            </w:r>
            <w:r w:rsidR="007D0481" w:rsidRPr="007D0481">
              <w:rPr>
                <w:rFonts w:ascii="Times New Roman" w:hAnsi="Times New Roman" w:cs="B Zar" w:hint="eastAsia"/>
                <w:rtl/>
                <w:lang w:bidi="fa-IR"/>
              </w:rPr>
              <w:t>ز</w:t>
            </w:r>
            <w:r w:rsidR="007D0481" w:rsidRPr="007D0481">
              <w:rPr>
                <w:rFonts w:ascii="Times New Roman" w:hAnsi="Times New Roman" w:cs="B Zar"/>
                <w:rtl/>
                <w:lang w:bidi="fa-IR"/>
              </w:rPr>
              <w:t xml:space="preserve"> معنادار بود</w:t>
            </w:r>
            <w:r w:rsidR="007D0481" w:rsidRPr="007D0481">
              <w:rPr>
                <w:rFonts w:ascii="Times New Roman" w:hAnsi="Times New Roman" w:cs="B Zar" w:hint="cs"/>
                <w:rtl/>
                <w:lang w:bidi="fa-IR"/>
              </w:rPr>
              <w:t>.</w:t>
            </w:r>
          </w:p>
          <w:p w14:paraId="1A9D1739" w14:textId="7913129D" w:rsidR="000106B6" w:rsidRPr="00D14953" w:rsidRDefault="000106B6" w:rsidP="007D0481">
            <w:pPr>
              <w:jc w:val="both"/>
              <w:rPr>
                <w:rFonts w:ascii="Times New Roman" w:hAnsi="Times New Roman" w:cs="B Zar"/>
                <w:sz w:val="16"/>
                <w:lang w:bidi="fa-IR"/>
              </w:rPr>
            </w:pPr>
            <w:r w:rsidRPr="00D14953">
              <w:rPr>
                <w:rFonts w:ascii="Times New Roman" w:hAnsi="Times New Roman" w:cs="B Zar" w:hint="cs"/>
                <w:b/>
                <w:bCs/>
                <w:color w:val="A42898"/>
                <w:sz w:val="16"/>
                <w:rtl/>
                <w:lang w:bidi="ar-DZ"/>
              </w:rPr>
              <w:t>نتیجه‌گیری</w:t>
            </w:r>
            <w:r w:rsidRPr="00D14953">
              <w:rPr>
                <w:rFonts w:ascii="Times New Roman" w:hAnsi="Times New Roman" w:cs="B Zar"/>
                <w:b/>
                <w:bCs/>
                <w:color w:val="A42898"/>
                <w:sz w:val="16"/>
                <w:rtl/>
              </w:rPr>
              <w:t>:</w:t>
            </w:r>
            <w:r w:rsidR="00AB047B" w:rsidRPr="00D14953">
              <w:rPr>
                <w:rFonts w:ascii="Times New Roman" w:hAnsi="Times New Roman" w:cs="B Zar" w:hint="cs"/>
                <w:b/>
                <w:bCs/>
                <w:color w:val="A42898"/>
                <w:sz w:val="16"/>
                <w:rtl/>
              </w:rPr>
              <w:t xml:space="preserve"> </w:t>
            </w:r>
            <w:r w:rsidR="007D0481" w:rsidRPr="007D0481">
              <w:rPr>
                <w:rFonts w:ascii="Times New Roman" w:hAnsi="Times New Roman" w:cs="B Zar"/>
                <w:sz w:val="16"/>
                <w:rtl/>
                <w:lang w:bidi="fa-IR"/>
              </w:rPr>
              <w:t>به طور کل</w:t>
            </w:r>
            <w:r w:rsidR="007D0481" w:rsidRPr="007D0481">
              <w:rPr>
                <w:rFonts w:ascii="Times New Roman" w:hAnsi="Times New Roman" w:cs="B Zar" w:hint="cs"/>
                <w:sz w:val="16"/>
                <w:rtl/>
                <w:lang w:bidi="fa-IR"/>
              </w:rPr>
              <w:t>ی</w:t>
            </w:r>
            <w:r w:rsidR="007D0481" w:rsidRPr="007D0481">
              <w:rPr>
                <w:rFonts w:ascii="Times New Roman" w:hAnsi="Times New Roman" w:cs="B Zar"/>
                <w:sz w:val="16"/>
                <w:rtl/>
                <w:lang w:bidi="fa-IR"/>
              </w:rPr>
              <w:t xml:space="preserve"> نتا</w:t>
            </w:r>
            <w:r w:rsidR="007D0481" w:rsidRPr="007D0481">
              <w:rPr>
                <w:rFonts w:ascii="Times New Roman" w:hAnsi="Times New Roman" w:cs="B Zar" w:hint="cs"/>
                <w:sz w:val="16"/>
                <w:rtl/>
                <w:lang w:bidi="fa-IR"/>
              </w:rPr>
              <w:t>ی</w:t>
            </w:r>
            <w:r w:rsidR="007D0481" w:rsidRPr="007D0481">
              <w:rPr>
                <w:rFonts w:ascii="Times New Roman" w:hAnsi="Times New Roman" w:cs="B Zar" w:hint="eastAsia"/>
                <w:sz w:val="16"/>
                <w:rtl/>
                <w:lang w:bidi="fa-IR"/>
              </w:rPr>
              <w:t>ج</w:t>
            </w:r>
            <w:r w:rsidR="007D0481" w:rsidRPr="007D0481">
              <w:rPr>
                <w:rFonts w:ascii="Times New Roman" w:hAnsi="Times New Roman" w:cs="B Zar"/>
                <w:sz w:val="16"/>
                <w:rtl/>
                <w:lang w:bidi="fa-IR"/>
              </w:rPr>
              <w:t xml:space="preserve"> نشان </w:t>
            </w:r>
            <w:proofErr w:type="spellStart"/>
            <w:r w:rsidR="007D0481" w:rsidRPr="007D0481">
              <w:rPr>
                <w:rFonts w:ascii="Times New Roman" w:hAnsi="Times New Roman" w:cs="B Zar"/>
                <w:sz w:val="16"/>
                <w:rtl/>
                <w:lang w:bidi="fa-IR"/>
              </w:rPr>
              <w:t>م</w:t>
            </w:r>
            <w:r w:rsidR="007D0481" w:rsidRPr="007D0481">
              <w:rPr>
                <w:rFonts w:ascii="Times New Roman" w:hAnsi="Times New Roman" w:cs="B Zar" w:hint="cs"/>
                <w:sz w:val="16"/>
                <w:rtl/>
                <w:lang w:bidi="fa-IR"/>
              </w:rPr>
              <w:t>ی‌</w:t>
            </w:r>
            <w:r w:rsidR="007D0481" w:rsidRPr="007D0481">
              <w:rPr>
                <w:rFonts w:ascii="Times New Roman" w:hAnsi="Times New Roman" w:cs="B Zar" w:hint="eastAsia"/>
                <w:sz w:val="16"/>
                <w:rtl/>
                <w:lang w:bidi="fa-IR"/>
              </w:rPr>
              <w:t>دهد</w:t>
            </w:r>
            <w:proofErr w:type="spellEnd"/>
            <w:r w:rsidR="007D0481" w:rsidRPr="007D0481">
              <w:rPr>
                <w:rFonts w:ascii="Times New Roman" w:hAnsi="Times New Roman" w:cs="B Zar"/>
                <w:sz w:val="16"/>
                <w:rtl/>
                <w:lang w:bidi="fa-IR"/>
              </w:rPr>
              <w:t xml:space="preserve"> که </w:t>
            </w:r>
            <w:proofErr w:type="spellStart"/>
            <w:r w:rsidR="007D0481" w:rsidRPr="007D0481">
              <w:rPr>
                <w:rFonts w:ascii="Times New Roman" w:hAnsi="Times New Roman" w:cs="B Zar"/>
                <w:sz w:val="16"/>
                <w:rtl/>
                <w:lang w:bidi="fa-IR"/>
              </w:rPr>
              <w:t>خودش</w:t>
            </w:r>
            <w:r w:rsidR="007D0481" w:rsidRPr="007D0481">
              <w:rPr>
                <w:rFonts w:ascii="Times New Roman" w:hAnsi="Times New Roman" w:cs="B Zar" w:hint="cs"/>
                <w:sz w:val="16"/>
                <w:rtl/>
                <w:lang w:bidi="fa-IR"/>
              </w:rPr>
              <w:t>ی</w:t>
            </w:r>
            <w:r w:rsidR="007D0481" w:rsidRPr="007D0481">
              <w:rPr>
                <w:rFonts w:ascii="Times New Roman" w:hAnsi="Times New Roman" w:cs="B Zar" w:hint="eastAsia"/>
                <w:sz w:val="16"/>
                <w:rtl/>
                <w:lang w:bidi="fa-IR"/>
              </w:rPr>
              <w:t>فتگ</w:t>
            </w:r>
            <w:r w:rsidR="007D0481" w:rsidRPr="007D0481">
              <w:rPr>
                <w:rFonts w:ascii="Times New Roman" w:hAnsi="Times New Roman" w:cs="B Zar" w:hint="cs"/>
                <w:sz w:val="16"/>
                <w:rtl/>
                <w:lang w:bidi="fa-IR"/>
              </w:rPr>
              <w:t>ی</w:t>
            </w:r>
            <w:proofErr w:type="spellEnd"/>
            <w:r w:rsidR="007D0481" w:rsidRPr="007D0481">
              <w:rPr>
                <w:rFonts w:ascii="Times New Roman" w:hAnsi="Times New Roman" w:cs="B Zar"/>
                <w:sz w:val="16"/>
                <w:rtl/>
                <w:lang w:bidi="fa-IR"/>
              </w:rPr>
              <w:t xml:space="preserve"> از طر</w:t>
            </w:r>
            <w:r w:rsidR="007D0481" w:rsidRPr="007D0481">
              <w:rPr>
                <w:rFonts w:ascii="Times New Roman" w:hAnsi="Times New Roman" w:cs="B Zar" w:hint="cs"/>
                <w:sz w:val="16"/>
                <w:rtl/>
                <w:lang w:bidi="fa-IR"/>
              </w:rPr>
              <w:t>ی</w:t>
            </w:r>
            <w:r w:rsidR="007D0481" w:rsidRPr="007D0481">
              <w:rPr>
                <w:rFonts w:ascii="Times New Roman" w:hAnsi="Times New Roman" w:cs="B Zar" w:hint="eastAsia"/>
                <w:sz w:val="16"/>
                <w:rtl/>
                <w:lang w:bidi="fa-IR"/>
              </w:rPr>
              <w:t>ق</w:t>
            </w:r>
            <w:r w:rsidR="007D0481" w:rsidRPr="007D0481">
              <w:rPr>
                <w:rFonts w:ascii="Times New Roman" w:hAnsi="Times New Roman" w:cs="B Zar"/>
                <w:sz w:val="16"/>
                <w:rtl/>
                <w:lang w:bidi="fa-IR"/>
              </w:rPr>
              <w:t xml:space="preserve"> کاه</w:t>
            </w:r>
            <w:r w:rsidR="007D0481" w:rsidRPr="007D0481">
              <w:rPr>
                <w:rFonts w:ascii="Times New Roman" w:hAnsi="Times New Roman" w:cs="B Zar" w:hint="eastAsia"/>
                <w:sz w:val="16"/>
                <w:rtl/>
                <w:lang w:bidi="fa-IR"/>
              </w:rPr>
              <w:t>ش</w:t>
            </w:r>
            <w:r w:rsidR="007D0481" w:rsidRPr="007D0481">
              <w:rPr>
                <w:rFonts w:ascii="Times New Roman" w:hAnsi="Times New Roman" w:cs="B Zar"/>
                <w:sz w:val="16"/>
                <w:rtl/>
                <w:lang w:bidi="fa-IR"/>
              </w:rPr>
              <w:t xml:space="preserve"> همدل</w:t>
            </w:r>
            <w:r w:rsidR="007D0481" w:rsidRPr="007D0481">
              <w:rPr>
                <w:rFonts w:ascii="Times New Roman" w:hAnsi="Times New Roman" w:cs="B Zar" w:hint="cs"/>
                <w:sz w:val="16"/>
                <w:rtl/>
                <w:lang w:bidi="fa-IR"/>
              </w:rPr>
              <w:t>ی</w:t>
            </w:r>
            <w:r w:rsidR="007D0481" w:rsidRPr="007D0481">
              <w:rPr>
                <w:rFonts w:ascii="Times New Roman" w:hAnsi="Times New Roman" w:cs="B Zar"/>
                <w:sz w:val="16"/>
                <w:rtl/>
                <w:lang w:bidi="fa-IR"/>
              </w:rPr>
              <w:t xml:space="preserve"> </w:t>
            </w:r>
            <w:proofErr w:type="spellStart"/>
            <w:r w:rsidR="007D0481" w:rsidRPr="007D0481">
              <w:rPr>
                <w:rFonts w:ascii="Times New Roman" w:hAnsi="Times New Roman" w:cs="B Zar"/>
                <w:sz w:val="16"/>
                <w:rtl/>
                <w:lang w:bidi="fa-IR"/>
              </w:rPr>
              <w:t>م</w:t>
            </w:r>
            <w:r w:rsidR="007D0481" w:rsidRPr="007D0481">
              <w:rPr>
                <w:rFonts w:ascii="Times New Roman" w:hAnsi="Times New Roman" w:cs="B Zar" w:hint="cs"/>
                <w:sz w:val="16"/>
                <w:rtl/>
                <w:lang w:bidi="fa-IR"/>
              </w:rPr>
              <w:t>ی‌</w:t>
            </w:r>
            <w:r w:rsidR="007D0481" w:rsidRPr="007D0481">
              <w:rPr>
                <w:rFonts w:ascii="Times New Roman" w:hAnsi="Times New Roman" w:cs="B Zar" w:hint="eastAsia"/>
                <w:sz w:val="16"/>
                <w:rtl/>
                <w:lang w:bidi="fa-IR"/>
              </w:rPr>
              <w:t>تواند</w:t>
            </w:r>
            <w:proofErr w:type="spellEnd"/>
            <w:r w:rsidR="007D0481" w:rsidRPr="007D0481">
              <w:rPr>
                <w:rFonts w:ascii="Times New Roman" w:hAnsi="Times New Roman" w:cs="B Zar"/>
                <w:sz w:val="16"/>
                <w:rtl/>
                <w:lang w:bidi="fa-IR"/>
              </w:rPr>
              <w:t xml:space="preserve"> </w:t>
            </w:r>
            <w:proofErr w:type="spellStart"/>
            <w:r w:rsidR="007D0481" w:rsidRPr="007D0481">
              <w:rPr>
                <w:rFonts w:ascii="Times New Roman" w:hAnsi="Times New Roman" w:cs="B Zar"/>
                <w:sz w:val="16"/>
                <w:rtl/>
                <w:lang w:bidi="fa-IR"/>
              </w:rPr>
              <w:t>زم</w:t>
            </w:r>
            <w:r w:rsidR="007D0481" w:rsidRPr="007D0481">
              <w:rPr>
                <w:rFonts w:ascii="Times New Roman" w:hAnsi="Times New Roman" w:cs="B Zar" w:hint="cs"/>
                <w:sz w:val="16"/>
                <w:rtl/>
                <w:lang w:bidi="fa-IR"/>
              </w:rPr>
              <w:t>ی</w:t>
            </w:r>
            <w:r w:rsidR="007D0481" w:rsidRPr="007D0481">
              <w:rPr>
                <w:rFonts w:ascii="Times New Roman" w:hAnsi="Times New Roman" w:cs="B Zar" w:hint="eastAsia"/>
                <w:sz w:val="16"/>
                <w:rtl/>
                <w:lang w:bidi="fa-IR"/>
              </w:rPr>
              <w:t>نه‌ساز</w:t>
            </w:r>
            <w:proofErr w:type="spellEnd"/>
            <w:r w:rsidR="007D0481" w:rsidRPr="007D0481">
              <w:rPr>
                <w:rFonts w:ascii="Times New Roman" w:hAnsi="Times New Roman" w:cs="B Zar"/>
                <w:sz w:val="16"/>
                <w:rtl/>
                <w:lang w:bidi="fa-IR"/>
              </w:rPr>
              <w:t xml:space="preserve"> بروز انواع مختلف رفتارها</w:t>
            </w:r>
            <w:r w:rsidR="007D0481" w:rsidRPr="007D0481">
              <w:rPr>
                <w:rFonts w:ascii="Times New Roman" w:hAnsi="Times New Roman" w:cs="B Zar" w:hint="cs"/>
                <w:sz w:val="16"/>
                <w:rtl/>
                <w:lang w:bidi="fa-IR"/>
              </w:rPr>
              <w:t>ی</w:t>
            </w:r>
            <w:r w:rsidR="007D0481" w:rsidRPr="007D0481">
              <w:rPr>
                <w:rFonts w:ascii="Times New Roman" w:hAnsi="Times New Roman" w:cs="B Zar"/>
                <w:sz w:val="16"/>
                <w:rtl/>
                <w:lang w:bidi="fa-IR"/>
              </w:rPr>
              <w:t xml:space="preserve"> پرخاشگرانه در روابط زناشو</w:t>
            </w:r>
            <w:r w:rsidR="007D0481" w:rsidRPr="007D0481">
              <w:rPr>
                <w:rFonts w:ascii="Times New Roman" w:hAnsi="Times New Roman" w:cs="B Zar" w:hint="cs"/>
                <w:sz w:val="16"/>
                <w:rtl/>
                <w:lang w:bidi="fa-IR"/>
              </w:rPr>
              <w:t>یی</w:t>
            </w:r>
            <w:r w:rsidR="007D0481" w:rsidRPr="007D0481">
              <w:rPr>
                <w:rFonts w:ascii="Times New Roman" w:hAnsi="Times New Roman" w:cs="B Zar"/>
                <w:sz w:val="16"/>
                <w:rtl/>
                <w:lang w:bidi="fa-IR"/>
              </w:rPr>
              <w:t xml:space="preserve"> شود. توجه به تقو</w:t>
            </w:r>
            <w:r w:rsidR="007D0481" w:rsidRPr="007D0481">
              <w:rPr>
                <w:rFonts w:ascii="Times New Roman" w:hAnsi="Times New Roman" w:cs="B Zar" w:hint="cs"/>
                <w:sz w:val="16"/>
                <w:rtl/>
                <w:lang w:bidi="fa-IR"/>
              </w:rPr>
              <w:t>ی</w:t>
            </w:r>
            <w:r w:rsidR="007D0481" w:rsidRPr="007D0481">
              <w:rPr>
                <w:rFonts w:ascii="Times New Roman" w:hAnsi="Times New Roman" w:cs="B Zar" w:hint="eastAsia"/>
                <w:sz w:val="16"/>
                <w:rtl/>
                <w:lang w:bidi="fa-IR"/>
              </w:rPr>
              <w:t>ت</w:t>
            </w:r>
            <w:r w:rsidR="007D0481" w:rsidRPr="007D0481">
              <w:rPr>
                <w:rFonts w:ascii="Times New Roman" w:hAnsi="Times New Roman" w:cs="B Zar"/>
                <w:sz w:val="16"/>
                <w:rtl/>
                <w:lang w:bidi="fa-IR"/>
              </w:rPr>
              <w:t xml:space="preserve"> </w:t>
            </w:r>
            <w:proofErr w:type="spellStart"/>
            <w:r w:rsidR="007D0481" w:rsidRPr="007D0481">
              <w:rPr>
                <w:rFonts w:ascii="Times New Roman" w:hAnsi="Times New Roman" w:cs="B Zar"/>
                <w:sz w:val="16"/>
                <w:rtl/>
                <w:lang w:bidi="fa-IR"/>
              </w:rPr>
              <w:t>مهارت‌ها</w:t>
            </w:r>
            <w:r w:rsidR="007D0481" w:rsidRPr="007D0481">
              <w:rPr>
                <w:rFonts w:ascii="Times New Roman" w:hAnsi="Times New Roman" w:cs="B Zar" w:hint="cs"/>
                <w:sz w:val="16"/>
                <w:rtl/>
                <w:lang w:bidi="fa-IR"/>
              </w:rPr>
              <w:t>ی</w:t>
            </w:r>
            <w:proofErr w:type="spellEnd"/>
            <w:r w:rsidR="007D0481" w:rsidRPr="007D0481">
              <w:rPr>
                <w:rFonts w:ascii="Times New Roman" w:hAnsi="Times New Roman" w:cs="B Zar"/>
                <w:sz w:val="16"/>
                <w:rtl/>
                <w:lang w:bidi="fa-IR"/>
              </w:rPr>
              <w:t xml:space="preserve"> همدل</w:t>
            </w:r>
            <w:r w:rsidR="007D0481" w:rsidRPr="007D0481">
              <w:rPr>
                <w:rFonts w:ascii="Times New Roman" w:hAnsi="Times New Roman" w:cs="B Zar" w:hint="cs"/>
                <w:sz w:val="16"/>
                <w:rtl/>
                <w:lang w:bidi="fa-IR"/>
              </w:rPr>
              <w:t>ی</w:t>
            </w:r>
            <w:r w:rsidR="007D0481" w:rsidRPr="007D0481">
              <w:rPr>
                <w:rFonts w:ascii="Times New Roman" w:hAnsi="Times New Roman" w:cs="B Zar"/>
                <w:sz w:val="16"/>
                <w:rtl/>
                <w:lang w:bidi="fa-IR"/>
              </w:rPr>
              <w:t xml:space="preserve"> </w:t>
            </w:r>
            <w:proofErr w:type="spellStart"/>
            <w:r w:rsidR="007D0481" w:rsidRPr="007D0481">
              <w:rPr>
                <w:rFonts w:ascii="Times New Roman" w:hAnsi="Times New Roman" w:cs="B Zar"/>
                <w:sz w:val="16"/>
                <w:rtl/>
                <w:lang w:bidi="fa-IR"/>
              </w:rPr>
              <w:t>م</w:t>
            </w:r>
            <w:r w:rsidR="007D0481" w:rsidRPr="007D0481">
              <w:rPr>
                <w:rFonts w:ascii="Times New Roman" w:hAnsi="Times New Roman" w:cs="B Zar" w:hint="cs"/>
                <w:sz w:val="16"/>
                <w:rtl/>
                <w:lang w:bidi="fa-IR"/>
              </w:rPr>
              <w:t>ی‌</w:t>
            </w:r>
            <w:r w:rsidR="007D0481" w:rsidRPr="007D0481">
              <w:rPr>
                <w:rFonts w:ascii="Times New Roman" w:hAnsi="Times New Roman" w:cs="B Zar" w:hint="eastAsia"/>
                <w:sz w:val="16"/>
                <w:rtl/>
                <w:lang w:bidi="fa-IR"/>
              </w:rPr>
              <w:t>تواند</w:t>
            </w:r>
            <w:proofErr w:type="spellEnd"/>
            <w:r w:rsidR="007D0481" w:rsidRPr="007D0481">
              <w:rPr>
                <w:rFonts w:ascii="Times New Roman" w:hAnsi="Times New Roman" w:cs="B Zar"/>
                <w:sz w:val="16"/>
                <w:rtl/>
                <w:lang w:bidi="fa-IR"/>
              </w:rPr>
              <w:t xml:space="preserve"> در کاهش </w:t>
            </w:r>
            <w:proofErr w:type="spellStart"/>
            <w:r w:rsidR="007D0481" w:rsidRPr="007D0481">
              <w:rPr>
                <w:rFonts w:ascii="Times New Roman" w:hAnsi="Times New Roman" w:cs="B Zar"/>
                <w:sz w:val="16"/>
                <w:rtl/>
                <w:lang w:bidi="fa-IR"/>
              </w:rPr>
              <w:t>تعارضات</w:t>
            </w:r>
            <w:proofErr w:type="spellEnd"/>
            <w:r w:rsidR="007D0481" w:rsidRPr="007D0481">
              <w:rPr>
                <w:rFonts w:ascii="Times New Roman" w:hAnsi="Times New Roman" w:cs="B Zar"/>
                <w:sz w:val="16"/>
                <w:rtl/>
                <w:lang w:bidi="fa-IR"/>
              </w:rPr>
              <w:t xml:space="preserve"> و ارتقا</w:t>
            </w:r>
            <w:r w:rsidR="007D0481" w:rsidRPr="007D0481">
              <w:rPr>
                <w:rFonts w:ascii="Times New Roman" w:hAnsi="Times New Roman" w:cs="B Zar" w:hint="cs"/>
                <w:sz w:val="16"/>
                <w:rtl/>
                <w:lang w:bidi="fa-IR"/>
              </w:rPr>
              <w:t>ی</w:t>
            </w:r>
            <w:r w:rsidR="007D0481" w:rsidRPr="007D0481">
              <w:rPr>
                <w:rFonts w:ascii="Times New Roman" w:hAnsi="Times New Roman" w:cs="B Zar"/>
                <w:sz w:val="16"/>
                <w:rtl/>
                <w:lang w:bidi="fa-IR"/>
              </w:rPr>
              <w:t xml:space="preserve"> ک</w:t>
            </w:r>
            <w:r w:rsidR="007D0481" w:rsidRPr="007D0481">
              <w:rPr>
                <w:rFonts w:ascii="Times New Roman" w:hAnsi="Times New Roman" w:cs="B Zar" w:hint="cs"/>
                <w:sz w:val="16"/>
                <w:rtl/>
                <w:lang w:bidi="fa-IR"/>
              </w:rPr>
              <w:t>ی</w:t>
            </w:r>
            <w:r w:rsidR="007D0481" w:rsidRPr="007D0481">
              <w:rPr>
                <w:rFonts w:ascii="Times New Roman" w:hAnsi="Times New Roman" w:cs="B Zar" w:hint="eastAsia"/>
                <w:sz w:val="16"/>
                <w:rtl/>
                <w:lang w:bidi="fa-IR"/>
              </w:rPr>
              <w:t>ف</w:t>
            </w:r>
            <w:r w:rsidR="007D0481" w:rsidRPr="007D0481">
              <w:rPr>
                <w:rFonts w:ascii="Times New Roman" w:hAnsi="Times New Roman" w:cs="B Zar" w:hint="cs"/>
                <w:sz w:val="16"/>
                <w:rtl/>
                <w:lang w:bidi="fa-IR"/>
              </w:rPr>
              <w:t>ی</w:t>
            </w:r>
            <w:r w:rsidR="007D0481" w:rsidRPr="007D0481">
              <w:rPr>
                <w:rFonts w:ascii="Times New Roman" w:hAnsi="Times New Roman" w:cs="B Zar" w:hint="eastAsia"/>
                <w:sz w:val="16"/>
                <w:rtl/>
                <w:lang w:bidi="fa-IR"/>
              </w:rPr>
              <w:t>ت</w:t>
            </w:r>
            <w:r w:rsidR="007D0481" w:rsidRPr="007D0481">
              <w:rPr>
                <w:rFonts w:ascii="Times New Roman" w:hAnsi="Times New Roman" w:cs="B Zar"/>
                <w:sz w:val="16"/>
                <w:rtl/>
                <w:lang w:bidi="fa-IR"/>
              </w:rPr>
              <w:t xml:space="preserve"> روابط زوج</w:t>
            </w:r>
            <w:r w:rsidR="007D0481" w:rsidRPr="007D0481">
              <w:rPr>
                <w:rFonts w:ascii="Times New Roman" w:hAnsi="Times New Roman" w:cs="B Zar" w:hint="cs"/>
                <w:sz w:val="16"/>
                <w:rtl/>
                <w:lang w:bidi="fa-IR"/>
              </w:rPr>
              <w:t>ی</w:t>
            </w:r>
            <w:r w:rsidR="007D0481" w:rsidRPr="007D0481">
              <w:rPr>
                <w:rFonts w:ascii="Times New Roman" w:hAnsi="Times New Roman" w:cs="B Zar" w:hint="eastAsia"/>
                <w:sz w:val="16"/>
                <w:rtl/>
                <w:lang w:bidi="fa-IR"/>
              </w:rPr>
              <w:t>ن</w:t>
            </w:r>
            <w:r w:rsidR="007D0481" w:rsidRPr="007D0481">
              <w:rPr>
                <w:rFonts w:ascii="Times New Roman" w:hAnsi="Times New Roman" w:cs="B Zar"/>
                <w:sz w:val="16"/>
                <w:rtl/>
                <w:lang w:bidi="fa-IR"/>
              </w:rPr>
              <w:t xml:space="preserve"> مؤثر باشد.</w:t>
            </w:r>
          </w:p>
        </w:tc>
      </w:tr>
      <w:tr w:rsidR="000106B6" w:rsidRPr="00266164" w14:paraId="35C72FFD" w14:textId="77777777" w:rsidTr="001425BA">
        <w:tc>
          <w:tcPr>
            <w:tcW w:w="10773" w:type="dxa"/>
            <w:gridSpan w:val="3"/>
            <w:tcBorders>
              <w:top w:val="single" w:sz="12" w:space="0" w:color="auto"/>
              <w:bottom w:val="single" w:sz="12" w:space="0" w:color="auto"/>
            </w:tcBorders>
            <w:shd w:val="clear" w:color="auto" w:fill="FBE4D5"/>
          </w:tcPr>
          <w:p w14:paraId="25A9DFB3" w14:textId="6C4E9637" w:rsidR="00A37DF6" w:rsidRDefault="00A37DF6" w:rsidP="00A37DF6">
            <w:pPr>
              <w:jc w:val="both"/>
              <w:rPr>
                <w:rFonts w:ascii="Times New Roman" w:hAnsi="Times New Roman" w:cs="B Zar"/>
                <w:rtl/>
              </w:rPr>
            </w:pPr>
          </w:p>
          <w:p w14:paraId="00F79978" w14:textId="275E3476" w:rsidR="000106B6" w:rsidRPr="00266164" w:rsidRDefault="000106B6" w:rsidP="00A37DF6">
            <w:pPr>
              <w:ind w:left="851" w:hanging="851"/>
              <w:jc w:val="both"/>
              <w:rPr>
                <w:rFonts w:ascii="Times New Roman" w:hAnsi="Times New Roman" w:cs="B Zar"/>
                <w:b/>
                <w:bCs/>
                <w:i/>
                <w:iCs/>
                <w:color w:val="A42898"/>
                <w:sz w:val="16"/>
                <w:rtl/>
              </w:rPr>
            </w:pPr>
            <w:r w:rsidRPr="00266164">
              <w:rPr>
                <w:rFonts w:ascii="Times New Roman" w:hAnsi="Times New Roman" w:cs="B Zar" w:hint="cs"/>
                <w:rtl/>
              </w:rPr>
              <w:t xml:space="preserve">. </w:t>
            </w:r>
            <w:r w:rsidRPr="00266164">
              <w:rPr>
                <w:rFonts w:ascii="Times New Roman" w:hAnsi="Times New Roman" w:cs="B Zar" w:hint="cs"/>
                <w:i/>
                <w:iCs/>
                <w:rtl/>
              </w:rPr>
              <w:t>مجله علوم روانشناختی،</w:t>
            </w:r>
            <w:r w:rsidRPr="00266164">
              <w:rPr>
                <w:rFonts w:ascii="Times New Roman" w:hAnsi="Times New Roman" w:cs="B Zar" w:hint="cs"/>
                <w:b/>
                <w:bCs/>
                <w:i/>
                <w:iCs/>
                <w:color w:val="A42898"/>
                <w:sz w:val="16"/>
                <w:rtl/>
              </w:rPr>
              <w:t xml:space="preserve">  </w:t>
            </w:r>
          </w:p>
        </w:tc>
      </w:tr>
      <w:tr w:rsidR="000106B6" w:rsidRPr="00266164" w14:paraId="10E975D4" w14:textId="77777777" w:rsidTr="001425BA">
        <w:trPr>
          <w:trHeight w:val="570"/>
        </w:trPr>
        <w:tc>
          <w:tcPr>
            <w:tcW w:w="10773" w:type="dxa"/>
            <w:gridSpan w:val="3"/>
            <w:tcBorders>
              <w:top w:val="single" w:sz="12" w:space="0" w:color="auto"/>
              <w:bottom w:val="single" w:sz="12" w:space="0" w:color="auto"/>
            </w:tcBorders>
            <w:shd w:val="clear" w:color="auto" w:fill="FBE4D5"/>
          </w:tcPr>
          <w:p w14:paraId="3588DADF" w14:textId="0DCADA53" w:rsidR="000106B6" w:rsidRPr="00266164" w:rsidRDefault="000106B6" w:rsidP="001425BA">
            <w:pPr>
              <w:jc w:val="both"/>
              <w:rPr>
                <w:rFonts w:ascii="Times New Roman" w:hAnsi="Times New Roman" w:cs="B Zar"/>
                <w:sz w:val="16"/>
                <w:rtl/>
              </w:rPr>
            </w:pPr>
            <w:r w:rsidRPr="00266164">
              <w:rPr>
                <w:rFonts w:ascii="Times New Roman" w:hAnsi="Times New Roman" w:cs="B Zar" w:hint="cs"/>
                <w:b/>
                <w:bCs/>
                <w:i/>
                <w:iCs/>
                <w:color w:val="A42898"/>
                <w:sz w:val="16"/>
                <w:rtl/>
              </w:rPr>
              <w:t>مجله</w:t>
            </w:r>
            <w:r w:rsidRPr="00266164">
              <w:rPr>
                <w:rFonts w:ascii="Times New Roman" w:hAnsi="Times New Roman" w:cs="B Zar"/>
                <w:b/>
                <w:bCs/>
                <w:i/>
                <w:iCs/>
                <w:color w:val="A42898"/>
                <w:sz w:val="16"/>
                <w:rtl/>
              </w:rPr>
              <w:t xml:space="preserve"> </w:t>
            </w:r>
            <w:r w:rsidRPr="00266164">
              <w:rPr>
                <w:rFonts w:ascii="Times New Roman" w:hAnsi="Times New Roman" w:cs="B Zar" w:hint="cs"/>
                <w:b/>
                <w:bCs/>
                <w:i/>
                <w:iCs/>
                <w:color w:val="A42898"/>
                <w:sz w:val="16"/>
                <w:rtl/>
              </w:rPr>
              <w:t>علوم</w:t>
            </w:r>
            <w:r w:rsidRPr="00266164">
              <w:rPr>
                <w:rFonts w:ascii="Times New Roman" w:hAnsi="Times New Roman" w:cs="B Zar"/>
                <w:b/>
                <w:bCs/>
                <w:i/>
                <w:iCs/>
                <w:color w:val="A42898"/>
                <w:sz w:val="16"/>
                <w:rtl/>
              </w:rPr>
              <w:t xml:space="preserve"> </w:t>
            </w:r>
            <w:r w:rsidRPr="00266164">
              <w:rPr>
                <w:rFonts w:ascii="Times New Roman" w:hAnsi="Times New Roman" w:cs="B Zar" w:hint="cs"/>
                <w:b/>
                <w:bCs/>
                <w:i/>
                <w:iCs/>
                <w:color w:val="A42898"/>
                <w:sz w:val="16"/>
                <w:rtl/>
              </w:rPr>
              <w:t>روانشناختی</w:t>
            </w:r>
            <w:r w:rsidRPr="00266164">
              <w:rPr>
                <w:rFonts w:ascii="Times New Roman" w:hAnsi="Times New Roman" w:cs="B Zar" w:hint="cs"/>
                <w:sz w:val="16"/>
                <w:rtl/>
              </w:rPr>
              <w:t xml:space="preserve">، </w:t>
            </w:r>
          </w:p>
          <w:p w14:paraId="5E4179C5" w14:textId="77559CD0" w:rsidR="000106B6" w:rsidRPr="00266164" w:rsidRDefault="000106B6" w:rsidP="001425BA">
            <w:pPr>
              <w:jc w:val="both"/>
              <w:rPr>
                <w:rFonts w:ascii="Times New Roman" w:hAnsi="Times New Roman" w:cs="B Zar"/>
                <w:sz w:val="16"/>
                <w:rtl/>
              </w:rPr>
            </w:pPr>
            <w:r w:rsidRPr="00266164">
              <w:rPr>
                <w:rFonts w:ascii="Times New Roman" w:hAnsi="Times New Roman" w:cs="B Zar"/>
                <w:noProof/>
                <w:sz w:val="24"/>
                <w:szCs w:val="24"/>
              </w:rPr>
              <w:drawing>
                <wp:inline distT="0" distB="0" distL="0" distR="0" wp14:anchorId="6619D986" wp14:editId="505EC363">
                  <wp:extent cx="682081" cy="237496"/>
                  <wp:effectExtent l="0" t="0" r="3810" b="0"/>
                  <wp:docPr id="1034" name="Picture 36" descr="J:\Personal\0 Dr.KhanZadeh\ChildMental\by-nc-n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6"/>
                          <pic:cNvPicPr/>
                        </pic:nvPicPr>
                        <pic:blipFill>
                          <a:blip r:embed="rId19" cstate="print"/>
                          <a:srcRect/>
                          <a:stretch/>
                        </pic:blipFill>
                        <pic:spPr>
                          <a:xfrm>
                            <a:off x="0" y="0"/>
                            <a:ext cx="682081" cy="237496"/>
                          </a:xfrm>
                          <a:prstGeom prst="rect">
                            <a:avLst/>
                          </a:prstGeom>
                          <a:ln>
                            <a:noFill/>
                          </a:ln>
                        </pic:spPr>
                      </pic:pic>
                    </a:graphicData>
                  </a:graphic>
                </wp:inline>
              </w:drawing>
            </w:r>
          </w:p>
        </w:tc>
      </w:tr>
    </w:tbl>
    <w:p w14:paraId="555F41B8" w14:textId="61371243" w:rsidR="002C01A1" w:rsidRDefault="00905295" w:rsidP="000106B6">
      <w:pPr>
        <w:spacing w:after="0" w:line="240" w:lineRule="auto"/>
        <w:jc w:val="lowKashida"/>
        <w:rPr>
          <w:rFonts w:ascii="Times New Roman" w:hAnsi="Times New Roman" w:cs="B Zar" w:hint="cs"/>
          <w:b/>
          <w:bCs/>
          <w:color w:val="A42898"/>
          <w:sz w:val="20"/>
          <w:szCs w:val="26"/>
          <w:rtl/>
        </w:rPr>
        <w:sectPr w:rsidR="002C01A1" w:rsidSect="00291748">
          <w:headerReference w:type="even" r:id="rId37"/>
          <w:headerReference w:type="default" r:id="rId38"/>
          <w:footerReference w:type="even" r:id="rId39"/>
          <w:footerReference w:type="default" r:id="rId40"/>
          <w:footnotePr>
            <w:numRestart w:val="eachPage"/>
          </w:footnotePr>
          <w:type w:val="continuous"/>
          <w:pgSz w:w="12240" w:h="15840"/>
          <w:pgMar w:top="1440" w:right="737" w:bottom="1440" w:left="737" w:header="708" w:footer="708" w:gutter="0"/>
          <w:pgNumType w:start="1072"/>
          <w:cols w:space="561"/>
          <w:bidi/>
          <w:rtlGutter/>
          <w:docGrid w:linePitch="360"/>
        </w:sectPr>
      </w:pPr>
      <w:r w:rsidRPr="00D87A88">
        <w:rPr>
          <w:rFonts w:ascii="Times New Roman" w:hAnsi="Times New Roman" w:cs="B Zar"/>
          <w:b/>
          <w:bCs/>
          <w:noProof/>
          <w:color w:val="0070C0"/>
        </w:rPr>
        <mc:AlternateContent>
          <mc:Choice Requires="wps">
            <w:drawing>
              <wp:anchor distT="0" distB="0" distL="114300" distR="114300" simplePos="0" relativeHeight="251670528" behindDoc="0" locked="0" layoutInCell="1" allowOverlap="1" wp14:anchorId="18C49106" wp14:editId="47FC503F">
                <wp:simplePos x="0" y="0"/>
                <wp:positionH relativeFrom="margin">
                  <wp:posOffset>0</wp:posOffset>
                </wp:positionH>
                <wp:positionV relativeFrom="paragraph">
                  <wp:posOffset>0</wp:posOffset>
                </wp:positionV>
                <wp:extent cx="6877050" cy="571500"/>
                <wp:effectExtent l="0" t="0" r="0" b="0"/>
                <wp:wrapNone/>
                <wp:docPr id="24" name="Rectangle 24"/>
                <wp:cNvGraphicFramePr/>
                <a:graphic xmlns:a="http://schemas.openxmlformats.org/drawingml/2006/main">
                  <a:graphicData uri="http://schemas.microsoft.com/office/word/2010/wordprocessingShape">
                    <wps:wsp>
                      <wps:cNvSpPr/>
                      <wps:spPr>
                        <a:xfrm>
                          <a:off x="0" y="0"/>
                          <a:ext cx="6877050" cy="571500"/>
                        </a:xfrm>
                        <a:prstGeom prst="rect">
                          <a:avLst/>
                        </a:prstGeom>
                        <a:solidFill>
                          <a:sysClr val="window" lastClr="FFFFFF"/>
                        </a:solidFill>
                        <a:ln w="12700" cap="flat" cmpd="sng" algn="ctr">
                          <a:noFill/>
                          <a:prstDash val="solid"/>
                          <a:miter lim="800000"/>
                        </a:ln>
                        <a:effectLst/>
                      </wps:spPr>
                      <wps:txbx>
                        <w:txbxContent>
                          <w:p w14:paraId="044134A4" w14:textId="4A49C984" w:rsidR="00905295" w:rsidRPr="00A27B2B" w:rsidRDefault="00905295" w:rsidP="00905295">
                            <w:pPr>
                              <w:spacing w:after="0" w:line="240" w:lineRule="auto"/>
                              <w:jc w:val="both"/>
                              <w:rPr>
                                <w:rFonts w:cs="B Zar"/>
                                <w:noProof/>
                                <w:sz w:val="20"/>
                                <w:szCs w:val="20"/>
                                <w:rtl/>
                              </w:rPr>
                            </w:pPr>
                            <w:r w:rsidRPr="00A27B2B">
                              <w:rPr>
                                <w:rFonts w:cs="B Zar" w:hint="cs"/>
                                <w:b/>
                                <w:bCs/>
                                <w:noProof/>
                                <w:sz w:val="20"/>
                                <w:szCs w:val="20"/>
                              </w:rPr>
                              <w:sym w:font="Wingdings" w:char="F02A"/>
                            </w:r>
                            <w:r w:rsidRPr="00A27B2B">
                              <w:rPr>
                                <w:rFonts w:cs="B Zar"/>
                                <w:noProof/>
                                <w:sz w:val="20"/>
                                <w:szCs w:val="20"/>
                                <w:rtl/>
                              </w:rPr>
                              <w:t xml:space="preserve"> </w:t>
                            </w:r>
                            <w:r w:rsidRPr="00A27B2B">
                              <w:rPr>
                                <w:rFonts w:cs="B Zar"/>
                                <w:noProof/>
                                <w:sz w:val="20"/>
                                <w:szCs w:val="20"/>
                                <w:rtl/>
                              </w:rPr>
                              <w:t>نو</w:t>
                            </w:r>
                            <w:r w:rsidRPr="00A27B2B">
                              <w:rPr>
                                <w:rFonts w:cs="B Zar" w:hint="cs"/>
                                <w:noProof/>
                                <w:sz w:val="20"/>
                                <w:szCs w:val="20"/>
                                <w:rtl/>
                              </w:rPr>
                              <w:t>ی</w:t>
                            </w:r>
                            <w:r w:rsidRPr="00A27B2B">
                              <w:rPr>
                                <w:rFonts w:cs="B Zar" w:hint="eastAsia"/>
                                <w:noProof/>
                                <w:sz w:val="20"/>
                                <w:szCs w:val="20"/>
                                <w:rtl/>
                              </w:rPr>
                              <w:t>سنده</w:t>
                            </w:r>
                            <w:r w:rsidRPr="00A27B2B">
                              <w:rPr>
                                <w:rFonts w:cs="B Zar"/>
                                <w:noProof/>
                                <w:sz w:val="20"/>
                                <w:szCs w:val="20"/>
                                <w:rtl/>
                              </w:rPr>
                              <w:t xml:space="preserve"> مسئول: </w:t>
                            </w:r>
                            <w:r w:rsidRPr="00905295">
                              <w:rPr>
                                <w:rFonts w:cs="B Zar"/>
                                <w:noProof/>
                                <w:sz w:val="20"/>
                                <w:szCs w:val="20"/>
                                <w:rtl/>
                              </w:rPr>
                              <w:t>ام</w:t>
                            </w:r>
                            <w:r w:rsidRPr="00905295">
                              <w:rPr>
                                <w:rFonts w:cs="B Zar" w:hint="cs"/>
                                <w:noProof/>
                                <w:sz w:val="20"/>
                                <w:szCs w:val="20"/>
                                <w:rtl/>
                              </w:rPr>
                              <w:t>ی</w:t>
                            </w:r>
                            <w:r w:rsidRPr="00905295">
                              <w:rPr>
                                <w:rFonts w:cs="B Zar" w:hint="eastAsia"/>
                                <w:noProof/>
                                <w:sz w:val="20"/>
                                <w:szCs w:val="20"/>
                                <w:rtl/>
                              </w:rPr>
                              <w:t>رمهد</w:t>
                            </w:r>
                            <w:r w:rsidRPr="00905295">
                              <w:rPr>
                                <w:rFonts w:cs="B Zar" w:hint="cs"/>
                                <w:noProof/>
                                <w:sz w:val="20"/>
                                <w:szCs w:val="20"/>
                                <w:rtl/>
                              </w:rPr>
                              <w:t>ی</w:t>
                            </w:r>
                            <w:r w:rsidRPr="00905295">
                              <w:rPr>
                                <w:rFonts w:cs="B Zar"/>
                                <w:noProof/>
                                <w:sz w:val="20"/>
                                <w:szCs w:val="20"/>
                                <w:rtl/>
                              </w:rPr>
                              <w:t xml:space="preserve"> امرائ</w:t>
                            </w:r>
                            <w:r w:rsidRPr="00905295">
                              <w:rPr>
                                <w:rFonts w:cs="B Zar" w:hint="cs"/>
                                <w:noProof/>
                                <w:sz w:val="20"/>
                                <w:szCs w:val="20"/>
                                <w:rtl/>
                              </w:rPr>
                              <w:t>ی</w:t>
                            </w:r>
                            <w:r w:rsidRPr="00A27B2B">
                              <w:rPr>
                                <w:rFonts w:cs="B Zar" w:hint="cs"/>
                                <w:noProof/>
                                <w:sz w:val="20"/>
                                <w:szCs w:val="20"/>
                                <w:rtl/>
                              </w:rPr>
                              <w:t xml:space="preserve">. </w:t>
                            </w:r>
                            <w:r w:rsidRPr="00905295">
                              <w:rPr>
                                <w:rFonts w:cs="B Zar"/>
                                <w:noProof/>
                                <w:sz w:val="20"/>
                                <w:szCs w:val="20"/>
                                <w:rtl/>
                              </w:rPr>
                              <w:t>کارشناس</w:t>
                            </w:r>
                            <w:r w:rsidRPr="00905295">
                              <w:rPr>
                                <w:rFonts w:cs="B Zar" w:hint="cs"/>
                                <w:noProof/>
                                <w:sz w:val="20"/>
                                <w:szCs w:val="20"/>
                                <w:rtl/>
                              </w:rPr>
                              <w:t>ی</w:t>
                            </w:r>
                            <w:r w:rsidRPr="00905295">
                              <w:rPr>
                                <w:rFonts w:cs="B Zar"/>
                                <w:noProof/>
                                <w:sz w:val="20"/>
                                <w:szCs w:val="20"/>
                                <w:rtl/>
                              </w:rPr>
                              <w:t xml:space="preserve"> ارشد روان‌شناس</w:t>
                            </w:r>
                            <w:r w:rsidRPr="00905295">
                              <w:rPr>
                                <w:rFonts w:cs="B Zar" w:hint="cs"/>
                                <w:noProof/>
                                <w:sz w:val="20"/>
                                <w:szCs w:val="20"/>
                                <w:rtl/>
                              </w:rPr>
                              <w:t>ی</w:t>
                            </w:r>
                            <w:r w:rsidRPr="00905295">
                              <w:rPr>
                                <w:rFonts w:cs="B Zar"/>
                                <w:noProof/>
                                <w:sz w:val="20"/>
                                <w:szCs w:val="20"/>
                                <w:rtl/>
                              </w:rPr>
                              <w:t xml:space="preserve"> بال</w:t>
                            </w:r>
                            <w:r w:rsidRPr="00905295">
                              <w:rPr>
                                <w:rFonts w:cs="B Zar" w:hint="cs"/>
                                <w:noProof/>
                                <w:sz w:val="20"/>
                                <w:szCs w:val="20"/>
                                <w:rtl/>
                              </w:rPr>
                              <w:t>ی</w:t>
                            </w:r>
                            <w:r w:rsidRPr="00905295">
                              <w:rPr>
                                <w:rFonts w:cs="B Zar" w:hint="eastAsia"/>
                                <w:noProof/>
                                <w:sz w:val="20"/>
                                <w:szCs w:val="20"/>
                                <w:rtl/>
                              </w:rPr>
                              <w:t>ن</w:t>
                            </w:r>
                            <w:r w:rsidRPr="00905295">
                              <w:rPr>
                                <w:rFonts w:cs="B Zar" w:hint="cs"/>
                                <w:noProof/>
                                <w:sz w:val="20"/>
                                <w:szCs w:val="20"/>
                                <w:rtl/>
                              </w:rPr>
                              <w:t>ی</w:t>
                            </w:r>
                            <w:r w:rsidRPr="00905295">
                              <w:rPr>
                                <w:rFonts w:cs="B Zar" w:hint="eastAsia"/>
                                <w:noProof/>
                                <w:sz w:val="20"/>
                                <w:szCs w:val="20"/>
                                <w:rtl/>
                              </w:rPr>
                              <w:t>،</w:t>
                            </w:r>
                            <w:r w:rsidRPr="00905295">
                              <w:rPr>
                                <w:rFonts w:cs="B Zar"/>
                                <w:noProof/>
                                <w:sz w:val="20"/>
                                <w:szCs w:val="20"/>
                                <w:rtl/>
                              </w:rPr>
                              <w:t xml:space="preserve"> دانشگاه علوم‌پزشک</w:t>
                            </w:r>
                            <w:r w:rsidRPr="00905295">
                              <w:rPr>
                                <w:rFonts w:cs="B Zar" w:hint="cs"/>
                                <w:noProof/>
                                <w:sz w:val="20"/>
                                <w:szCs w:val="20"/>
                                <w:rtl/>
                              </w:rPr>
                              <w:t>ی</w:t>
                            </w:r>
                            <w:r w:rsidRPr="00905295">
                              <w:rPr>
                                <w:rFonts w:cs="B Zar"/>
                                <w:noProof/>
                                <w:sz w:val="20"/>
                                <w:szCs w:val="20"/>
                                <w:rtl/>
                              </w:rPr>
                              <w:t xml:space="preserve"> کرمانشاه، کرمانشاه، ا</w:t>
                            </w:r>
                            <w:r w:rsidRPr="00905295">
                              <w:rPr>
                                <w:rFonts w:cs="B Zar" w:hint="cs"/>
                                <w:noProof/>
                                <w:sz w:val="20"/>
                                <w:szCs w:val="20"/>
                                <w:rtl/>
                              </w:rPr>
                              <w:t>ی</w:t>
                            </w:r>
                            <w:r w:rsidRPr="00905295">
                              <w:rPr>
                                <w:rFonts w:cs="B Zar" w:hint="eastAsia"/>
                                <w:noProof/>
                                <w:sz w:val="20"/>
                                <w:szCs w:val="20"/>
                                <w:rtl/>
                              </w:rPr>
                              <w:t>ران</w:t>
                            </w:r>
                          </w:p>
                          <w:p w14:paraId="548D2AD4" w14:textId="7B2ACC91" w:rsidR="00905295" w:rsidRPr="00A27B2B" w:rsidRDefault="00905295" w:rsidP="00905295">
                            <w:pPr>
                              <w:spacing w:after="0" w:line="240" w:lineRule="auto"/>
                              <w:jc w:val="both"/>
                              <w:rPr>
                                <w:rFonts w:cs="B Zar"/>
                                <w:noProof/>
                                <w:sz w:val="20"/>
                                <w:szCs w:val="20"/>
                                <w:rtl/>
                              </w:rPr>
                            </w:pPr>
                            <w:r w:rsidRPr="00A27B2B">
                              <w:rPr>
                                <w:rFonts w:cs="B Zar"/>
                                <w:noProof/>
                                <w:sz w:val="20"/>
                                <w:szCs w:val="20"/>
                                <w:rtl/>
                              </w:rPr>
                              <w:t>.</w:t>
                            </w:r>
                            <w:r w:rsidRPr="00A27B2B">
                              <w:rPr>
                                <w:rFonts w:cs="B Zar"/>
                                <w:noProof/>
                                <w:sz w:val="20"/>
                                <w:szCs w:val="20"/>
                              </w:rPr>
                              <w:t xml:space="preserve"> E-mail: </w:t>
                            </w:r>
                            <w:r w:rsidRPr="00905295">
                              <w:rPr>
                                <w:rFonts w:cs="B Zar"/>
                                <w:noProof/>
                                <w:sz w:val="20"/>
                                <w:szCs w:val="20"/>
                              </w:rPr>
                              <w:t>Amirmahdi.amraei@gmail.com</w:t>
                            </w:r>
                          </w:p>
                          <w:p w14:paraId="46B0EA25" w14:textId="77777777" w:rsidR="00905295" w:rsidRPr="000B7158" w:rsidRDefault="00905295" w:rsidP="00905295">
                            <w:pPr>
                              <w:spacing w:after="0" w:line="240" w:lineRule="auto"/>
                              <w:jc w:val="both"/>
                              <w:rPr>
                                <w:rFonts w:cs="B Zar"/>
                                <w:sz w:val="20"/>
                                <w:szCs w:val="20"/>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49106" id="Rectangle 24" o:spid="_x0000_s1027" style="position:absolute;left:0;text-align:left;margin-left:0;margin-top:0;width:541.5pt;height: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" fillcolor="window" stroked="f" strokeweight="1pt">
                <v:textbox>
                  <w:txbxContent>
                    <w:p w14:paraId="044134A4" w14:textId="4A49C984" w:rsidR="00905295" w:rsidRPr="00A27B2B" w:rsidRDefault="00905295" w:rsidP="00905295">
                      <w:pPr>
                        <w:spacing w:after="0" w:line="240" w:lineRule="auto"/>
                        <w:jc w:val="both"/>
                        <w:rPr>
                          <w:rFonts w:cs="B Zar"/>
                          <w:noProof/>
                          <w:sz w:val="20"/>
                          <w:szCs w:val="20"/>
                          <w:rtl/>
                        </w:rPr>
                      </w:pPr>
                      <w:r w:rsidRPr="00A27B2B">
                        <w:rPr>
                          <w:rFonts w:cs="B Zar" w:hint="cs"/>
                          <w:b/>
                          <w:bCs/>
                          <w:noProof/>
                          <w:sz w:val="20"/>
                          <w:szCs w:val="20"/>
                        </w:rPr>
                        <w:sym w:font="Wingdings" w:char="F02A"/>
                      </w:r>
                      <w:r w:rsidRPr="00A27B2B">
                        <w:rPr>
                          <w:rFonts w:cs="B Zar"/>
                          <w:noProof/>
                          <w:sz w:val="20"/>
                          <w:szCs w:val="20"/>
                          <w:rtl/>
                        </w:rPr>
                        <w:t xml:space="preserve"> </w:t>
                      </w:r>
                      <w:r w:rsidRPr="00A27B2B">
                        <w:rPr>
                          <w:rFonts w:cs="B Zar"/>
                          <w:noProof/>
                          <w:sz w:val="20"/>
                          <w:szCs w:val="20"/>
                          <w:rtl/>
                        </w:rPr>
                        <w:t>نو</w:t>
                      </w:r>
                      <w:r w:rsidRPr="00A27B2B">
                        <w:rPr>
                          <w:rFonts w:cs="B Zar" w:hint="cs"/>
                          <w:noProof/>
                          <w:sz w:val="20"/>
                          <w:szCs w:val="20"/>
                          <w:rtl/>
                        </w:rPr>
                        <w:t>ی</w:t>
                      </w:r>
                      <w:r w:rsidRPr="00A27B2B">
                        <w:rPr>
                          <w:rFonts w:cs="B Zar" w:hint="eastAsia"/>
                          <w:noProof/>
                          <w:sz w:val="20"/>
                          <w:szCs w:val="20"/>
                          <w:rtl/>
                        </w:rPr>
                        <w:t>سنده</w:t>
                      </w:r>
                      <w:r w:rsidRPr="00A27B2B">
                        <w:rPr>
                          <w:rFonts w:cs="B Zar"/>
                          <w:noProof/>
                          <w:sz w:val="20"/>
                          <w:szCs w:val="20"/>
                          <w:rtl/>
                        </w:rPr>
                        <w:t xml:space="preserve"> مسئول: </w:t>
                      </w:r>
                      <w:r w:rsidRPr="00905295">
                        <w:rPr>
                          <w:rFonts w:cs="B Zar"/>
                          <w:noProof/>
                          <w:sz w:val="20"/>
                          <w:szCs w:val="20"/>
                          <w:rtl/>
                        </w:rPr>
                        <w:t>ام</w:t>
                      </w:r>
                      <w:r w:rsidRPr="00905295">
                        <w:rPr>
                          <w:rFonts w:cs="B Zar" w:hint="cs"/>
                          <w:noProof/>
                          <w:sz w:val="20"/>
                          <w:szCs w:val="20"/>
                          <w:rtl/>
                        </w:rPr>
                        <w:t>ی</w:t>
                      </w:r>
                      <w:r w:rsidRPr="00905295">
                        <w:rPr>
                          <w:rFonts w:cs="B Zar" w:hint="eastAsia"/>
                          <w:noProof/>
                          <w:sz w:val="20"/>
                          <w:szCs w:val="20"/>
                          <w:rtl/>
                        </w:rPr>
                        <w:t>رمهد</w:t>
                      </w:r>
                      <w:r w:rsidRPr="00905295">
                        <w:rPr>
                          <w:rFonts w:cs="B Zar" w:hint="cs"/>
                          <w:noProof/>
                          <w:sz w:val="20"/>
                          <w:szCs w:val="20"/>
                          <w:rtl/>
                        </w:rPr>
                        <w:t>ی</w:t>
                      </w:r>
                      <w:r w:rsidRPr="00905295">
                        <w:rPr>
                          <w:rFonts w:cs="B Zar"/>
                          <w:noProof/>
                          <w:sz w:val="20"/>
                          <w:szCs w:val="20"/>
                          <w:rtl/>
                        </w:rPr>
                        <w:t xml:space="preserve"> امرائ</w:t>
                      </w:r>
                      <w:r w:rsidRPr="00905295">
                        <w:rPr>
                          <w:rFonts w:cs="B Zar" w:hint="cs"/>
                          <w:noProof/>
                          <w:sz w:val="20"/>
                          <w:szCs w:val="20"/>
                          <w:rtl/>
                        </w:rPr>
                        <w:t>ی</w:t>
                      </w:r>
                      <w:r w:rsidRPr="00A27B2B">
                        <w:rPr>
                          <w:rFonts w:cs="B Zar" w:hint="cs"/>
                          <w:noProof/>
                          <w:sz w:val="20"/>
                          <w:szCs w:val="20"/>
                          <w:rtl/>
                        </w:rPr>
                        <w:t xml:space="preserve">. </w:t>
                      </w:r>
                      <w:r w:rsidRPr="00905295">
                        <w:rPr>
                          <w:rFonts w:cs="B Zar"/>
                          <w:noProof/>
                          <w:sz w:val="20"/>
                          <w:szCs w:val="20"/>
                          <w:rtl/>
                        </w:rPr>
                        <w:t>کارشناس</w:t>
                      </w:r>
                      <w:r w:rsidRPr="00905295">
                        <w:rPr>
                          <w:rFonts w:cs="B Zar" w:hint="cs"/>
                          <w:noProof/>
                          <w:sz w:val="20"/>
                          <w:szCs w:val="20"/>
                          <w:rtl/>
                        </w:rPr>
                        <w:t>ی</w:t>
                      </w:r>
                      <w:r w:rsidRPr="00905295">
                        <w:rPr>
                          <w:rFonts w:cs="B Zar"/>
                          <w:noProof/>
                          <w:sz w:val="20"/>
                          <w:szCs w:val="20"/>
                          <w:rtl/>
                        </w:rPr>
                        <w:t xml:space="preserve"> ارشد روان‌شناس</w:t>
                      </w:r>
                      <w:r w:rsidRPr="00905295">
                        <w:rPr>
                          <w:rFonts w:cs="B Zar" w:hint="cs"/>
                          <w:noProof/>
                          <w:sz w:val="20"/>
                          <w:szCs w:val="20"/>
                          <w:rtl/>
                        </w:rPr>
                        <w:t>ی</w:t>
                      </w:r>
                      <w:r w:rsidRPr="00905295">
                        <w:rPr>
                          <w:rFonts w:cs="B Zar"/>
                          <w:noProof/>
                          <w:sz w:val="20"/>
                          <w:szCs w:val="20"/>
                          <w:rtl/>
                        </w:rPr>
                        <w:t xml:space="preserve"> بال</w:t>
                      </w:r>
                      <w:r w:rsidRPr="00905295">
                        <w:rPr>
                          <w:rFonts w:cs="B Zar" w:hint="cs"/>
                          <w:noProof/>
                          <w:sz w:val="20"/>
                          <w:szCs w:val="20"/>
                          <w:rtl/>
                        </w:rPr>
                        <w:t>ی</w:t>
                      </w:r>
                      <w:r w:rsidRPr="00905295">
                        <w:rPr>
                          <w:rFonts w:cs="B Zar" w:hint="eastAsia"/>
                          <w:noProof/>
                          <w:sz w:val="20"/>
                          <w:szCs w:val="20"/>
                          <w:rtl/>
                        </w:rPr>
                        <w:t>ن</w:t>
                      </w:r>
                      <w:r w:rsidRPr="00905295">
                        <w:rPr>
                          <w:rFonts w:cs="B Zar" w:hint="cs"/>
                          <w:noProof/>
                          <w:sz w:val="20"/>
                          <w:szCs w:val="20"/>
                          <w:rtl/>
                        </w:rPr>
                        <w:t>ی</w:t>
                      </w:r>
                      <w:r w:rsidRPr="00905295">
                        <w:rPr>
                          <w:rFonts w:cs="B Zar" w:hint="eastAsia"/>
                          <w:noProof/>
                          <w:sz w:val="20"/>
                          <w:szCs w:val="20"/>
                          <w:rtl/>
                        </w:rPr>
                        <w:t>،</w:t>
                      </w:r>
                      <w:r w:rsidRPr="00905295">
                        <w:rPr>
                          <w:rFonts w:cs="B Zar"/>
                          <w:noProof/>
                          <w:sz w:val="20"/>
                          <w:szCs w:val="20"/>
                          <w:rtl/>
                        </w:rPr>
                        <w:t xml:space="preserve"> دانشگاه علوم‌پزشک</w:t>
                      </w:r>
                      <w:r w:rsidRPr="00905295">
                        <w:rPr>
                          <w:rFonts w:cs="B Zar" w:hint="cs"/>
                          <w:noProof/>
                          <w:sz w:val="20"/>
                          <w:szCs w:val="20"/>
                          <w:rtl/>
                        </w:rPr>
                        <w:t>ی</w:t>
                      </w:r>
                      <w:r w:rsidRPr="00905295">
                        <w:rPr>
                          <w:rFonts w:cs="B Zar"/>
                          <w:noProof/>
                          <w:sz w:val="20"/>
                          <w:szCs w:val="20"/>
                          <w:rtl/>
                        </w:rPr>
                        <w:t xml:space="preserve"> کرمانشاه، کرمانشاه، ا</w:t>
                      </w:r>
                      <w:r w:rsidRPr="00905295">
                        <w:rPr>
                          <w:rFonts w:cs="B Zar" w:hint="cs"/>
                          <w:noProof/>
                          <w:sz w:val="20"/>
                          <w:szCs w:val="20"/>
                          <w:rtl/>
                        </w:rPr>
                        <w:t>ی</w:t>
                      </w:r>
                      <w:r w:rsidRPr="00905295">
                        <w:rPr>
                          <w:rFonts w:cs="B Zar" w:hint="eastAsia"/>
                          <w:noProof/>
                          <w:sz w:val="20"/>
                          <w:szCs w:val="20"/>
                          <w:rtl/>
                        </w:rPr>
                        <w:t>ران</w:t>
                      </w:r>
                    </w:p>
                    <w:p w14:paraId="548D2AD4" w14:textId="7B2ACC91" w:rsidR="00905295" w:rsidRPr="00A27B2B" w:rsidRDefault="00905295" w:rsidP="00905295">
                      <w:pPr>
                        <w:spacing w:after="0" w:line="240" w:lineRule="auto"/>
                        <w:jc w:val="both"/>
                        <w:rPr>
                          <w:rFonts w:cs="B Zar"/>
                          <w:noProof/>
                          <w:sz w:val="20"/>
                          <w:szCs w:val="20"/>
                          <w:rtl/>
                        </w:rPr>
                      </w:pPr>
                      <w:r w:rsidRPr="00A27B2B">
                        <w:rPr>
                          <w:rFonts w:cs="B Zar"/>
                          <w:noProof/>
                          <w:sz w:val="20"/>
                          <w:szCs w:val="20"/>
                          <w:rtl/>
                        </w:rPr>
                        <w:t>.</w:t>
                      </w:r>
                      <w:r w:rsidRPr="00A27B2B">
                        <w:rPr>
                          <w:rFonts w:cs="B Zar"/>
                          <w:noProof/>
                          <w:sz w:val="20"/>
                          <w:szCs w:val="20"/>
                        </w:rPr>
                        <w:t xml:space="preserve"> E-mail: </w:t>
                      </w:r>
                      <w:r w:rsidRPr="00905295">
                        <w:rPr>
                          <w:rFonts w:cs="B Zar"/>
                          <w:noProof/>
                          <w:sz w:val="20"/>
                          <w:szCs w:val="20"/>
                        </w:rPr>
                        <w:t>Amirmahdi.amraei@gmail.com</w:t>
                      </w:r>
                    </w:p>
                    <w:p w14:paraId="46B0EA25" w14:textId="77777777" w:rsidR="00905295" w:rsidRPr="000B7158" w:rsidRDefault="00905295" w:rsidP="00905295">
                      <w:pPr>
                        <w:spacing w:after="0" w:line="240" w:lineRule="auto"/>
                        <w:jc w:val="both"/>
                        <w:rPr>
                          <w:rFonts w:cs="B Zar"/>
                          <w:sz w:val="20"/>
                          <w:szCs w:val="20"/>
                          <w:rtl/>
                        </w:rPr>
                      </w:pPr>
                    </w:p>
                  </w:txbxContent>
                </v:textbox>
                <w10:wrap anchorx="margin"/>
              </v:rect>
            </w:pict>
          </mc:Fallback>
        </mc:AlternateContent>
      </w:r>
    </w:p>
    <w:p w14:paraId="5121866B" w14:textId="035A7D62" w:rsidR="00AC567B" w:rsidRPr="00AD0B2C" w:rsidRDefault="000106B6" w:rsidP="00AD0B2C">
      <w:pPr>
        <w:spacing w:after="0" w:line="240" w:lineRule="auto"/>
        <w:jc w:val="lowKashida"/>
        <w:rPr>
          <w:rFonts w:ascii="Times New Roman" w:hAnsi="Times New Roman" w:cs="B Zar"/>
          <w:sz w:val="20"/>
          <w:szCs w:val="24"/>
          <w:rtl/>
        </w:rPr>
      </w:pPr>
      <w:r w:rsidRPr="00266164">
        <w:rPr>
          <w:rFonts w:ascii="Times New Roman" w:hAnsi="Times New Roman" w:cs="B Zar" w:hint="cs"/>
          <w:b/>
          <w:bCs/>
          <w:color w:val="A42898"/>
          <w:sz w:val="20"/>
          <w:szCs w:val="26"/>
          <w:rtl/>
        </w:rPr>
        <w:lastRenderedPageBreak/>
        <w:t>مقدمه</w:t>
      </w:r>
    </w:p>
    <w:p w14:paraId="0C1D7D9E" w14:textId="4A333EC7" w:rsidR="00463F9A" w:rsidRPr="00463F9A" w:rsidRDefault="00463F9A" w:rsidP="0083181B">
      <w:pPr>
        <w:spacing w:after="0" w:line="240" w:lineRule="auto"/>
        <w:jc w:val="lowKashida"/>
        <w:rPr>
          <w:rFonts w:eastAsia="Times New Roman" w:cs="B Zar"/>
          <w:b/>
          <w:sz w:val="24"/>
          <w:szCs w:val="24"/>
        </w:rPr>
      </w:pPr>
      <w:bookmarkStart w:id="8" w:name="OLE_LINK18"/>
      <w:bookmarkStart w:id="9" w:name="OLE_LINK57"/>
      <w:bookmarkStart w:id="10" w:name="OLE_LINK12"/>
      <w:commentRangeStart w:id="11"/>
      <w:r w:rsidRPr="00463F9A">
        <w:rPr>
          <w:rFonts w:eastAsia="Times New Roman" w:cs="B Zar"/>
          <w:b/>
          <w:sz w:val="24"/>
          <w:szCs w:val="24"/>
          <w:rtl/>
          <w:lang w:bidi="ar-SA"/>
        </w:rPr>
        <w:t>پرخاشگری</w:t>
      </w:r>
      <w:r w:rsidR="009C6A56">
        <w:rPr>
          <w:rStyle w:val="FootnoteReference"/>
          <w:rFonts w:eastAsia="Times New Roman" w:cs="B Zar"/>
          <w:b/>
          <w:sz w:val="24"/>
          <w:szCs w:val="24"/>
          <w:rtl/>
          <w:lang w:bidi="ar-SA"/>
        </w:rPr>
        <w:footnoteReference w:id="1"/>
      </w:r>
      <w:r w:rsidRPr="00463F9A">
        <w:rPr>
          <w:rFonts w:eastAsia="Times New Roman" w:cs="B Zar"/>
          <w:b/>
          <w:sz w:val="24"/>
          <w:szCs w:val="24"/>
          <w:rtl/>
          <w:lang w:bidi="ar-SA"/>
        </w:rPr>
        <w:t xml:space="preserve"> </w:t>
      </w:r>
      <w:commentRangeEnd w:id="11"/>
      <w:r w:rsidR="0015626A">
        <w:rPr>
          <w:rStyle w:val="CommentReference"/>
          <w:rFonts w:ascii="Calibri" w:eastAsia="Calibri" w:hAnsi="Calibri" w:cs="Arial"/>
          <w:rtl/>
        </w:rPr>
        <w:commentReference w:id="11"/>
      </w:r>
      <w:r w:rsidRPr="00463F9A">
        <w:rPr>
          <w:rFonts w:eastAsia="Times New Roman" w:cs="B Zar"/>
          <w:b/>
          <w:sz w:val="24"/>
          <w:szCs w:val="24"/>
          <w:rtl/>
          <w:lang w:bidi="ar-SA"/>
        </w:rPr>
        <w:t xml:space="preserve">در روابط زوجین اغلب نتیجه الگوهای ناسالم تعامل، ناتوانی در مدیریت هیجانی و فقدان مهارت‌های ارتباطی است (پاناباد و همکاران، 2022؛ پتیت و همکاران، 2024). این مسئله در بلندمدت به کاهش صمیمیت، افزایش تعارض، شکل‌گیری خصومت و حتی فروپاشی رابطه می‌انجامد (روت و همکاران، 2025). پرخاشگری سازه‌ای است که گرایش‌ها یا رفتارهایی با هدف وارد کردن آسیب یا صدمه را در بر می‌گیرد. در واقع، پرخاشگری یک اصطلاح چتری است که انواع مختلفی از تکانه‌ها، اعمال یا رفتارها مانند پرخاشگری کلامی، تهدید، خشونت فیزیکی، تخریب اموال و حتی قتل را شامل می‌شود (پوپِـسکو و همکاران، 2021). </w:t>
      </w:r>
      <w:commentRangeStart w:id="12"/>
      <w:r w:rsidRPr="00463F9A">
        <w:rPr>
          <w:rFonts w:eastAsia="Times New Roman" w:cs="B Zar"/>
          <w:b/>
          <w:sz w:val="24"/>
          <w:szCs w:val="24"/>
          <w:rtl/>
          <w:lang w:bidi="ar-SA"/>
        </w:rPr>
        <w:t>رفتار پرخاشگرانه در انسان‌ها معمولاً به دو دسته پرخاشگری مستقیم و غیرمستقیم تقسیم می‌شود. پرخاشگری مستقیم (آشکار) شامل اعمال فیزیکی (مانند مشت زدن، لگد زدن) یا کلامی (مانند توهین) است؛ در حالی که پرخاشگری غیرمستقیم (پنهان) شامل شایعه‌پراکنی، طرد اجتماعی، دستکاری بین‌فردی و دریغ‌کردن دوستی می‌شود</w:t>
      </w:r>
      <w:r w:rsidR="009C6A56">
        <w:rPr>
          <w:rFonts w:eastAsia="Times New Roman" w:cs="B Zar" w:hint="cs"/>
          <w:b/>
          <w:sz w:val="24"/>
          <w:szCs w:val="24"/>
          <w:rtl/>
          <w:lang w:bidi="ar-SA"/>
        </w:rPr>
        <w:t xml:space="preserve"> (فیت و همکاران، 2023)</w:t>
      </w:r>
      <w:r w:rsidRPr="00463F9A">
        <w:rPr>
          <w:rFonts w:eastAsia="Times New Roman" w:cs="B Zar"/>
          <w:b/>
          <w:sz w:val="24"/>
          <w:szCs w:val="24"/>
          <w:rtl/>
          <w:lang w:bidi="ar-SA"/>
        </w:rPr>
        <w:t>. از پرخاشگری آشکار می‌تواند با افزایش جایگاه اجتماعی، کسب منابع، بازداشتن رقیبان و نشان دادن توان حفاظت، شانس تولیدمثل را بالا ببرد. در مقابل، پرخاشگری غیرمستقیم با آسیب‌زدن پنهانی به روابط و موقعیت اجتماعی دیگران، بیشترین صدمه را به قربانی وارد می‌کند، در حالی که کمترین خطر را متوجه عامل آن می‌سازد (مورون</w:t>
      </w:r>
      <w:commentRangeEnd w:id="12"/>
      <w:r w:rsidR="0015626A">
        <w:rPr>
          <w:rStyle w:val="CommentReference"/>
          <w:rFonts w:ascii="Calibri" w:eastAsia="Calibri" w:hAnsi="Calibri" w:cs="Arial"/>
          <w:rtl/>
        </w:rPr>
        <w:commentReference w:id="12"/>
      </w:r>
      <w:r w:rsidRPr="00463F9A">
        <w:rPr>
          <w:rFonts w:eastAsia="Times New Roman" w:cs="B Zar"/>
          <w:b/>
          <w:sz w:val="24"/>
          <w:szCs w:val="24"/>
          <w:rtl/>
          <w:lang w:bidi="ar-SA"/>
        </w:rPr>
        <w:t>، 2025). با توجه به نقش محوری روابط زناشویی در سلامت روانی و کارکرد اجتماعی افراد، بروز رفتارهای پرخاشگرانه اعم از آشکار و پنهان می‌تواند ثبات و کیفیت این روابط را به‌شدت مختل کند (آگاروال و گوپتا، 2022).</w:t>
      </w:r>
      <w:r w:rsidR="0083181B" w:rsidRPr="0083181B">
        <w:rPr>
          <w:rFonts w:ascii="Segoe UI" w:hAnsi="Segoe UI" w:cs="Segoe UI"/>
          <w:color w:val="656D76"/>
          <w:shd w:val="clear" w:color="auto" w:fill="FFFFFF"/>
          <w:rtl/>
        </w:rPr>
        <w:t xml:space="preserve"> </w:t>
      </w:r>
      <w:r w:rsidR="00B77AD3">
        <w:rPr>
          <w:rFonts w:eastAsia="Times New Roman" w:cs="B Zar" w:hint="cs"/>
          <w:b/>
          <w:sz w:val="24"/>
          <w:szCs w:val="24"/>
          <w:highlight w:val="yellow"/>
          <w:rtl/>
        </w:rPr>
        <w:t xml:space="preserve">نتایج </w:t>
      </w:r>
      <w:proofErr w:type="spellStart"/>
      <w:r w:rsidR="0083181B" w:rsidRPr="00B77AD3">
        <w:rPr>
          <w:rFonts w:eastAsia="Times New Roman" w:cs="B Zar"/>
          <w:b/>
          <w:sz w:val="24"/>
          <w:szCs w:val="24"/>
          <w:highlight w:val="yellow"/>
          <w:rtl/>
        </w:rPr>
        <w:t>فراتحلیل</w:t>
      </w:r>
      <w:proofErr w:type="spellEnd"/>
      <w:r w:rsidR="0083181B" w:rsidRPr="00B77AD3">
        <w:rPr>
          <w:rFonts w:eastAsia="Times New Roman" w:cs="B Zar"/>
          <w:b/>
          <w:sz w:val="24"/>
          <w:szCs w:val="24"/>
          <w:highlight w:val="yellow"/>
          <w:rtl/>
        </w:rPr>
        <w:t xml:space="preserve"> </w:t>
      </w:r>
      <w:proofErr w:type="spellStart"/>
      <w:r w:rsidR="0083181B" w:rsidRPr="00B77AD3">
        <w:rPr>
          <w:rFonts w:eastAsia="Times New Roman" w:cs="B Zar"/>
          <w:b/>
          <w:sz w:val="24"/>
          <w:szCs w:val="24"/>
          <w:highlight w:val="yellow"/>
          <w:rtl/>
        </w:rPr>
        <w:t>شیارویک</w:t>
      </w:r>
      <w:proofErr w:type="spellEnd"/>
      <w:r w:rsidR="0083181B" w:rsidRPr="00B77AD3">
        <w:rPr>
          <w:rFonts w:eastAsia="Times New Roman" w:cs="B Zar"/>
          <w:b/>
          <w:sz w:val="24"/>
          <w:szCs w:val="24"/>
          <w:highlight w:val="yellow"/>
          <w:rtl/>
        </w:rPr>
        <w:t xml:space="preserve"> و </w:t>
      </w:r>
      <w:proofErr w:type="spellStart"/>
      <w:r w:rsidR="0083181B" w:rsidRPr="00B77AD3">
        <w:rPr>
          <w:rFonts w:eastAsia="Times New Roman" w:cs="B Zar"/>
          <w:b/>
          <w:sz w:val="24"/>
          <w:szCs w:val="24"/>
          <w:highlight w:val="yellow"/>
          <w:rtl/>
        </w:rPr>
        <w:t>بوشمن</w:t>
      </w:r>
      <w:proofErr w:type="spellEnd"/>
      <w:r w:rsidR="0083181B" w:rsidRPr="00B77AD3">
        <w:rPr>
          <w:rFonts w:eastAsia="Times New Roman" w:cs="B Zar"/>
          <w:b/>
          <w:sz w:val="24"/>
          <w:szCs w:val="24"/>
          <w:highlight w:val="yellow"/>
          <w:rtl/>
        </w:rPr>
        <w:t xml:space="preserve"> (۲۰۲۱) نشان داد</w:t>
      </w:r>
      <w:r w:rsidR="0083181B" w:rsidRPr="00B77AD3">
        <w:rPr>
          <w:rFonts w:eastAsia="Times New Roman" w:cs="B Zar" w:hint="cs"/>
          <w:b/>
          <w:sz w:val="24"/>
          <w:szCs w:val="24"/>
          <w:highlight w:val="yellow"/>
          <w:rtl/>
        </w:rPr>
        <w:t xml:space="preserve"> </w:t>
      </w:r>
      <w:proofErr w:type="spellStart"/>
      <w:r w:rsidR="0083181B" w:rsidRPr="00B77AD3">
        <w:rPr>
          <w:rFonts w:eastAsia="Times New Roman" w:cs="B Zar"/>
          <w:b/>
          <w:sz w:val="24"/>
          <w:szCs w:val="24"/>
          <w:highlight w:val="yellow"/>
          <w:rtl/>
        </w:rPr>
        <w:t>خودشیفتگی</w:t>
      </w:r>
      <w:proofErr w:type="spellEnd"/>
      <w:r w:rsidR="00B77AD3">
        <w:rPr>
          <w:rStyle w:val="FootnoteReference"/>
          <w:rFonts w:eastAsia="Times New Roman" w:cs="B Zar"/>
          <w:b/>
          <w:sz w:val="24"/>
          <w:szCs w:val="24"/>
          <w:highlight w:val="yellow"/>
          <w:rtl/>
        </w:rPr>
        <w:footnoteReference w:id="2"/>
      </w:r>
      <w:r w:rsidR="0083181B" w:rsidRPr="00B77AD3">
        <w:rPr>
          <w:rFonts w:eastAsia="Times New Roman" w:cs="B Zar"/>
          <w:b/>
          <w:sz w:val="24"/>
          <w:szCs w:val="24"/>
          <w:highlight w:val="yellow"/>
          <w:rtl/>
        </w:rPr>
        <w:t xml:space="preserve"> یک عامل خطر برای پرخاشگری زوجین است</w:t>
      </w:r>
      <w:r w:rsidR="00B77AD3">
        <w:rPr>
          <w:rFonts w:eastAsia="Times New Roman" w:cs="B Zar" w:hint="cs"/>
          <w:b/>
          <w:sz w:val="24"/>
          <w:szCs w:val="24"/>
          <w:rtl/>
        </w:rPr>
        <w:t>.</w:t>
      </w:r>
    </w:p>
    <w:p w14:paraId="6268C72D" w14:textId="2B65B0F9" w:rsidR="00463F9A" w:rsidRPr="00463F9A" w:rsidRDefault="00463F9A" w:rsidP="00463F9A">
      <w:pPr>
        <w:spacing w:after="0" w:line="240" w:lineRule="auto"/>
        <w:jc w:val="lowKashida"/>
        <w:rPr>
          <w:rFonts w:eastAsia="Times New Roman" w:cs="B Zar"/>
          <w:b/>
          <w:sz w:val="24"/>
          <w:szCs w:val="24"/>
          <w:rtl/>
          <w:lang w:bidi="ar-SA"/>
        </w:rPr>
      </w:pPr>
      <w:commentRangeStart w:id="13"/>
      <w:r w:rsidRPr="00463F9A">
        <w:rPr>
          <w:rFonts w:eastAsia="Times New Roman" w:cs="B Zar"/>
          <w:b/>
          <w:sz w:val="24"/>
          <w:szCs w:val="24"/>
          <w:rtl/>
          <w:lang w:bidi="ar-SA"/>
        </w:rPr>
        <w:t xml:space="preserve">افراد بسیار خودشیفته </w:t>
      </w:r>
      <w:commentRangeEnd w:id="13"/>
      <w:r w:rsidR="0015626A">
        <w:rPr>
          <w:rStyle w:val="CommentReference"/>
          <w:rFonts w:ascii="Calibri" w:eastAsia="Calibri" w:hAnsi="Calibri" w:cs="Arial"/>
          <w:rtl/>
        </w:rPr>
        <w:commentReference w:id="13"/>
      </w:r>
      <w:r w:rsidRPr="00463F9A">
        <w:rPr>
          <w:rFonts w:eastAsia="Times New Roman" w:cs="B Zar"/>
          <w:b/>
          <w:sz w:val="24"/>
          <w:szCs w:val="24"/>
          <w:rtl/>
          <w:lang w:bidi="ar-SA"/>
        </w:rPr>
        <w:t xml:space="preserve">تحمل روانی پایینی دارند و با کوچک‌ترین تحریک، تمایل بیشتری به واکنش‌های پرخاشگرانه نشان می‌دهند (کژاریک و بوشمن، 2021). خودشیفتگی اغلب با خصومت، پرخاشگری و دشمنی نسبت به دیگران به‌ویژه کسانی که از فرد خودشیفته عملکرد بهتری دارند، مرتبط است (پوشنه و همکاران، 2024). خودشیفتگی با </w:t>
      </w:r>
      <w:r w:rsidRPr="00463F9A">
        <w:rPr>
          <w:rFonts w:eastAsia="Times New Roman" w:cs="B Zar"/>
          <w:b/>
          <w:sz w:val="24"/>
          <w:szCs w:val="24"/>
          <w:rtl/>
          <w:lang w:bidi="ar-SA"/>
        </w:rPr>
        <w:t xml:space="preserve">احساس استحقاق، احساس خودبزرگ‌بینی و آمادگی برای سوءاستفاده از دیگران مشخص می‌شود (زیگلر-هیل و دهقانی، 2023). افراد خودشیفته بیشتر تمایل دارند احساسات دیگران را نادیده بگیرند تا بتوانند بر خود تمرکز کنند (اولجارنیک و رومانو، 2023). </w:t>
      </w:r>
      <w:commentRangeStart w:id="14"/>
      <w:r w:rsidRPr="00463F9A">
        <w:rPr>
          <w:rFonts w:eastAsia="Times New Roman" w:cs="B Zar"/>
          <w:b/>
          <w:sz w:val="24"/>
          <w:szCs w:val="24"/>
          <w:rtl/>
          <w:lang w:bidi="ar-SA"/>
        </w:rPr>
        <w:t>دو شکل خودشیفتگی بزرگ‌منشانه و آسیب‌پذیر معرفی شده است. این دو بعد در ویژگی‌هایی مانند عزت‌نفس شکننده، تکبر، خودمحوری و بی‌توجهی به نیازهای دیگران مشترک‌اند، اما تفاوت‌های قابل‌توجهی نیز دارند. خودشیفتگی بزرگ‌منشانه با خودانگاره مستقل و عزت‌نفس بالا رابطه مثبت دارد، در حالی‌که خودشیفتگی آسیب‌پذیر با عزت‌نفس پایین مرتبط است</w:t>
      </w:r>
      <w:r w:rsidR="00B77AD3">
        <w:rPr>
          <w:rFonts w:eastAsia="Times New Roman" w:cs="B Zar" w:hint="cs"/>
          <w:b/>
          <w:sz w:val="24"/>
          <w:szCs w:val="24"/>
          <w:rtl/>
          <w:lang w:bidi="ar-SA"/>
        </w:rPr>
        <w:t xml:space="preserve"> (ماهادوان، 2024)</w:t>
      </w:r>
      <w:r w:rsidRPr="00463F9A">
        <w:rPr>
          <w:rFonts w:eastAsia="Times New Roman" w:cs="B Zar"/>
          <w:b/>
          <w:sz w:val="24"/>
          <w:szCs w:val="24"/>
          <w:rtl/>
          <w:lang w:bidi="ar-SA"/>
        </w:rPr>
        <w:t>. این دو شکل خودشیفتگی در توانایی‌های اجتماعی برای جلب توجه و تحسین نیز تفاوت دارند. افراد دارای خودشیفتگی بزرگ‌منشانه معمولاً در تعاملات اجتماعی متعدد شرکت می‌کنند و به‌دلیل اعتمادبه‌نفس، کاریزما و برون‌گرایی بازخورد مثبت دریافت می‌کنند، که این امر به تقویت باورهای بزرگ‌منشانه آن‌ها کمک می‌کند</w:t>
      </w:r>
      <w:r w:rsidR="00A24CBB">
        <w:rPr>
          <w:rFonts w:eastAsia="Times New Roman" w:cs="B Zar" w:hint="cs"/>
          <w:b/>
          <w:sz w:val="24"/>
          <w:szCs w:val="24"/>
          <w:rtl/>
          <w:lang w:bidi="ar-SA"/>
        </w:rPr>
        <w:t xml:space="preserve"> (زاجنکوفسکی و همکاران، 2018)</w:t>
      </w:r>
      <w:r w:rsidRPr="00463F9A">
        <w:rPr>
          <w:rFonts w:eastAsia="Times New Roman" w:cs="B Zar"/>
          <w:b/>
          <w:sz w:val="24"/>
          <w:szCs w:val="24"/>
          <w:rtl/>
          <w:lang w:bidi="ar-SA"/>
        </w:rPr>
        <w:t>. در مقابل، افراد دارای خودشیفتگی آسیب‌پذیر اغلب ناامن، خجالتی، ناراضی، تدافعی و دچار خودتردیدی هستند، که به کاهش شایستگی اجتماعی می‌انجامد. این افراد به‌دلیل اضطراب و تحمل پایین ناکامی کمتر در تعاملات چهره‌به‌چهره شرکت می‌کنند و توجه و تحسین کمتری دریافت می‌کنند (کارون و همکاران، 2023).</w:t>
      </w:r>
      <w:commentRangeEnd w:id="14"/>
      <w:r w:rsidR="0015626A">
        <w:rPr>
          <w:rStyle w:val="CommentReference"/>
          <w:rFonts w:ascii="Calibri" w:eastAsia="Calibri" w:hAnsi="Calibri" w:cs="Arial"/>
          <w:rtl/>
        </w:rPr>
        <w:commentReference w:id="14"/>
      </w:r>
    </w:p>
    <w:p w14:paraId="68ADECB3" w14:textId="3F57CC23" w:rsidR="00463F9A" w:rsidRPr="00463F9A" w:rsidRDefault="00463F9A" w:rsidP="00463F9A">
      <w:pPr>
        <w:spacing w:after="0" w:line="240" w:lineRule="auto"/>
        <w:jc w:val="lowKashida"/>
        <w:rPr>
          <w:rFonts w:eastAsia="Times New Roman" w:cs="B Zar"/>
          <w:b/>
          <w:sz w:val="24"/>
          <w:szCs w:val="24"/>
          <w:rtl/>
          <w:lang w:bidi="ar-SA"/>
        </w:rPr>
      </w:pPr>
      <w:r w:rsidRPr="00463F9A">
        <w:rPr>
          <w:rFonts w:eastAsia="Times New Roman" w:cs="B Zar"/>
          <w:b/>
          <w:sz w:val="24"/>
          <w:szCs w:val="24"/>
          <w:rtl/>
          <w:lang w:bidi="ar-SA"/>
        </w:rPr>
        <w:t>در این میان، همدلی</w:t>
      </w:r>
      <w:r w:rsidR="00B96B49">
        <w:rPr>
          <w:rStyle w:val="FootnoteReference"/>
          <w:rFonts w:eastAsia="Times New Roman" w:cs="B Zar"/>
          <w:b/>
          <w:sz w:val="24"/>
          <w:szCs w:val="24"/>
          <w:rtl/>
          <w:lang w:bidi="ar-SA"/>
        </w:rPr>
        <w:footnoteReference w:id="3"/>
      </w:r>
      <w:r w:rsidRPr="00463F9A">
        <w:rPr>
          <w:rFonts w:eastAsia="Times New Roman" w:cs="B Zar"/>
          <w:b/>
          <w:sz w:val="24"/>
          <w:szCs w:val="24"/>
          <w:rtl/>
          <w:lang w:bidi="ar-SA"/>
        </w:rPr>
        <w:t xml:space="preserve"> یکی از اساسی‌ترین توانمندی‌های اجتماعی است که قادر است رابطه میان خودشیفتگی و پرخاشگری را تعدیل یا میانجی‌گری کند. همدلی شناختی و عاطفی پایین که با سوگیری اسناد خصمانه مرتبط است، در خودشیفتگی مشاهده می‌شود (سوبرا، 2023). افراد خودشیفته فاقد همدلی‌اند و کمتر احتمال دارد به دیگران اهمیت بدهند. خودشیفتگی با صفاتی مانند سازگاری، همدلی و صمیمیت رابطه منفی دارد (پوشنه و همکاران، 2024). از طرفی تحقیقات نشان می‌دهد که افراد با سطوح بالاتر همدلی کمتر درگیر رفتارهای خشونت‌آمیز یا پرخاشگرانه می‌شوند، زیرا همدلی اقدامات اجتماعی را تقویت می‌کند و تمایلات ضد اجتماعی را مهار می‌کند (دی و همکاران، 2012). همدلی به </w:t>
      </w:r>
      <w:r w:rsidRPr="00463F9A">
        <w:rPr>
          <w:rFonts w:eastAsia="Times New Roman" w:cs="B Zar"/>
          <w:b/>
          <w:sz w:val="24"/>
          <w:szCs w:val="24"/>
          <w:rtl/>
          <w:lang w:bidi="ar-SA"/>
        </w:rPr>
        <w:lastRenderedPageBreak/>
        <w:t>عنوان ظرفیت درک و به اشتراک گذاشتن احساسات دیگران تعریف می‌شود (نایر و همکاران، 2024). همدلی عموماً شامل دو بعد همدلی عاطفی (توانایی به‌اشتراک‌گذاری خودکار احساسات دیگران) و همدلی شناختی (توانایی دیدن جهان از منظر دیگری به‌صورت آگاهانه) است (واسلو و همکاران، 2023). همدلی پیامدهایی گسترده در جنبه‌های مختلف عملکرد بین‌فردی دارد. این توانایی با روابط موفق، احساس خودکارآمدی و تنظیم مؤثر هیجان در ارتباط است و از همین طریق حساسیت به حالات عاطفی دیگران را افزایش داده و به ترویج رفتارهای جامعه‌پسند کمک می‌کند (کیم، 2018؛ ویلیامز و همکاران، 2018)؛ افرادی که سطوح بالاتری از همدلی را نشان می‌دهند اغلب با نیازهای عاطفی دیگران هماهنگی بیشتری دارند، که می‌تواند منجر به افزایش حمایت اجتماعی و افزایش رضایت در رابطه‌ شود (فلوریان و پاسارلو، 2019).</w:t>
      </w:r>
    </w:p>
    <w:bookmarkEnd w:id="10"/>
    <w:p w14:paraId="735E89AF" w14:textId="77777777" w:rsidR="00463F9A" w:rsidRPr="00463F9A" w:rsidRDefault="00463F9A" w:rsidP="00463F9A">
      <w:pPr>
        <w:spacing w:after="0" w:line="240" w:lineRule="auto"/>
        <w:jc w:val="lowKashida"/>
        <w:rPr>
          <w:rFonts w:eastAsia="Times New Roman" w:cs="B Zar"/>
          <w:b/>
          <w:sz w:val="24"/>
          <w:szCs w:val="24"/>
          <w:rtl/>
          <w:lang w:bidi="ar-SA"/>
        </w:rPr>
      </w:pPr>
      <w:r w:rsidRPr="00463F9A">
        <w:rPr>
          <w:rFonts w:eastAsia="Times New Roman" w:cs="B Zar"/>
          <w:b/>
          <w:sz w:val="24"/>
          <w:szCs w:val="24"/>
          <w:rtl/>
          <w:lang w:bidi="ar-SA"/>
        </w:rPr>
        <w:t>با وجود پ</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شرفت‌ها</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اخ</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ر،</w:t>
      </w:r>
      <w:r w:rsidRPr="00463F9A">
        <w:rPr>
          <w:rFonts w:eastAsia="Times New Roman" w:cs="B Zar"/>
          <w:b/>
          <w:sz w:val="24"/>
          <w:szCs w:val="24"/>
          <w:rtl/>
          <w:lang w:bidi="ar-SA"/>
        </w:rPr>
        <w:t xml:space="preserve"> هنوز شکاف‌ها</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مهم</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در ادب</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ات</w:t>
      </w:r>
      <w:r w:rsidRPr="00463F9A">
        <w:rPr>
          <w:rFonts w:eastAsia="Times New Roman" w:cs="B Zar"/>
          <w:b/>
          <w:sz w:val="24"/>
          <w:szCs w:val="24"/>
          <w:rtl/>
          <w:lang w:bidi="ar-SA"/>
        </w:rPr>
        <w:t xml:space="preserve"> پژوهش وجود دارد</w:t>
      </w:r>
      <w:r w:rsidRPr="00463F9A">
        <w:rPr>
          <w:rFonts w:eastAsia="Times New Roman" w:cs="B Zar" w:hint="cs"/>
          <w:b/>
          <w:sz w:val="24"/>
          <w:szCs w:val="24"/>
          <w:rtl/>
          <w:lang w:bidi="ar-SA"/>
        </w:rPr>
        <w:t xml:space="preserve">. </w:t>
      </w:r>
      <w:r w:rsidRPr="00463F9A">
        <w:rPr>
          <w:rFonts w:eastAsia="Times New Roman" w:cs="B Zar" w:hint="eastAsia"/>
          <w:b/>
          <w:sz w:val="24"/>
          <w:szCs w:val="24"/>
          <w:rtl/>
          <w:lang w:bidi="ar-SA"/>
        </w:rPr>
        <w:t>ب</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شتر</w:t>
      </w:r>
      <w:r w:rsidRPr="00463F9A">
        <w:rPr>
          <w:rFonts w:eastAsia="Times New Roman" w:cs="B Zar"/>
          <w:b/>
          <w:sz w:val="24"/>
          <w:szCs w:val="24"/>
          <w:rtl/>
          <w:lang w:bidi="ar-SA"/>
        </w:rPr>
        <w:t xml:space="preserve"> مطالعات روابط خودش</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فتگ</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و پرخاشگر</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را در جمع</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ت‌ها</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عموم</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ا</w:t>
      </w:r>
      <w:r w:rsidRPr="00463F9A">
        <w:rPr>
          <w:rFonts w:eastAsia="Times New Roman" w:cs="B Zar"/>
          <w:b/>
          <w:sz w:val="24"/>
          <w:szCs w:val="24"/>
          <w:rtl/>
          <w:lang w:bidi="ar-SA"/>
        </w:rPr>
        <w:t xml:space="preserve"> نوجوانان بررس</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کرده‌اند و پژوهش‌ها</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کمتر</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به‌طور اختصاص</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بر افراد متأهل تمرکز کرده‌اند</w:t>
      </w:r>
      <w:r w:rsidRPr="00463F9A">
        <w:rPr>
          <w:rFonts w:eastAsia="Times New Roman" w:cs="B Zar" w:hint="cs"/>
          <w:b/>
          <w:sz w:val="24"/>
          <w:szCs w:val="24"/>
          <w:rtl/>
          <w:lang w:bidi="ar-SA"/>
        </w:rPr>
        <w:t xml:space="preserve">. </w:t>
      </w:r>
      <w:r w:rsidRPr="00463F9A">
        <w:rPr>
          <w:rFonts w:eastAsia="Times New Roman" w:cs="B Zar" w:hint="eastAsia"/>
          <w:b/>
          <w:sz w:val="24"/>
          <w:szCs w:val="24"/>
          <w:rtl/>
          <w:lang w:bidi="ar-SA"/>
        </w:rPr>
        <w:t>اغلب</w:t>
      </w:r>
      <w:r w:rsidRPr="00463F9A">
        <w:rPr>
          <w:rFonts w:eastAsia="Times New Roman" w:cs="B Zar"/>
          <w:b/>
          <w:sz w:val="24"/>
          <w:szCs w:val="24"/>
          <w:rtl/>
          <w:lang w:bidi="ar-SA"/>
        </w:rPr>
        <w:t xml:space="preserve"> پژوهش‌ها تنها </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ک</w:t>
      </w:r>
      <w:r w:rsidRPr="00463F9A">
        <w:rPr>
          <w:rFonts w:eastAsia="Times New Roman" w:cs="B Zar"/>
          <w:b/>
          <w:sz w:val="24"/>
          <w:szCs w:val="24"/>
          <w:rtl/>
          <w:lang w:bidi="ar-SA"/>
        </w:rPr>
        <w:t xml:space="preserve"> نوع پرخاشگر</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را مدنظر قرار داده‌اند، در حال</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که</w:t>
      </w:r>
      <w:r w:rsidRPr="00463F9A">
        <w:rPr>
          <w:rFonts w:eastAsia="Times New Roman" w:cs="B Zar"/>
          <w:b/>
          <w:sz w:val="24"/>
          <w:szCs w:val="24"/>
          <w:rtl/>
          <w:lang w:bidi="ar-SA"/>
        </w:rPr>
        <w:t xml:space="preserve"> تما</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ز</w:t>
      </w:r>
      <w:r w:rsidRPr="00463F9A">
        <w:rPr>
          <w:rFonts w:eastAsia="Times New Roman" w:cs="B Zar"/>
          <w:b/>
          <w:sz w:val="24"/>
          <w:szCs w:val="24"/>
          <w:rtl/>
          <w:lang w:bidi="ar-SA"/>
        </w:rPr>
        <w:t xml:space="preserve"> م</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ان</w:t>
      </w:r>
      <w:r w:rsidRPr="00463F9A">
        <w:rPr>
          <w:rFonts w:eastAsia="Times New Roman" w:cs="B Zar"/>
          <w:b/>
          <w:sz w:val="24"/>
          <w:szCs w:val="24"/>
          <w:rtl/>
          <w:lang w:bidi="ar-SA"/>
        </w:rPr>
        <w:t xml:space="preserve"> پرخاشگر</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آشکار و پنهان م</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تواند</w:t>
      </w:r>
      <w:r w:rsidRPr="00463F9A">
        <w:rPr>
          <w:rFonts w:eastAsia="Times New Roman" w:cs="B Zar"/>
          <w:b/>
          <w:sz w:val="24"/>
          <w:szCs w:val="24"/>
          <w:rtl/>
          <w:lang w:bidi="ar-SA"/>
        </w:rPr>
        <w:t xml:space="preserve"> تفاوت‌ها</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مهم</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در مکان</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سم‌ها</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روان‌شناخت</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آشکار سازد</w:t>
      </w:r>
      <w:r w:rsidRPr="00463F9A">
        <w:rPr>
          <w:rFonts w:eastAsia="Times New Roman" w:cs="B Zar" w:hint="cs"/>
          <w:b/>
          <w:sz w:val="24"/>
          <w:szCs w:val="24"/>
          <w:rtl/>
          <w:lang w:bidi="ar-SA"/>
        </w:rPr>
        <w:t>.</w:t>
      </w:r>
      <w:r w:rsidRPr="00463F9A">
        <w:rPr>
          <w:rFonts w:eastAsia="Times New Roman" w:cs="B Zar"/>
          <w:b/>
          <w:sz w:val="24"/>
          <w:szCs w:val="24"/>
          <w:rtl/>
          <w:lang w:bidi="ar-SA"/>
        </w:rPr>
        <w:t xml:space="preserve"> نقش م</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انج</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گر</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همدل</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در ا</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ن</w:t>
      </w:r>
      <w:r w:rsidRPr="00463F9A">
        <w:rPr>
          <w:rFonts w:eastAsia="Times New Roman" w:cs="B Zar"/>
          <w:b/>
          <w:sz w:val="24"/>
          <w:szCs w:val="24"/>
          <w:rtl/>
          <w:lang w:bidi="ar-SA"/>
        </w:rPr>
        <w:t xml:space="preserve"> رابطه هنوز به‌صورت جامع و در چارچوب زوج</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ن</w:t>
      </w:r>
      <w:r w:rsidRPr="00463F9A">
        <w:rPr>
          <w:rFonts w:eastAsia="Times New Roman" w:cs="B Zar"/>
          <w:b/>
          <w:sz w:val="24"/>
          <w:szCs w:val="24"/>
          <w:rtl/>
          <w:lang w:bidi="ar-SA"/>
        </w:rPr>
        <w:t xml:space="preserve"> بررس</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نشده است؛ به‌و</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ژه</w:t>
      </w:r>
      <w:r w:rsidRPr="00463F9A">
        <w:rPr>
          <w:rFonts w:eastAsia="Times New Roman" w:cs="B Zar"/>
          <w:b/>
          <w:sz w:val="24"/>
          <w:szCs w:val="24"/>
          <w:rtl/>
          <w:lang w:bidi="ar-SA"/>
        </w:rPr>
        <w:t xml:space="preserve"> با توجه به ا</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نکه</w:t>
      </w:r>
      <w:r w:rsidRPr="00463F9A">
        <w:rPr>
          <w:rFonts w:eastAsia="Times New Roman" w:cs="B Zar"/>
          <w:b/>
          <w:sz w:val="24"/>
          <w:szCs w:val="24"/>
          <w:rtl/>
          <w:lang w:bidi="ar-SA"/>
        </w:rPr>
        <w:t xml:space="preserve"> پا</w:t>
      </w:r>
      <w:r w:rsidRPr="00463F9A">
        <w:rPr>
          <w:rFonts w:eastAsia="Times New Roman" w:cs="B Zar" w:hint="cs"/>
          <w:b/>
          <w:sz w:val="24"/>
          <w:szCs w:val="24"/>
          <w:rtl/>
          <w:lang w:bidi="ar-SA"/>
        </w:rPr>
        <w:t>یی</w:t>
      </w:r>
      <w:r w:rsidRPr="00463F9A">
        <w:rPr>
          <w:rFonts w:eastAsia="Times New Roman" w:cs="B Zar" w:hint="eastAsia"/>
          <w:b/>
          <w:sz w:val="24"/>
          <w:szCs w:val="24"/>
          <w:rtl/>
          <w:lang w:bidi="ar-SA"/>
        </w:rPr>
        <w:t>ن</w:t>
      </w:r>
      <w:r w:rsidRPr="00463F9A">
        <w:rPr>
          <w:rFonts w:eastAsia="Times New Roman" w:cs="B Zar"/>
          <w:b/>
          <w:sz w:val="24"/>
          <w:szCs w:val="24"/>
          <w:rtl/>
          <w:lang w:bidi="ar-SA"/>
        </w:rPr>
        <w:t xml:space="preserve"> بودن همدل</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ک</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از و</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ژگ</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ها</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متما</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ز</w:t>
      </w:r>
      <w:r w:rsidRPr="00463F9A">
        <w:rPr>
          <w:rFonts w:eastAsia="Times New Roman" w:cs="B Zar"/>
          <w:b/>
          <w:sz w:val="24"/>
          <w:szCs w:val="24"/>
          <w:rtl/>
          <w:lang w:bidi="ar-SA"/>
        </w:rPr>
        <w:t xml:space="preserve"> خودش</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فتگ</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و ن</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ز</w:t>
      </w:r>
      <w:r w:rsidRPr="00463F9A">
        <w:rPr>
          <w:rFonts w:eastAsia="Times New Roman" w:cs="B Zar"/>
          <w:b/>
          <w:sz w:val="24"/>
          <w:szCs w:val="24"/>
          <w:rtl/>
          <w:lang w:bidi="ar-SA"/>
        </w:rPr>
        <w:t xml:space="preserve"> </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ک</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از پ</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ش‌ب</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ن</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کننده‌ها</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قو</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رفتارها</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پرخاشگرانه است.</w:t>
      </w:r>
      <w:r w:rsidRPr="00463F9A">
        <w:rPr>
          <w:rFonts w:eastAsia="Times New Roman" w:cs="B Zar" w:hint="cs"/>
          <w:b/>
          <w:sz w:val="24"/>
          <w:szCs w:val="24"/>
          <w:rtl/>
          <w:lang w:bidi="ar-SA"/>
        </w:rPr>
        <w:t xml:space="preserve"> پژوهش حاضر با هدف بررسی </w:t>
      </w:r>
      <w:r w:rsidRPr="00463F9A">
        <w:rPr>
          <w:rFonts w:eastAsia="Times New Roman" w:cs="B Zar"/>
          <w:b/>
          <w:sz w:val="24"/>
          <w:szCs w:val="24"/>
          <w:rtl/>
          <w:lang w:bidi="ar-SA"/>
        </w:rPr>
        <w:t>نقش م</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انج</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همدل</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در رابطه ب</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ن</w:t>
      </w:r>
      <w:r w:rsidRPr="00463F9A">
        <w:rPr>
          <w:rFonts w:eastAsia="Times New Roman" w:cs="B Zar"/>
          <w:b/>
          <w:sz w:val="24"/>
          <w:szCs w:val="24"/>
          <w:rtl/>
          <w:lang w:bidi="ar-SA"/>
        </w:rPr>
        <w:t xml:space="preserve"> خودش</w:t>
      </w:r>
      <w:r w:rsidRPr="00463F9A">
        <w:rPr>
          <w:rFonts w:eastAsia="Times New Roman" w:cs="B Zar" w:hint="cs"/>
          <w:b/>
          <w:sz w:val="24"/>
          <w:szCs w:val="24"/>
          <w:rtl/>
          <w:lang w:bidi="ar-SA"/>
        </w:rPr>
        <w:t>ی</w:t>
      </w:r>
      <w:r w:rsidRPr="00463F9A">
        <w:rPr>
          <w:rFonts w:eastAsia="Times New Roman" w:cs="B Zar" w:hint="eastAsia"/>
          <w:b/>
          <w:sz w:val="24"/>
          <w:szCs w:val="24"/>
          <w:rtl/>
          <w:lang w:bidi="ar-SA"/>
        </w:rPr>
        <w:t>فتگ</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و پرخاشگر</w:t>
      </w:r>
      <w:r w:rsidRPr="00463F9A">
        <w:rPr>
          <w:rFonts w:eastAsia="Times New Roman" w:cs="B Zar" w:hint="cs"/>
          <w:b/>
          <w:sz w:val="24"/>
          <w:szCs w:val="24"/>
          <w:rtl/>
          <w:lang w:bidi="ar-SA"/>
        </w:rPr>
        <w:t>ی</w:t>
      </w:r>
      <w:r w:rsidRPr="00463F9A">
        <w:rPr>
          <w:rFonts w:eastAsia="Times New Roman" w:cs="B Zar"/>
          <w:b/>
          <w:sz w:val="24"/>
          <w:szCs w:val="24"/>
          <w:rtl/>
          <w:lang w:bidi="ar-SA"/>
        </w:rPr>
        <w:t xml:space="preserve"> آشکار و پنهان در افراد متأهل</w:t>
      </w:r>
      <w:r w:rsidRPr="00463F9A">
        <w:rPr>
          <w:rFonts w:eastAsia="Times New Roman" w:cs="B Zar" w:hint="cs"/>
          <w:b/>
          <w:sz w:val="24"/>
          <w:szCs w:val="24"/>
          <w:rtl/>
          <w:lang w:bidi="ar-SA"/>
        </w:rPr>
        <w:t xml:space="preserve"> انجام شد.</w:t>
      </w:r>
    </w:p>
    <w:p w14:paraId="154FB92C" w14:textId="77777777" w:rsidR="00463F9A" w:rsidRPr="00C10E4A" w:rsidRDefault="00463F9A" w:rsidP="00463F9A">
      <w:pPr>
        <w:pStyle w:val="1-1"/>
        <w:rPr>
          <w:rtl/>
        </w:rPr>
      </w:pPr>
      <w:bookmarkStart w:id="15" w:name="OLE_LINK21"/>
      <w:bookmarkEnd w:id="8"/>
      <w:r w:rsidRPr="00C10E4A">
        <w:rPr>
          <w:rFonts w:hint="eastAsia"/>
          <w:rtl/>
        </w:rPr>
        <w:t>روش</w:t>
      </w:r>
    </w:p>
    <w:p w14:paraId="2E7F9B23" w14:textId="77777777" w:rsidR="00463F9A" w:rsidRPr="00C95DDC" w:rsidRDefault="00463F9A" w:rsidP="00463F9A">
      <w:pPr>
        <w:pStyle w:val="1-2"/>
        <w:rPr>
          <w:rtl/>
        </w:rPr>
      </w:pPr>
      <w:r w:rsidRPr="00C95DDC">
        <w:rPr>
          <w:rFonts w:hint="cs"/>
          <w:rtl/>
        </w:rPr>
        <w:t>الف</w:t>
      </w:r>
      <w:r>
        <w:rPr>
          <w:rFonts w:hint="cs"/>
          <w:rtl/>
        </w:rPr>
        <w:t xml:space="preserve">) </w:t>
      </w:r>
      <w:r w:rsidRPr="00C95DDC">
        <w:rPr>
          <w:rFonts w:hint="eastAsia"/>
          <w:rtl/>
        </w:rPr>
        <w:t>طرح</w:t>
      </w:r>
      <w:r w:rsidRPr="00C95DDC">
        <w:rPr>
          <w:rtl/>
        </w:rPr>
        <w:t xml:space="preserve"> </w:t>
      </w:r>
      <w:r w:rsidRPr="00C95DDC">
        <w:rPr>
          <w:rFonts w:hint="eastAsia"/>
          <w:rtl/>
        </w:rPr>
        <w:t>پژوهش</w:t>
      </w:r>
      <w:r w:rsidRPr="00C95DDC">
        <w:rPr>
          <w:rtl/>
        </w:rPr>
        <w:t xml:space="preserve"> </w:t>
      </w:r>
      <w:r w:rsidRPr="00C95DDC">
        <w:rPr>
          <w:rFonts w:hint="eastAsia"/>
          <w:rtl/>
        </w:rPr>
        <w:t>و</w:t>
      </w:r>
      <w:r w:rsidRPr="00C95DDC">
        <w:rPr>
          <w:rtl/>
        </w:rPr>
        <w:t xml:space="preserve"> </w:t>
      </w:r>
      <w:r w:rsidRPr="00C95DDC">
        <w:rPr>
          <w:rFonts w:hint="eastAsia"/>
          <w:rtl/>
        </w:rPr>
        <w:t>شرکت</w:t>
      </w:r>
      <w:r w:rsidRPr="00C95DDC">
        <w:rPr>
          <w:rtl/>
        </w:rPr>
        <w:t xml:space="preserve"> </w:t>
      </w:r>
      <w:proofErr w:type="spellStart"/>
      <w:r w:rsidRPr="00C95DDC">
        <w:rPr>
          <w:rFonts w:hint="eastAsia"/>
          <w:rtl/>
        </w:rPr>
        <w:t>کنندگان</w:t>
      </w:r>
      <w:proofErr w:type="spellEnd"/>
    </w:p>
    <w:p w14:paraId="272EE03A" w14:textId="5F836DD3" w:rsidR="0099618B" w:rsidRPr="0099618B" w:rsidRDefault="009E69A5" w:rsidP="0099618B">
      <w:pPr>
        <w:spacing w:after="0" w:line="240" w:lineRule="auto"/>
        <w:jc w:val="both"/>
        <w:rPr>
          <w:rFonts w:cs="B Zar"/>
          <w:sz w:val="24"/>
          <w:szCs w:val="24"/>
          <w:rtl/>
          <w:lang w:bidi="ar-SA"/>
        </w:rPr>
      </w:pPr>
      <w:bookmarkStart w:id="16" w:name="OLE_LINK19"/>
      <w:r w:rsidRPr="009E69A5">
        <w:rPr>
          <w:rFonts w:cs="B Zar" w:hint="cs"/>
          <w:sz w:val="24"/>
          <w:szCs w:val="24"/>
          <w:rtl/>
        </w:rPr>
        <w:t>پژوهش حاضر</w:t>
      </w:r>
      <w:r w:rsidRPr="009E69A5">
        <w:rPr>
          <w:rFonts w:cs="B Zar"/>
          <w:sz w:val="24"/>
          <w:szCs w:val="24"/>
          <w:rtl/>
        </w:rPr>
        <w:t xml:space="preserve"> توصیفی از نوع همبستگی </w:t>
      </w:r>
      <w:r w:rsidRPr="009E69A5">
        <w:rPr>
          <w:rFonts w:cs="B Zar" w:hint="cs"/>
          <w:sz w:val="24"/>
          <w:szCs w:val="24"/>
          <w:rtl/>
        </w:rPr>
        <w:t xml:space="preserve"> و</w:t>
      </w:r>
      <w:r w:rsidRPr="009E69A5">
        <w:rPr>
          <w:rFonts w:cs="B Zar"/>
          <w:sz w:val="24"/>
          <w:szCs w:val="24"/>
          <w:rtl/>
        </w:rPr>
        <w:t xml:space="preserve"> طرح </w:t>
      </w:r>
      <w:proofErr w:type="spellStart"/>
      <w:r w:rsidRPr="009E69A5">
        <w:rPr>
          <w:rFonts w:cs="B Zar"/>
          <w:sz w:val="24"/>
          <w:szCs w:val="24"/>
          <w:rtl/>
        </w:rPr>
        <w:t>همبستگي</w:t>
      </w:r>
      <w:proofErr w:type="spellEnd"/>
      <w:r w:rsidRPr="009E69A5">
        <w:rPr>
          <w:rFonts w:cs="B Zar" w:hint="cs"/>
          <w:sz w:val="24"/>
          <w:szCs w:val="24"/>
          <w:rtl/>
        </w:rPr>
        <w:t xml:space="preserve"> </w:t>
      </w:r>
      <w:r w:rsidRPr="009E69A5">
        <w:rPr>
          <w:rFonts w:cs="B Zar"/>
          <w:sz w:val="24"/>
          <w:szCs w:val="24"/>
          <w:rtl/>
        </w:rPr>
        <w:t xml:space="preserve">به </w:t>
      </w:r>
      <w:proofErr w:type="spellStart"/>
      <w:r w:rsidRPr="009E69A5">
        <w:rPr>
          <w:rFonts w:cs="B Zar"/>
          <w:sz w:val="24"/>
          <w:szCs w:val="24"/>
          <w:rtl/>
        </w:rPr>
        <w:t>شيو</w:t>
      </w:r>
      <w:r w:rsidRPr="009E69A5">
        <w:rPr>
          <w:rFonts w:cs="B Zar" w:hint="cs"/>
          <w:sz w:val="24"/>
          <w:szCs w:val="24"/>
          <w:rtl/>
        </w:rPr>
        <w:t>ه</w:t>
      </w:r>
      <w:proofErr w:type="spellEnd"/>
      <w:r w:rsidRPr="009E69A5">
        <w:rPr>
          <w:rFonts w:cs="B Zar" w:hint="cs"/>
          <w:sz w:val="24"/>
          <w:szCs w:val="24"/>
          <w:rtl/>
        </w:rPr>
        <w:t xml:space="preserve"> </w:t>
      </w:r>
      <w:proofErr w:type="spellStart"/>
      <w:r w:rsidRPr="009E69A5">
        <w:rPr>
          <w:rFonts w:cs="B Zar"/>
          <w:sz w:val="24"/>
          <w:szCs w:val="24"/>
          <w:rtl/>
        </w:rPr>
        <w:t>مدليابي</w:t>
      </w:r>
      <w:proofErr w:type="spellEnd"/>
      <w:r w:rsidRPr="009E69A5">
        <w:rPr>
          <w:rFonts w:cs="B Zar"/>
          <w:sz w:val="24"/>
          <w:szCs w:val="24"/>
          <w:rtl/>
        </w:rPr>
        <w:t xml:space="preserve"> </w:t>
      </w:r>
      <w:proofErr w:type="spellStart"/>
      <w:r w:rsidRPr="009E69A5">
        <w:rPr>
          <w:rFonts w:cs="B Zar"/>
          <w:sz w:val="24"/>
          <w:szCs w:val="24"/>
          <w:rtl/>
        </w:rPr>
        <w:t>معا</w:t>
      </w:r>
      <w:r w:rsidRPr="009E69A5">
        <w:rPr>
          <w:rFonts w:cs="B Zar" w:hint="cs"/>
          <w:sz w:val="24"/>
          <w:szCs w:val="24"/>
          <w:rtl/>
        </w:rPr>
        <w:t>دلا</w:t>
      </w:r>
      <w:r w:rsidRPr="009E69A5">
        <w:rPr>
          <w:rFonts w:cs="B Zar"/>
          <w:sz w:val="24"/>
          <w:szCs w:val="24"/>
          <w:rtl/>
        </w:rPr>
        <w:t>ت</w:t>
      </w:r>
      <w:proofErr w:type="spellEnd"/>
      <w:r w:rsidRPr="009E69A5">
        <w:rPr>
          <w:rFonts w:cs="B Zar"/>
          <w:sz w:val="24"/>
          <w:szCs w:val="24"/>
          <w:rtl/>
        </w:rPr>
        <w:t xml:space="preserve"> </w:t>
      </w:r>
      <w:proofErr w:type="spellStart"/>
      <w:r w:rsidRPr="009E69A5">
        <w:rPr>
          <w:rFonts w:cs="B Zar"/>
          <w:sz w:val="24"/>
          <w:szCs w:val="24"/>
          <w:rtl/>
        </w:rPr>
        <w:t>ساختاري</w:t>
      </w:r>
      <w:proofErr w:type="spellEnd"/>
      <w:r w:rsidRPr="009E69A5">
        <w:rPr>
          <w:rFonts w:cs="B Zar"/>
          <w:sz w:val="24"/>
          <w:szCs w:val="24"/>
          <w:rtl/>
        </w:rPr>
        <w:t xml:space="preserve"> </w:t>
      </w:r>
      <w:r w:rsidRPr="009E69A5">
        <w:rPr>
          <w:rFonts w:cs="B Zar" w:hint="cs"/>
          <w:sz w:val="24"/>
          <w:szCs w:val="24"/>
          <w:rtl/>
        </w:rPr>
        <w:t>بود</w:t>
      </w:r>
      <w:r w:rsidR="00B96B49">
        <w:rPr>
          <w:rFonts w:cs="B Zar" w:hint="cs"/>
          <w:sz w:val="24"/>
          <w:szCs w:val="24"/>
          <w:rtl/>
          <w:lang w:bidi="ar-SA"/>
        </w:rPr>
        <w:t xml:space="preserve">. </w:t>
      </w:r>
      <w:r w:rsidR="0099618B" w:rsidRPr="0099618B">
        <w:rPr>
          <w:rFonts w:cs="B Zar"/>
          <w:sz w:val="24"/>
          <w:szCs w:val="24"/>
          <w:rtl/>
          <w:lang w:bidi="ar-SA"/>
        </w:rPr>
        <w:t>جامعه آمار</w:t>
      </w:r>
      <w:r w:rsidR="0099618B" w:rsidRPr="0099618B">
        <w:rPr>
          <w:rFonts w:cs="B Zar" w:hint="cs"/>
          <w:sz w:val="24"/>
          <w:szCs w:val="24"/>
          <w:rtl/>
          <w:lang w:bidi="ar-SA"/>
        </w:rPr>
        <w:t>ی</w:t>
      </w:r>
      <w:r w:rsidR="0099618B" w:rsidRPr="0099618B">
        <w:rPr>
          <w:rFonts w:cs="B Zar"/>
          <w:sz w:val="24"/>
          <w:szCs w:val="24"/>
          <w:rtl/>
          <w:lang w:bidi="ar-SA"/>
        </w:rPr>
        <w:t xml:space="preserve"> شامل تمام</w:t>
      </w:r>
      <w:r w:rsidR="0099618B" w:rsidRPr="0099618B">
        <w:rPr>
          <w:rFonts w:cs="B Zar" w:hint="cs"/>
          <w:sz w:val="24"/>
          <w:szCs w:val="24"/>
          <w:rtl/>
          <w:lang w:bidi="ar-SA"/>
        </w:rPr>
        <w:t>ی</w:t>
      </w:r>
      <w:r w:rsidR="0099618B" w:rsidRPr="0099618B">
        <w:rPr>
          <w:rFonts w:cs="B Zar"/>
          <w:sz w:val="24"/>
          <w:szCs w:val="24"/>
          <w:rtl/>
          <w:lang w:bidi="ar-SA"/>
        </w:rPr>
        <w:t xml:space="preserve"> افراد متأهل ساکن شهر تهران در</w:t>
      </w:r>
      <w:r w:rsidR="0099618B" w:rsidRPr="0099618B">
        <w:rPr>
          <w:rFonts w:cs="B Zar" w:hint="cs"/>
          <w:sz w:val="24"/>
          <w:szCs w:val="24"/>
          <w:rtl/>
          <w:lang w:bidi="ar-SA"/>
        </w:rPr>
        <w:t xml:space="preserve"> سه ماهه اول</w:t>
      </w:r>
      <w:r w:rsidR="0099618B" w:rsidRPr="0099618B">
        <w:rPr>
          <w:rFonts w:cs="B Zar"/>
          <w:sz w:val="24"/>
          <w:szCs w:val="24"/>
          <w:rtl/>
          <w:lang w:bidi="ar-SA"/>
        </w:rPr>
        <w:t xml:space="preserve"> سال </w:t>
      </w:r>
      <w:r w:rsidR="0099618B" w:rsidRPr="0099618B">
        <w:rPr>
          <w:rFonts w:cs="B Zar" w:hint="cs"/>
          <w:sz w:val="24"/>
          <w:szCs w:val="24"/>
          <w:rtl/>
        </w:rPr>
        <w:t>1404</w:t>
      </w:r>
      <w:r w:rsidR="0099618B" w:rsidRPr="0099618B">
        <w:rPr>
          <w:rFonts w:cs="B Zar"/>
          <w:sz w:val="24"/>
          <w:szCs w:val="24"/>
          <w:rtl/>
          <w:lang w:bidi="ar-SA"/>
        </w:rPr>
        <w:t xml:space="preserve"> بود. نمونه‌ها با روش </w:t>
      </w:r>
      <w:r w:rsidR="0099618B" w:rsidRPr="0099618B">
        <w:rPr>
          <w:rFonts w:cs="B Zar"/>
          <w:sz w:val="24"/>
          <w:szCs w:val="24"/>
          <w:rtl/>
          <w:lang w:bidi="ar-SA"/>
        </w:rPr>
        <w:t>نمونه‌گ</w:t>
      </w:r>
      <w:r w:rsidR="0099618B" w:rsidRPr="0099618B">
        <w:rPr>
          <w:rFonts w:cs="B Zar" w:hint="cs"/>
          <w:sz w:val="24"/>
          <w:szCs w:val="24"/>
          <w:rtl/>
          <w:lang w:bidi="ar-SA"/>
        </w:rPr>
        <w:t>ی</w:t>
      </w:r>
      <w:r w:rsidR="0099618B" w:rsidRPr="0099618B">
        <w:rPr>
          <w:rFonts w:cs="B Zar" w:hint="eastAsia"/>
          <w:sz w:val="24"/>
          <w:szCs w:val="24"/>
          <w:rtl/>
          <w:lang w:bidi="ar-SA"/>
        </w:rPr>
        <w:t>ر</w:t>
      </w:r>
      <w:r w:rsidR="0099618B" w:rsidRPr="0099618B">
        <w:rPr>
          <w:rFonts w:cs="B Zar" w:hint="cs"/>
          <w:sz w:val="24"/>
          <w:szCs w:val="24"/>
          <w:rtl/>
          <w:lang w:bidi="ar-SA"/>
        </w:rPr>
        <w:t>ی</w:t>
      </w:r>
      <w:r w:rsidR="0099618B" w:rsidRPr="0099618B">
        <w:rPr>
          <w:rFonts w:cs="B Zar"/>
          <w:sz w:val="24"/>
          <w:szCs w:val="24"/>
          <w:rtl/>
          <w:lang w:bidi="ar-SA"/>
        </w:rPr>
        <w:t xml:space="preserve"> در دسترس انتخاب شدند؛ بد</w:t>
      </w:r>
      <w:r w:rsidR="0099618B" w:rsidRPr="0099618B">
        <w:rPr>
          <w:rFonts w:cs="B Zar" w:hint="cs"/>
          <w:sz w:val="24"/>
          <w:szCs w:val="24"/>
          <w:rtl/>
          <w:lang w:bidi="ar-SA"/>
        </w:rPr>
        <w:t>ی</w:t>
      </w:r>
      <w:r w:rsidR="0099618B" w:rsidRPr="0099618B">
        <w:rPr>
          <w:rFonts w:cs="B Zar" w:hint="eastAsia"/>
          <w:sz w:val="24"/>
          <w:szCs w:val="24"/>
          <w:rtl/>
          <w:lang w:bidi="ar-SA"/>
        </w:rPr>
        <w:t>ن</w:t>
      </w:r>
      <w:r w:rsidR="0099618B" w:rsidRPr="0099618B">
        <w:rPr>
          <w:rFonts w:cs="B Zar"/>
          <w:sz w:val="24"/>
          <w:szCs w:val="24"/>
          <w:rtl/>
          <w:lang w:bidi="ar-SA"/>
        </w:rPr>
        <w:t xml:space="preserve"> صورت که ل</w:t>
      </w:r>
      <w:r w:rsidR="0099618B" w:rsidRPr="0099618B">
        <w:rPr>
          <w:rFonts w:cs="B Zar" w:hint="cs"/>
          <w:sz w:val="24"/>
          <w:szCs w:val="24"/>
          <w:rtl/>
          <w:lang w:bidi="ar-SA"/>
        </w:rPr>
        <w:t>ی</w:t>
      </w:r>
      <w:r w:rsidR="0099618B" w:rsidRPr="0099618B">
        <w:rPr>
          <w:rFonts w:cs="B Zar" w:hint="eastAsia"/>
          <w:sz w:val="24"/>
          <w:szCs w:val="24"/>
          <w:rtl/>
          <w:lang w:bidi="ar-SA"/>
        </w:rPr>
        <w:t>نک</w:t>
      </w:r>
      <w:r w:rsidR="0099618B" w:rsidRPr="0099618B">
        <w:rPr>
          <w:rFonts w:cs="B Zar"/>
          <w:sz w:val="24"/>
          <w:szCs w:val="24"/>
          <w:rtl/>
          <w:lang w:bidi="ar-SA"/>
        </w:rPr>
        <w:t xml:space="preserve"> پرسشنامه به‌صورت آنلا</w:t>
      </w:r>
      <w:r w:rsidR="0099618B" w:rsidRPr="0099618B">
        <w:rPr>
          <w:rFonts w:cs="B Zar" w:hint="cs"/>
          <w:sz w:val="24"/>
          <w:szCs w:val="24"/>
          <w:rtl/>
          <w:lang w:bidi="ar-SA"/>
        </w:rPr>
        <w:t>ی</w:t>
      </w:r>
      <w:r w:rsidR="0099618B" w:rsidRPr="0099618B">
        <w:rPr>
          <w:rFonts w:cs="B Zar" w:hint="eastAsia"/>
          <w:sz w:val="24"/>
          <w:szCs w:val="24"/>
          <w:rtl/>
          <w:lang w:bidi="ar-SA"/>
        </w:rPr>
        <w:t>ن</w:t>
      </w:r>
      <w:r w:rsidR="0099618B" w:rsidRPr="0099618B">
        <w:rPr>
          <w:rFonts w:cs="B Zar"/>
          <w:sz w:val="24"/>
          <w:szCs w:val="24"/>
          <w:rtl/>
          <w:lang w:bidi="ar-SA"/>
        </w:rPr>
        <w:t xml:space="preserve"> منتشر شد و افراد</w:t>
      </w:r>
      <w:r w:rsidR="0099618B" w:rsidRPr="0099618B">
        <w:rPr>
          <w:rFonts w:cs="B Zar" w:hint="cs"/>
          <w:sz w:val="24"/>
          <w:szCs w:val="24"/>
          <w:rtl/>
          <w:lang w:bidi="ar-SA"/>
        </w:rPr>
        <w:t>ی</w:t>
      </w:r>
      <w:r w:rsidR="0099618B" w:rsidRPr="0099618B">
        <w:rPr>
          <w:rFonts w:cs="B Zar"/>
          <w:sz w:val="24"/>
          <w:szCs w:val="24"/>
          <w:rtl/>
          <w:lang w:bidi="ar-SA"/>
        </w:rPr>
        <w:t xml:space="preserve"> که واجد شرا</w:t>
      </w:r>
      <w:r w:rsidR="0099618B" w:rsidRPr="0099618B">
        <w:rPr>
          <w:rFonts w:cs="B Zar" w:hint="cs"/>
          <w:sz w:val="24"/>
          <w:szCs w:val="24"/>
          <w:rtl/>
          <w:lang w:bidi="ar-SA"/>
        </w:rPr>
        <w:t>ی</w:t>
      </w:r>
      <w:r w:rsidR="0099618B" w:rsidRPr="0099618B">
        <w:rPr>
          <w:rFonts w:cs="B Zar" w:hint="eastAsia"/>
          <w:sz w:val="24"/>
          <w:szCs w:val="24"/>
          <w:rtl/>
          <w:lang w:bidi="ar-SA"/>
        </w:rPr>
        <w:t>ط</w:t>
      </w:r>
      <w:r w:rsidR="0099618B" w:rsidRPr="0099618B">
        <w:rPr>
          <w:rFonts w:cs="B Zar"/>
          <w:sz w:val="24"/>
          <w:szCs w:val="24"/>
          <w:rtl/>
          <w:lang w:bidi="ar-SA"/>
        </w:rPr>
        <w:t xml:space="preserve"> بودند و تما</w:t>
      </w:r>
      <w:r w:rsidR="0099618B" w:rsidRPr="0099618B">
        <w:rPr>
          <w:rFonts w:cs="B Zar" w:hint="cs"/>
          <w:sz w:val="24"/>
          <w:szCs w:val="24"/>
          <w:rtl/>
          <w:lang w:bidi="ar-SA"/>
        </w:rPr>
        <w:t>ی</w:t>
      </w:r>
      <w:r w:rsidR="0099618B" w:rsidRPr="0099618B">
        <w:rPr>
          <w:rFonts w:cs="B Zar" w:hint="eastAsia"/>
          <w:sz w:val="24"/>
          <w:szCs w:val="24"/>
          <w:rtl/>
          <w:lang w:bidi="ar-SA"/>
        </w:rPr>
        <w:t>ل</w:t>
      </w:r>
      <w:r w:rsidR="0099618B" w:rsidRPr="0099618B">
        <w:rPr>
          <w:rFonts w:cs="B Zar"/>
          <w:sz w:val="24"/>
          <w:szCs w:val="24"/>
          <w:rtl/>
          <w:lang w:bidi="ar-SA"/>
        </w:rPr>
        <w:t xml:space="preserve"> به همکار</w:t>
      </w:r>
      <w:r w:rsidR="0099618B" w:rsidRPr="0099618B">
        <w:rPr>
          <w:rFonts w:cs="B Zar" w:hint="cs"/>
          <w:sz w:val="24"/>
          <w:szCs w:val="24"/>
          <w:rtl/>
          <w:lang w:bidi="ar-SA"/>
        </w:rPr>
        <w:t>ی</w:t>
      </w:r>
      <w:r w:rsidR="0099618B" w:rsidRPr="0099618B">
        <w:rPr>
          <w:rFonts w:cs="B Zar"/>
          <w:sz w:val="24"/>
          <w:szCs w:val="24"/>
          <w:rtl/>
          <w:lang w:bidi="ar-SA"/>
        </w:rPr>
        <w:t xml:space="preserve"> داشتند آن را تکم</w:t>
      </w:r>
      <w:r w:rsidR="0099618B" w:rsidRPr="0099618B">
        <w:rPr>
          <w:rFonts w:cs="B Zar" w:hint="cs"/>
          <w:sz w:val="24"/>
          <w:szCs w:val="24"/>
          <w:rtl/>
          <w:lang w:bidi="ar-SA"/>
        </w:rPr>
        <w:t>ی</w:t>
      </w:r>
      <w:r w:rsidR="0099618B" w:rsidRPr="0099618B">
        <w:rPr>
          <w:rFonts w:cs="B Zar" w:hint="eastAsia"/>
          <w:sz w:val="24"/>
          <w:szCs w:val="24"/>
          <w:rtl/>
          <w:lang w:bidi="ar-SA"/>
        </w:rPr>
        <w:t>ل</w:t>
      </w:r>
      <w:r w:rsidR="0099618B" w:rsidRPr="0099618B">
        <w:rPr>
          <w:rFonts w:cs="B Zar"/>
          <w:sz w:val="24"/>
          <w:szCs w:val="24"/>
          <w:rtl/>
          <w:lang w:bidi="ar-SA"/>
        </w:rPr>
        <w:t xml:space="preserve"> کردند. با توجه به پ</w:t>
      </w:r>
      <w:r w:rsidR="0099618B" w:rsidRPr="0099618B">
        <w:rPr>
          <w:rFonts w:cs="B Zar" w:hint="cs"/>
          <w:sz w:val="24"/>
          <w:szCs w:val="24"/>
          <w:rtl/>
          <w:lang w:bidi="ar-SA"/>
        </w:rPr>
        <w:t>ی</w:t>
      </w:r>
      <w:r w:rsidR="0099618B" w:rsidRPr="0099618B">
        <w:rPr>
          <w:rFonts w:cs="B Zar" w:hint="eastAsia"/>
          <w:sz w:val="24"/>
          <w:szCs w:val="24"/>
          <w:rtl/>
          <w:lang w:bidi="ar-SA"/>
        </w:rPr>
        <w:t>شنهاد</w:t>
      </w:r>
      <w:r w:rsidR="0099618B" w:rsidRPr="0099618B">
        <w:rPr>
          <w:rFonts w:cs="B Zar" w:hint="cs"/>
          <w:sz w:val="24"/>
          <w:szCs w:val="24"/>
          <w:rtl/>
          <w:lang w:bidi="ar-SA"/>
        </w:rPr>
        <w:t xml:space="preserve"> کلین (2023)</w:t>
      </w:r>
      <w:r w:rsidR="0099618B" w:rsidRPr="0099618B">
        <w:rPr>
          <w:rFonts w:cs="B Zar"/>
          <w:sz w:val="24"/>
          <w:szCs w:val="24"/>
          <w:rtl/>
          <w:lang w:bidi="ar-SA"/>
        </w:rPr>
        <w:t xml:space="preserve"> مبن</w:t>
      </w:r>
      <w:r w:rsidR="0099618B" w:rsidRPr="0099618B">
        <w:rPr>
          <w:rFonts w:cs="B Zar" w:hint="cs"/>
          <w:sz w:val="24"/>
          <w:szCs w:val="24"/>
          <w:rtl/>
          <w:lang w:bidi="ar-SA"/>
        </w:rPr>
        <w:t>ی</w:t>
      </w:r>
      <w:r w:rsidR="0099618B" w:rsidRPr="0099618B">
        <w:rPr>
          <w:rFonts w:cs="B Zar"/>
          <w:sz w:val="24"/>
          <w:szCs w:val="24"/>
          <w:rtl/>
          <w:lang w:bidi="ar-SA"/>
        </w:rPr>
        <w:t xml:space="preserve"> بر ا</w:t>
      </w:r>
      <w:r w:rsidR="0099618B" w:rsidRPr="0099618B">
        <w:rPr>
          <w:rFonts w:cs="B Zar" w:hint="cs"/>
          <w:sz w:val="24"/>
          <w:szCs w:val="24"/>
          <w:rtl/>
          <w:lang w:bidi="ar-SA"/>
        </w:rPr>
        <w:t>ی</w:t>
      </w:r>
      <w:r w:rsidR="0099618B" w:rsidRPr="0099618B">
        <w:rPr>
          <w:rFonts w:cs="B Zar" w:hint="eastAsia"/>
          <w:sz w:val="24"/>
          <w:szCs w:val="24"/>
          <w:rtl/>
          <w:lang w:bidi="ar-SA"/>
        </w:rPr>
        <w:t>نکه</w:t>
      </w:r>
      <w:r w:rsidR="0099618B" w:rsidRPr="0099618B">
        <w:rPr>
          <w:rFonts w:cs="B Zar"/>
          <w:sz w:val="24"/>
          <w:szCs w:val="24"/>
          <w:rtl/>
          <w:lang w:bidi="ar-SA"/>
        </w:rPr>
        <w:t xml:space="preserve"> حداقل حجم نمونه برا</w:t>
      </w:r>
      <w:r w:rsidR="0099618B" w:rsidRPr="0099618B">
        <w:rPr>
          <w:rFonts w:cs="B Zar" w:hint="cs"/>
          <w:sz w:val="24"/>
          <w:szCs w:val="24"/>
          <w:rtl/>
          <w:lang w:bidi="ar-SA"/>
        </w:rPr>
        <w:t>ی</w:t>
      </w:r>
      <w:r w:rsidR="0099618B" w:rsidRPr="0099618B">
        <w:rPr>
          <w:rFonts w:cs="B Zar"/>
          <w:sz w:val="24"/>
          <w:szCs w:val="24"/>
          <w:rtl/>
          <w:lang w:bidi="ar-SA"/>
        </w:rPr>
        <w:t xml:space="preserve"> مدل‌</w:t>
      </w:r>
      <w:r w:rsidR="0099618B" w:rsidRPr="0099618B">
        <w:rPr>
          <w:rFonts w:cs="B Zar" w:hint="cs"/>
          <w:sz w:val="24"/>
          <w:szCs w:val="24"/>
          <w:rtl/>
          <w:lang w:bidi="ar-SA"/>
        </w:rPr>
        <w:t>ی</w:t>
      </w:r>
      <w:r w:rsidR="0099618B" w:rsidRPr="0099618B">
        <w:rPr>
          <w:rFonts w:cs="B Zar" w:hint="eastAsia"/>
          <w:sz w:val="24"/>
          <w:szCs w:val="24"/>
          <w:rtl/>
          <w:lang w:bidi="ar-SA"/>
        </w:rPr>
        <w:t>اب</w:t>
      </w:r>
      <w:r w:rsidR="0099618B" w:rsidRPr="0099618B">
        <w:rPr>
          <w:rFonts w:cs="B Zar" w:hint="cs"/>
          <w:sz w:val="24"/>
          <w:szCs w:val="24"/>
          <w:rtl/>
          <w:lang w:bidi="ar-SA"/>
        </w:rPr>
        <w:t>ی</w:t>
      </w:r>
      <w:r w:rsidR="0099618B" w:rsidRPr="0099618B">
        <w:rPr>
          <w:rFonts w:cs="B Zar"/>
          <w:sz w:val="24"/>
          <w:szCs w:val="24"/>
          <w:rtl/>
          <w:lang w:bidi="ar-SA"/>
        </w:rPr>
        <w:t xml:space="preserve"> معادلات ساختار</w:t>
      </w:r>
      <w:r w:rsidR="0099618B" w:rsidRPr="0099618B">
        <w:rPr>
          <w:rFonts w:cs="B Zar" w:hint="cs"/>
          <w:sz w:val="24"/>
          <w:szCs w:val="24"/>
          <w:rtl/>
          <w:lang w:bidi="ar-SA"/>
        </w:rPr>
        <w:t>ی</w:t>
      </w:r>
      <w:r w:rsidR="0099618B" w:rsidRPr="0099618B">
        <w:rPr>
          <w:rFonts w:cs="B Zar"/>
          <w:sz w:val="24"/>
          <w:szCs w:val="24"/>
          <w:rtl/>
          <w:lang w:bidi="ar-SA"/>
        </w:rPr>
        <w:t xml:space="preserve"> </w:t>
      </w:r>
      <w:r w:rsidR="0099618B" w:rsidRPr="0099618B">
        <w:rPr>
          <w:rFonts w:cs="B Zar"/>
          <w:sz w:val="24"/>
          <w:szCs w:val="24"/>
          <w:rtl/>
        </w:rPr>
        <w:t>۲۵۰</w:t>
      </w:r>
      <w:r w:rsidR="0099618B" w:rsidRPr="0099618B">
        <w:rPr>
          <w:rFonts w:cs="B Zar"/>
          <w:sz w:val="24"/>
          <w:szCs w:val="24"/>
          <w:rtl/>
          <w:lang w:bidi="ar-SA"/>
        </w:rPr>
        <w:t xml:space="preserve"> نفر است، حجم نمونه ا</w:t>
      </w:r>
      <w:r w:rsidR="0099618B" w:rsidRPr="0099618B">
        <w:rPr>
          <w:rFonts w:cs="B Zar" w:hint="cs"/>
          <w:sz w:val="24"/>
          <w:szCs w:val="24"/>
          <w:rtl/>
          <w:lang w:bidi="ar-SA"/>
        </w:rPr>
        <w:t>ی</w:t>
      </w:r>
      <w:r w:rsidR="0099618B" w:rsidRPr="0099618B">
        <w:rPr>
          <w:rFonts w:cs="B Zar" w:hint="eastAsia"/>
          <w:sz w:val="24"/>
          <w:szCs w:val="24"/>
          <w:rtl/>
          <w:lang w:bidi="ar-SA"/>
        </w:rPr>
        <w:t>ن</w:t>
      </w:r>
      <w:r w:rsidR="0099618B" w:rsidRPr="0099618B">
        <w:rPr>
          <w:rFonts w:cs="B Zar"/>
          <w:sz w:val="24"/>
          <w:szCs w:val="24"/>
          <w:rtl/>
          <w:lang w:bidi="ar-SA"/>
        </w:rPr>
        <w:t xml:space="preserve"> پژوهش </w:t>
      </w:r>
      <w:r w:rsidR="0099618B" w:rsidRPr="0099618B">
        <w:rPr>
          <w:rFonts w:cs="B Zar" w:hint="cs"/>
          <w:sz w:val="24"/>
          <w:szCs w:val="24"/>
          <w:rtl/>
        </w:rPr>
        <w:t>379</w:t>
      </w:r>
      <w:r w:rsidR="0099618B" w:rsidRPr="0099618B">
        <w:rPr>
          <w:rFonts w:cs="B Zar"/>
          <w:sz w:val="24"/>
          <w:szCs w:val="24"/>
          <w:rtl/>
        </w:rPr>
        <w:t xml:space="preserve"> </w:t>
      </w:r>
      <w:r w:rsidR="0099618B" w:rsidRPr="0099618B">
        <w:rPr>
          <w:rFonts w:cs="B Zar"/>
          <w:sz w:val="24"/>
          <w:szCs w:val="24"/>
          <w:rtl/>
          <w:lang w:bidi="ar-SA"/>
        </w:rPr>
        <w:t>نفر در نظر گ</w:t>
      </w:r>
      <w:r w:rsidR="0099618B" w:rsidRPr="0099618B">
        <w:rPr>
          <w:rFonts w:cs="B Zar" w:hint="eastAsia"/>
          <w:sz w:val="24"/>
          <w:szCs w:val="24"/>
          <w:rtl/>
          <w:lang w:bidi="ar-SA"/>
        </w:rPr>
        <w:t>رفته</w:t>
      </w:r>
      <w:r w:rsidR="0099618B" w:rsidRPr="0099618B">
        <w:rPr>
          <w:rFonts w:cs="B Zar"/>
          <w:sz w:val="24"/>
          <w:szCs w:val="24"/>
          <w:rtl/>
          <w:lang w:bidi="ar-SA"/>
        </w:rPr>
        <w:t xml:space="preserve"> شد. مع</w:t>
      </w:r>
      <w:r w:rsidR="0099618B" w:rsidRPr="0099618B">
        <w:rPr>
          <w:rFonts w:cs="B Zar" w:hint="cs"/>
          <w:sz w:val="24"/>
          <w:szCs w:val="24"/>
          <w:rtl/>
          <w:lang w:bidi="ar-SA"/>
        </w:rPr>
        <w:t>ی</w:t>
      </w:r>
      <w:r w:rsidR="0099618B" w:rsidRPr="0099618B">
        <w:rPr>
          <w:rFonts w:cs="B Zar" w:hint="eastAsia"/>
          <w:sz w:val="24"/>
          <w:szCs w:val="24"/>
          <w:rtl/>
          <w:lang w:bidi="ar-SA"/>
        </w:rPr>
        <w:t>ارها</w:t>
      </w:r>
      <w:r w:rsidR="0099618B" w:rsidRPr="0099618B">
        <w:rPr>
          <w:rFonts w:cs="B Zar" w:hint="cs"/>
          <w:sz w:val="24"/>
          <w:szCs w:val="24"/>
          <w:rtl/>
          <w:lang w:bidi="ar-SA"/>
        </w:rPr>
        <w:t>ی</w:t>
      </w:r>
      <w:r w:rsidR="0099618B" w:rsidRPr="0099618B">
        <w:rPr>
          <w:rFonts w:cs="B Zar"/>
          <w:sz w:val="24"/>
          <w:szCs w:val="24"/>
          <w:rtl/>
          <w:lang w:bidi="ar-SA"/>
        </w:rPr>
        <w:t xml:space="preserve"> ورود شامل تأهل، سن </w:t>
      </w:r>
      <w:r w:rsidR="0099618B" w:rsidRPr="0099618B">
        <w:rPr>
          <w:rFonts w:cs="B Zar"/>
          <w:sz w:val="24"/>
          <w:szCs w:val="24"/>
          <w:rtl/>
        </w:rPr>
        <w:t>۱۸</w:t>
      </w:r>
      <w:r w:rsidR="0099618B" w:rsidRPr="0099618B">
        <w:rPr>
          <w:rFonts w:cs="B Zar"/>
          <w:sz w:val="24"/>
          <w:szCs w:val="24"/>
          <w:rtl/>
          <w:lang w:bidi="ar-SA"/>
        </w:rPr>
        <w:t xml:space="preserve"> تا </w:t>
      </w:r>
      <w:r w:rsidR="0099618B" w:rsidRPr="0099618B">
        <w:rPr>
          <w:rFonts w:cs="B Zar"/>
          <w:sz w:val="24"/>
          <w:szCs w:val="24"/>
          <w:rtl/>
        </w:rPr>
        <w:t>۵۰</w:t>
      </w:r>
      <w:r w:rsidR="0099618B" w:rsidRPr="0099618B">
        <w:rPr>
          <w:rFonts w:cs="B Zar"/>
          <w:sz w:val="24"/>
          <w:szCs w:val="24"/>
          <w:rtl/>
          <w:lang w:bidi="ar-SA"/>
        </w:rPr>
        <w:t xml:space="preserve"> سال، تحص</w:t>
      </w:r>
      <w:r w:rsidR="0099618B" w:rsidRPr="0099618B">
        <w:rPr>
          <w:rFonts w:cs="B Zar" w:hint="cs"/>
          <w:sz w:val="24"/>
          <w:szCs w:val="24"/>
          <w:rtl/>
          <w:lang w:bidi="ar-SA"/>
        </w:rPr>
        <w:t>ی</w:t>
      </w:r>
      <w:r w:rsidR="0099618B" w:rsidRPr="0099618B">
        <w:rPr>
          <w:rFonts w:cs="B Zar" w:hint="eastAsia"/>
          <w:sz w:val="24"/>
          <w:szCs w:val="24"/>
          <w:rtl/>
          <w:lang w:bidi="ar-SA"/>
        </w:rPr>
        <w:t>لات</w:t>
      </w:r>
      <w:r w:rsidR="0099618B" w:rsidRPr="0099618B">
        <w:rPr>
          <w:rFonts w:cs="B Zar"/>
          <w:sz w:val="24"/>
          <w:szCs w:val="24"/>
          <w:rtl/>
          <w:lang w:bidi="ar-SA"/>
        </w:rPr>
        <w:t xml:space="preserve"> حداقل د</w:t>
      </w:r>
      <w:r w:rsidR="0099618B" w:rsidRPr="0099618B">
        <w:rPr>
          <w:rFonts w:cs="B Zar" w:hint="cs"/>
          <w:sz w:val="24"/>
          <w:szCs w:val="24"/>
          <w:rtl/>
          <w:lang w:bidi="ar-SA"/>
        </w:rPr>
        <w:t>ی</w:t>
      </w:r>
      <w:r w:rsidR="0099618B" w:rsidRPr="0099618B">
        <w:rPr>
          <w:rFonts w:cs="B Zar" w:hint="eastAsia"/>
          <w:sz w:val="24"/>
          <w:szCs w:val="24"/>
          <w:rtl/>
          <w:lang w:bidi="ar-SA"/>
        </w:rPr>
        <w:t>پلم</w:t>
      </w:r>
      <w:r w:rsidR="0099618B" w:rsidRPr="0099618B">
        <w:rPr>
          <w:rFonts w:cs="B Zar"/>
          <w:sz w:val="24"/>
          <w:szCs w:val="24"/>
          <w:rtl/>
          <w:lang w:bidi="ar-SA"/>
        </w:rPr>
        <w:t xml:space="preserve"> و توانا</w:t>
      </w:r>
      <w:r w:rsidR="0099618B" w:rsidRPr="0099618B">
        <w:rPr>
          <w:rFonts w:cs="B Zar" w:hint="cs"/>
          <w:sz w:val="24"/>
          <w:szCs w:val="24"/>
          <w:rtl/>
          <w:lang w:bidi="ar-SA"/>
        </w:rPr>
        <w:t>یی</w:t>
      </w:r>
      <w:r w:rsidR="0099618B" w:rsidRPr="0099618B">
        <w:rPr>
          <w:rFonts w:cs="B Zar"/>
          <w:sz w:val="24"/>
          <w:szCs w:val="24"/>
          <w:rtl/>
          <w:lang w:bidi="ar-SA"/>
        </w:rPr>
        <w:t xml:space="preserve"> و تما</w:t>
      </w:r>
      <w:r w:rsidR="0099618B" w:rsidRPr="0099618B">
        <w:rPr>
          <w:rFonts w:cs="B Zar" w:hint="cs"/>
          <w:sz w:val="24"/>
          <w:szCs w:val="24"/>
          <w:rtl/>
          <w:lang w:bidi="ar-SA"/>
        </w:rPr>
        <w:t>ی</w:t>
      </w:r>
      <w:r w:rsidR="0099618B" w:rsidRPr="0099618B">
        <w:rPr>
          <w:rFonts w:cs="B Zar" w:hint="eastAsia"/>
          <w:sz w:val="24"/>
          <w:szCs w:val="24"/>
          <w:rtl/>
          <w:lang w:bidi="ar-SA"/>
        </w:rPr>
        <w:t>ل</w:t>
      </w:r>
      <w:r w:rsidR="0099618B" w:rsidRPr="0099618B">
        <w:rPr>
          <w:rFonts w:cs="B Zar"/>
          <w:sz w:val="24"/>
          <w:szCs w:val="24"/>
          <w:rtl/>
          <w:lang w:bidi="ar-SA"/>
        </w:rPr>
        <w:t xml:space="preserve"> برا</w:t>
      </w:r>
      <w:r w:rsidR="0099618B" w:rsidRPr="0099618B">
        <w:rPr>
          <w:rFonts w:cs="B Zar" w:hint="cs"/>
          <w:sz w:val="24"/>
          <w:szCs w:val="24"/>
          <w:rtl/>
          <w:lang w:bidi="ar-SA"/>
        </w:rPr>
        <w:t>ی</w:t>
      </w:r>
      <w:r w:rsidR="0099618B" w:rsidRPr="0099618B">
        <w:rPr>
          <w:rFonts w:cs="B Zar"/>
          <w:sz w:val="24"/>
          <w:szCs w:val="24"/>
          <w:rtl/>
          <w:lang w:bidi="ar-SA"/>
        </w:rPr>
        <w:t xml:space="preserve"> تکم</w:t>
      </w:r>
      <w:r w:rsidR="0099618B" w:rsidRPr="0099618B">
        <w:rPr>
          <w:rFonts w:cs="B Zar" w:hint="cs"/>
          <w:sz w:val="24"/>
          <w:szCs w:val="24"/>
          <w:rtl/>
          <w:lang w:bidi="ar-SA"/>
        </w:rPr>
        <w:t>ی</w:t>
      </w:r>
      <w:r w:rsidR="0099618B" w:rsidRPr="0099618B">
        <w:rPr>
          <w:rFonts w:cs="B Zar" w:hint="eastAsia"/>
          <w:sz w:val="24"/>
          <w:szCs w:val="24"/>
          <w:rtl/>
          <w:lang w:bidi="ar-SA"/>
        </w:rPr>
        <w:t>ل</w:t>
      </w:r>
      <w:r w:rsidR="0099618B" w:rsidRPr="0099618B">
        <w:rPr>
          <w:rFonts w:cs="B Zar"/>
          <w:sz w:val="24"/>
          <w:szCs w:val="24"/>
          <w:rtl/>
          <w:lang w:bidi="ar-SA"/>
        </w:rPr>
        <w:t xml:space="preserve"> پرسشنامه آنلا</w:t>
      </w:r>
      <w:r w:rsidR="0099618B" w:rsidRPr="0099618B">
        <w:rPr>
          <w:rFonts w:cs="B Zar" w:hint="cs"/>
          <w:sz w:val="24"/>
          <w:szCs w:val="24"/>
          <w:rtl/>
          <w:lang w:bidi="ar-SA"/>
        </w:rPr>
        <w:t>ی</w:t>
      </w:r>
      <w:r w:rsidR="0099618B" w:rsidRPr="0099618B">
        <w:rPr>
          <w:rFonts w:cs="B Zar" w:hint="eastAsia"/>
          <w:sz w:val="24"/>
          <w:szCs w:val="24"/>
          <w:rtl/>
          <w:lang w:bidi="ar-SA"/>
        </w:rPr>
        <w:t>ن</w:t>
      </w:r>
      <w:r w:rsidR="0099618B" w:rsidRPr="0099618B">
        <w:rPr>
          <w:rFonts w:cs="B Zar"/>
          <w:sz w:val="24"/>
          <w:szCs w:val="24"/>
          <w:rtl/>
          <w:lang w:bidi="ar-SA"/>
        </w:rPr>
        <w:t xml:space="preserve"> بود و افراد</w:t>
      </w:r>
      <w:r w:rsidR="0099618B" w:rsidRPr="0099618B">
        <w:rPr>
          <w:rFonts w:cs="B Zar" w:hint="cs"/>
          <w:sz w:val="24"/>
          <w:szCs w:val="24"/>
          <w:rtl/>
          <w:lang w:bidi="ar-SA"/>
        </w:rPr>
        <w:t>ی</w:t>
      </w:r>
      <w:r w:rsidR="0099618B" w:rsidRPr="0099618B">
        <w:rPr>
          <w:rFonts w:cs="B Zar"/>
          <w:sz w:val="24"/>
          <w:szCs w:val="24"/>
          <w:rtl/>
          <w:lang w:bidi="ar-SA"/>
        </w:rPr>
        <w:t xml:space="preserve"> که </w:t>
      </w:r>
      <w:r w:rsidR="0099618B" w:rsidRPr="0099618B">
        <w:rPr>
          <w:rFonts w:cs="B Zar" w:hint="cs"/>
          <w:sz w:val="24"/>
          <w:szCs w:val="24"/>
          <w:rtl/>
          <w:lang w:bidi="ar-SA"/>
        </w:rPr>
        <w:t xml:space="preserve">به تمام </w:t>
      </w:r>
      <w:r w:rsidR="0099618B" w:rsidRPr="0099618B">
        <w:rPr>
          <w:rFonts w:cs="B Zar"/>
          <w:sz w:val="24"/>
          <w:szCs w:val="24"/>
          <w:rtl/>
          <w:lang w:bidi="ar-SA"/>
        </w:rPr>
        <w:t>سؤالات</w:t>
      </w:r>
      <w:r w:rsidR="0099618B" w:rsidRPr="0099618B">
        <w:rPr>
          <w:rFonts w:cs="B Zar" w:hint="cs"/>
          <w:sz w:val="24"/>
          <w:szCs w:val="24"/>
          <w:rtl/>
          <w:lang w:bidi="ar-SA"/>
        </w:rPr>
        <w:t xml:space="preserve"> پاسخ</w:t>
      </w:r>
      <w:r w:rsidR="0099618B" w:rsidRPr="0099618B">
        <w:rPr>
          <w:rFonts w:cs="B Zar"/>
          <w:sz w:val="24"/>
          <w:szCs w:val="24"/>
          <w:rtl/>
          <w:lang w:bidi="ar-SA"/>
        </w:rPr>
        <w:t xml:space="preserve"> نداده بودند </w:t>
      </w:r>
      <w:r w:rsidR="0099618B" w:rsidRPr="0099618B">
        <w:rPr>
          <w:rFonts w:cs="B Zar" w:hint="cs"/>
          <w:sz w:val="24"/>
          <w:szCs w:val="24"/>
          <w:rtl/>
          <w:lang w:bidi="ar-SA"/>
        </w:rPr>
        <w:t>ی</w:t>
      </w:r>
      <w:r w:rsidR="0099618B" w:rsidRPr="0099618B">
        <w:rPr>
          <w:rFonts w:cs="B Zar" w:hint="eastAsia"/>
          <w:sz w:val="24"/>
          <w:szCs w:val="24"/>
          <w:rtl/>
          <w:lang w:bidi="ar-SA"/>
        </w:rPr>
        <w:t>ا</w:t>
      </w:r>
      <w:r w:rsidR="0099618B" w:rsidRPr="0099618B">
        <w:rPr>
          <w:rFonts w:cs="B Zar"/>
          <w:sz w:val="24"/>
          <w:szCs w:val="24"/>
          <w:rtl/>
          <w:lang w:bidi="ar-SA"/>
        </w:rPr>
        <w:t xml:space="preserve"> بنا به اظهار خود مشکلات شد</w:t>
      </w:r>
      <w:r w:rsidR="0099618B" w:rsidRPr="0099618B">
        <w:rPr>
          <w:rFonts w:cs="B Zar" w:hint="cs"/>
          <w:sz w:val="24"/>
          <w:szCs w:val="24"/>
          <w:rtl/>
          <w:lang w:bidi="ar-SA"/>
        </w:rPr>
        <w:t>ی</w:t>
      </w:r>
      <w:r w:rsidR="0099618B" w:rsidRPr="0099618B">
        <w:rPr>
          <w:rFonts w:cs="B Zar" w:hint="eastAsia"/>
          <w:sz w:val="24"/>
          <w:szCs w:val="24"/>
          <w:rtl/>
          <w:lang w:bidi="ar-SA"/>
        </w:rPr>
        <w:t>د</w:t>
      </w:r>
      <w:r w:rsidR="0099618B" w:rsidRPr="0099618B">
        <w:rPr>
          <w:rFonts w:cs="B Zar"/>
          <w:sz w:val="24"/>
          <w:szCs w:val="24"/>
          <w:rtl/>
          <w:lang w:bidi="ar-SA"/>
        </w:rPr>
        <w:t xml:space="preserve"> روان‌شناخت</w:t>
      </w:r>
      <w:r w:rsidR="0099618B" w:rsidRPr="0099618B">
        <w:rPr>
          <w:rFonts w:cs="B Zar" w:hint="cs"/>
          <w:sz w:val="24"/>
          <w:szCs w:val="24"/>
          <w:rtl/>
          <w:lang w:bidi="ar-SA"/>
        </w:rPr>
        <w:t>ی</w:t>
      </w:r>
      <w:r w:rsidR="0099618B" w:rsidRPr="0099618B">
        <w:rPr>
          <w:rFonts w:cs="B Zar"/>
          <w:sz w:val="24"/>
          <w:szCs w:val="24"/>
          <w:rtl/>
          <w:lang w:bidi="ar-SA"/>
        </w:rPr>
        <w:t xml:space="preserve"> داشتند از تحل</w:t>
      </w:r>
      <w:r w:rsidR="0099618B" w:rsidRPr="0099618B">
        <w:rPr>
          <w:rFonts w:cs="B Zar" w:hint="cs"/>
          <w:sz w:val="24"/>
          <w:szCs w:val="24"/>
          <w:rtl/>
          <w:lang w:bidi="ar-SA"/>
        </w:rPr>
        <w:t>ی</w:t>
      </w:r>
      <w:r w:rsidR="0099618B" w:rsidRPr="0099618B">
        <w:rPr>
          <w:rFonts w:cs="B Zar" w:hint="eastAsia"/>
          <w:sz w:val="24"/>
          <w:szCs w:val="24"/>
          <w:rtl/>
          <w:lang w:bidi="ar-SA"/>
        </w:rPr>
        <w:t>ل</w:t>
      </w:r>
      <w:r w:rsidR="0099618B" w:rsidRPr="0099618B">
        <w:rPr>
          <w:rFonts w:cs="B Zar"/>
          <w:sz w:val="24"/>
          <w:szCs w:val="24"/>
          <w:rtl/>
          <w:lang w:bidi="ar-SA"/>
        </w:rPr>
        <w:t xml:space="preserve"> حذف شدند. </w:t>
      </w:r>
    </w:p>
    <w:p w14:paraId="0998E7C1" w14:textId="4C5CCF56" w:rsidR="000106B6" w:rsidRPr="00266164" w:rsidRDefault="000106B6" w:rsidP="0099618B">
      <w:pPr>
        <w:spacing w:after="0" w:line="240" w:lineRule="auto"/>
        <w:jc w:val="both"/>
        <w:rPr>
          <w:rFonts w:ascii="Times New Roman" w:hAnsi="Times New Roman" w:cs="B Zar"/>
          <w:sz w:val="20"/>
          <w:szCs w:val="24"/>
          <w:rtl/>
        </w:rPr>
      </w:pPr>
      <w:commentRangeStart w:id="17"/>
      <w:r w:rsidRPr="00266164">
        <w:rPr>
          <w:rFonts w:cs="B Zar" w:hint="cs"/>
          <w:b/>
          <w:bCs/>
          <w:color w:val="A42898"/>
          <w:rtl/>
        </w:rPr>
        <w:t xml:space="preserve">ب) ابزار </w:t>
      </w:r>
      <w:commentRangeEnd w:id="17"/>
      <w:r w:rsidR="00FB0333">
        <w:rPr>
          <w:rStyle w:val="CommentReference"/>
          <w:rFonts w:ascii="Calibri" w:eastAsia="Calibri" w:hAnsi="Calibri" w:cs="Arial"/>
          <w:rtl/>
        </w:rPr>
        <w:commentReference w:id="17"/>
      </w:r>
    </w:p>
    <w:p w14:paraId="73813740" w14:textId="7836DC07" w:rsidR="00CE12B9" w:rsidRPr="00CE12B9" w:rsidRDefault="00CE12B9" w:rsidP="00CE12B9">
      <w:pPr>
        <w:spacing w:after="0" w:line="240" w:lineRule="auto"/>
        <w:jc w:val="both"/>
        <w:rPr>
          <w:rFonts w:ascii="Calibri" w:eastAsia="Malgun Gothic" w:hAnsi="Calibri" w:cs="B Zar" w:hint="cs"/>
          <w:sz w:val="24"/>
          <w:szCs w:val="24"/>
          <w:rtl/>
        </w:rPr>
      </w:pPr>
      <w:r w:rsidRPr="00CE12B9">
        <w:rPr>
          <w:rFonts w:ascii="Calibri" w:eastAsia="Malgun Gothic" w:hAnsi="Calibri" w:cs="B Zar" w:hint="cs"/>
          <w:b/>
          <w:bCs/>
          <w:sz w:val="24"/>
          <w:szCs w:val="24"/>
          <w:rtl/>
          <w:lang w:bidi="ar-SA"/>
        </w:rPr>
        <w:t>سیاهه</w:t>
      </w:r>
      <w:r w:rsidRPr="00CE12B9">
        <w:rPr>
          <w:rFonts w:ascii="Calibri" w:eastAsia="Malgun Gothic" w:hAnsi="Calibri" w:cs="B Zar"/>
          <w:b/>
          <w:bCs/>
          <w:sz w:val="24"/>
          <w:szCs w:val="24"/>
          <w:rtl/>
          <w:lang w:bidi="ar-SA"/>
        </w:rPr>
        <w:t xml:space="preserve"> پرخاشگر</w:t>
      </w:r>
      <w:r w:rsidRPr="00CE12B9">
        <w:rPr>
          <w:rFonts w:ascii="Calibri" w:eastAsia="Malgun Gothic" w:hAnsi="Calibri" w:cs="B Zar" w:hint="cs"/>
          <w:b/>
          <w:bCs/>
          <w:sz w:val="24"/>
          <w:szCs w:val="24"/>
          <w:rtl/>
          <w:lang w:bidi="ar-SA"/>
        </w:rPr>
        <w:t>ی</w:t>
      </w:r>
      <w:r w:rsidRPr="00CE12B9">
        <w:rPr>
          <w:rFonts w:ascii="Calibri" w:eastAsia="Malgun Gothic" w:hAnsi="Calibri" w:cs="B Zar"/>
          <w:b/>
          <w:bCs/>
          <w:sz w:val="24"/>
          <w:szCs w:val="24"/>
          <w:rtl/>
          <w:lang w:bidi="ar-SA"/>
        </w:rPr>
        <w:t xml:space="preserve"> آشکا</w:t>
      </w:r>
      <w:r w:rsidRPr="00CE12B9">
        <w:rPr>
          <w:rFonts w:ascii="Calibri" w:eastAsia="Malgun Gothic" w:hAnsi="Calibri" w:cs="B Zar" w:hint="cs"/>
          <w:b/>
          <w:bCs/>
          <w:sz w:val="24"/>
          <w:szCs w:val="24"/>
          <w:rtl/>
          <w:lang w:bidi="ar-SA"/>
        </w:rPr>
        <w:t>ر-پنهان</w:t>
      </w:r>
      <w:r w:rsidRPr="00CE12B9">
        <w:rPr>
          <w:rFonts w:ascii="Calibri" w:eastAsia="Malgun Gothic" w:hAnsi="Calibri" w:cs="B Zar"/>
          <w:b/>
          <w:bCs/>
          <w:sz w:val="24"/>
          <w:szCs w:val="24"/>
          <w:vertAlign w:val="superscript"/>
          <w:rtl/>
          <w:lang w:bidi="ar-SA"/>
        </w:rPr>
        <w:footnoteReference w:id="4"/>
      </w:r>
      <w:r w:rsidRPr="00CE12B9">
        <w:rPr>
          <w:rFonts w:ascii="Calibri" w:eastAsia="Malgun Gothic" w:hAnsi="Calibri" w:cs="B Zar" w:hint="cs"/>
          <w:b/>
          <w:bCs/>
          <w:sz w:val="24"/>
          <w:szCs w:val="24"/>
          <w:rtl/>
          <w:lang w:bidi="ar-SA"/>
        </w:rPr>
        <w:t xml:space="preserve"> (</w:t>
      </w:r>
      <w:r w:rsidRPr="006F2739">
        <w:rPr>
          <w:rFonts w:asciiTheme="majorBidi" w:eastAsia="Malgun Gothic" w:hAnsiTheme="majorBidi" w:cstheme="majorBidi"/>
          <w:b/>
          <w:bCs/>
          <w:sz w:val="24"/>
          <w:szCs w:val="24"/>
          <w:lang w:bidi="ar-SA"/>
        </w:rPr>
        <w:t>OCAI</w:t>
      </w:r>
      <w:r w:rsidRPr="00CE12B9">
        <w:rPr>
          <w:rFonts w:ascii="Calibri" w:eastAsia="Malgun Gothic" w:hAnsi="Calibri" w:cs="B Zar" w:hint="cs"/>
          <w:b/>
          <w:bCs/>
          <w:sz w:val="24"/>
          <w:szCs w:val="24"/>
          <w:rtl/>
          <w:lang w:bidi="ar-SA"/>
        </w:rPr>
        <w:t xml:space="preserve">): </w:t>
      </w:r>
      <w:bookmarkStart w:id="19" w:name="OLE_LINK3"/>
      <w:r w:rsidRPr="00CE12B9">
        <w:rPr>
          <w:rFonts w:ascii="Calibri" w:eastAsia="Malgun Gothic" w:hAnsi="Calibri" w:cs="B Zar" w:hint="cs"/>
          <w:sz w:val="24"/>
          <w:szCs w:val="24"/>
          <w:rtl/>
          <w:lang w:bidi="ar-SA"/>
        </w:rPr>
        <w:t>سیاهه</w:t>
      </w:r>
      <w:r w:rsidRPr="00CE12B9">
        <w:rPr>
          <w:rFonts w:ascii="Calibri" w:eastAsia="Malgun Gothic" w:hAnsi="Calibri" w:cs="B Zar"/>
          <w:sz w:val="24"/>
          <w:szCs w:val="24"/>
          <w:rtl/>
          <w:lang w:bidi="ar-SA"/>
        </w:rPr>
        <w:t xml:space="preserve"> پرخاشگر</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آشکا</w:t>
      </w:r>
      <w:r w:rsidRPr="00CE12B9">
        <w:rPr>
          <w:rFonts w:ascii="Calibri" w:eastAsia="Malgun Gothic" w:hAnsi="Calibri" w:cs="B Zar" w:hint="cs"/>
          <w:sz w:val="24"/>
          <w:szCs w:val="24"/>
          <w:rtl/>
          <w:lang w:bidi="ar-SA"/>
        </w:rPr>
        <w:t>ر-پنهان</w:t>
      </w:r>
      <w:r w:rsidRPr="00CE12B9">
        <w:rPr>
          <w:rFonts w:ascii="Calibri" w:eastAsia="Malgun Gothic" w:hAnsi="Calibri" w:cs="B Zar"/>
          <w:sz w:val="24"/>
          <w:szCs w:val="24"/>
          <w:rtl/>
          <w:lang w:bidi="ar-SA"/>
        </w:rPr>
        <w:t xml:space="preserve"> </w:t>
      </w:r>
      <w:r w:rsidRPr="00CE12B9">
        <w:rPr>
          <w:rFonts w:ascii="Calibri" w:eastAsia="Malgun Gothic" w:hAnsi="Calibri" w:cs="B Zar" w:hint="cs"/>
          <w:sz w:val="24"/>
          <w:szCs w:val="24"/>
          <w:rtl/>
          <w:lang w:bidi="ar-SA"/>
        </w:rPr>
        <w:t>توسط</w:t>
      </w:r>
      <w:r w:rsidRPr="00CE12B9">
        <w:rPr>
          <w:rFonts w:ascii="Calibri" w:eastAsia="Malgun Gothic" w:hAnsi="Calibri" w:cs="B Zar"/>
          <w:sz w:val="24"/>
          <w:szCs w:val="24"/>
          <w:rtl/>
          <w:lang w:bidi="ar-SA"/>
        </w:rPr>
        <w:t xml:space="preserve"> </w:t>
      </w:r>
      <w:r w:rsidRPr="00CE12B9">
        <w:rPr>
          <w:rFonts w:ascii="Calibri" w:eastAsia="Malgun Gothic" w:hAnsi="Calibri" w:cs="B Zar" w:hint="cs"/>
          <w:sz w:val="24"/>
          <w:szCs w:val="24"/>
          <w:rtl/>
          <w:lang w:bidi="ar-SA"/>
        </w:rPr>
        <w:t>می</w:t>
      </w:r>
      <w:r w:rsidRPr="00CE12B9">
        <w:rPr>
          <w:rFonts w:ascii="Calibri" w:eastAsia="Malgun Gothic" w:hAnsi="Calibri" w:cs="B Zar" w:hint="eastAsia"/>
          <w:sz w:val="24"/>
          <w:szCs w:val="24"/>
          <w:rtl/>
          <w:lang w:bidi="ar-SA"/>
        </w:rPr>
        <w:t>ازاک</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و همکاران در سال </w:t>
      </w:r>
      <w:r w:rsidRPr="00CE12B9">
        <w:rPr>
          <w:rFonts w:ascii="Calibri" w:eastAsia="Malgun Gothic" w:hAnsi="Calibri" w:cs="B Zar"/>
          <w:sz w:val="24"/>
          <w:szCs w:val="24"/>
          <w:rtl/>
        </w:rPr>
        <w:t>۲۰۰۳</w:t>
      </w:r>
      <w:r w:rsidRPr="00CE12B9">
        <w:rPr>
          <w:rFonts w:ascii="Calibri" w:eastAsia="Malgun Gothic" w:hAnsi="Calibri" w:cs="B Zar"/>
          <w:sz w:val="24"/>
          <w:szCs w:val="24"/>
          <w:rtl/>
          <w:lang w:bidi="ar-SA"/>
        </w:rPr>
        <w:t xml:space="preserve"> و با هدف سنجش الگوها</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مختلف ابراز خشم و پرخاشگر</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در جمع</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ت</w:t>
      </w:r>
      <w:r w:rsidRPr="00CE12B9">
        <w:rPr>
          <w:rFonts w:ascii="Calibri" w:eastAsia="Malgun Gothic" w:hAnsi="Calibri" w:cs="B Zar"/>
          <w:sz w:val="24"/>
          <w:szCs w:val="24"/>
          <w:rtl/>
          <w:lang w:bidi="ar-SA"/>
        </w:rPr>
        <w:t xml:space="preserve"> ژاپن</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تدو</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ن</w:t>
      </w:r>
      <w:r w:rsidRPr="00CE12B9">
        <w:rPr>
          <w:rFonts w:ascii="Calibri" w:eastAsia="Malgun Gothic" w:hAnsi="Calibri" w:cs="B Zar"/>
          <w:sz w:val="24"/>
          <w:szCs w:val="24"/>
          <w:rtl/>
          <w:lang w:bidi="ar-SA"/>
        </w:rPr>
        <w:t xml:space="preserve"> شد. </w:t>
      </w:r>
      <w:bookmarkEnd w:id="19"/>
      <w:r w:rsidRPr="00CE12B9">
        <w:rPr>
          <w:rFonts w:ascii="Calibri" w:eastAsia="Malgun Gothic" w:hAnsi="Calibri" w:cs="B Zar"/>
          <w:sz w:val="24"/>
          <w:szCs w:val="24"/>
          <w:rtl/>
          <w:lang w:bidi="ar-SA"/>
        </w:rPr>
        <w:t>ا</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ن</w:t>
      </w:r>
      <w:r w:rsidRPr="00CE12B9">
        <w:rPr>
          <w:rFonts w:ascii="Calibri" w:eastAsia="Malgun Gothic" w:hAnsi="Calibri" w:cs="B Zar"/>
          <w:sz w:val="24"/>
          <w:szCs w:val="24"/>
          <w:rtl/>
          <w:lang w:bidi="ar-SA"/>
        </w:rPr>
        <w:t xml:space="preserve"> ابزار </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ک</w:t>
      </w:r>
      <w:r w:rsidRPr="00CE12B9">
        <w:rPr>
          <w:rFonts w:ascii="Calibri" w:eastAsia="Malgun Gothic" w:hAnsi="Calibri" w:cs="B Zar"/>
          <w:sz w:val="24"/>
          <w:szCs w:val="24"/>
          <w:rtl/>
          <w:lang w:bidi="ar-SA"/>
        </w:rPr>
        <w:t xml:space="preserve"> پرسشنامه </w:t>
      </w:r>
      <w:r w:rsidRPr="00CE12B9">
        <w:rPr>
          <w:rFonts w:ascii="Calibri" w:eastAsia="Malgun Gothic" w:hAnsi="Calibri" w:cs="B Zar"/>
          <w:sz w:val="24"/>
          <w:szCs w:val="24"/>
          <w:rtl/>
        </w:rPr>
        <w:t>۱۰</w:t>
      </w:r>
      <w:r w:rsidRPr="00CE12B9">
        <w:rPr>
          <w:rFonts w:ascii="Calibri" w:eastAsia="Malgun Gothic" w:hAnsi="Calibri" w:cs="B Zar"/>
          <w:sz w:val="24"/>
          <w:szCs w:val="24"/>
          <w:rtl/>
          <w:lang w:bidi="ar-SA"/>
        </w:rPr>
        <w:t xml:space="preserve"> سؤال</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است که بر اساس تحل</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ل‌ها</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سازه‌ا</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اول</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ه</w:t>
      </w:r>
      <w:r w:rsidRPr="00CE12B9">
        <w:rPr>
          <w:rFonts w:ascii="Calibri" w:eastAsia="Malgun Gothic" w:hAnsi="Calibri" w:cs="B Zar"/>
          <w:sz w:val="24"/>
          <w:szCs w:val="24"/>
          <w:rtl/>
          <w:lang w:bidi="ar-SA"/>
        </w:rPr>
        <w:t xml:space="preserve"> دارا</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دو ز</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رمق</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اس</w:t>
      </w:r>
      <w:r w:rsidRPr="00CE12B9">
        <w:rPr>
          <w:rFonts w:ascii="Calibri" w:eastAsia="Malgun Gothic" w:hAnsi="Calibri" w:cs="B Zar"/>
          <w:sz w:val="24"/>
          <w:szCs w:val="24"/>
          <w:rtl/>
          <w:lang w:bidi="ar-SA"/>
        </w:rPr>
        <w:t xml:space="preserve"> است: پرخاشگر</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آشکار و مستق</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م</w:t>
      </w:r>
      <w:r w:rsidRPr="00CE12B9">
        <w:rPr>
          <w:rFonts w:ascii="Calibri" w:eastAsia="Malgun Gothic" w:hAnsi="Calibri" w:cs="B Zar"/>
          <w:sz w:val="24"/>
          <w:szCs w:val="24"/>
          <w:rtl/>
          <w:lang w:bidi="ar-SA"/>
        </w:rPr>
        <w:t xml:space="preserve"> و پرخاشگر</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پنهان و غ</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رمستق</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م</w:t>
      </w:r>
      <w:r w:rsidRPr="00CE12B9">
        <w:rPr>
          <w:rFonts w:ascii="Calibri" w:eastAsia="Malgun Gothic" w:hAnsi="Calibri" w:cs="B Zar"/>
          <w:sz w:val="24"/>
          <w:szCs w:val="24"/>
          <w:rtl/>
          <w:lang w:bidi="ar-SA"/>
        </w:rPr>
        <w:t>؛ هر ز</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رمق</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اس</w:t>
      </w:r>
      <w:r w:rsidRPr="00CE12B9">
        <w:rPr>
          <w:rFonts w:ascii="Calibri" w:eastAsia="Malgun Gothic" w:hAnsi="Calibri" w:cs="B Zar"/>
          <w:sz w:val="24"/>
          <w:szCs w:val="24"/>
          <w:rtl/>
          <w:lang w:bidi="ar-SA"/>
        </w:rPr>
        <w:t xml:space="preserve"> شامل </w:t>
      </w:r>
      <w:r w:rsidRPr="00CE12B9">
        <w:rPr>
          <w:rFonts w:ascii="Calibri" w:eastAsia="Malgun Gothic" w:hAnsi="Calibri" w:cs="B Zar"/>
          <w:sz w:val="24"/>
          <w:szCs w:val="24"/>
          <w:rtl/>
        </w:rPr>
        <w:t>۵</w:t>
      </w:r>
      <w:r w:rsidRPr="00CE12B9">
        <w:rPr>
          <w:rFonts w:ascii="Calibri" w:eastAsia="Malgun Gothic" w:hAnsi="Calibri" w:cs="B Zar"/>
          <w:sz w:val="24"/>
          <w:szCs w:val="24"/>
          <w:rtl/>
          <w:lang w:bidi="ar-SA"/>
        </w:rPr>
        <w:t xml:space="preserve"> گو</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ه</w:t>
      </w:r>
      <w:r w:rsidRPr="00CE12B9">
        <w:rPr>
          <w:rFonts w:ascii="Calibri" w:eastAsia="Malgun Gothic" w:hAnsi="Calibri" w:cs="B Zar"/>
          <w:sz w:val="24"/>
          <w:szCs w:val="24"/>
          <w:rtl/>
          <w:lang w:bidi="ar-SA"/>
        </w:rPr>
        <w:t xml:space="preserve"> است. گو</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ه‌ها</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ز</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رمق</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اس</w:t>
      </w:r>
      <w:r w:rsidRPr="00CE12B9">
        <w:rPr>
          <w:rFonts w:ascii="Calibri" w:eastAsia="Malgun Gothic" w:hAnsi="Calibri" w:cs="B Zar"/>
          <w:sz w:val="24"/>
          <w:szCs w:val="24"/>
          <w:rtl/>
          <w:lang w:bidi="ar-SA"/>
        </w:rPr>
        <w:t xml:space="preserve"> پرخاشگر</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آشکار و مستق</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م</w:t>
      </w:r>
      <w:r w:rsidRPr="00CE12B9">
        <w:rPr>
          <w:rFonts w:ascii="Calibri" w:eastAsia="Malgun Gothic" w:hAnsi="Calibri" w:cs="B Zar"/>
          <w:sz w:val="24"/>
          <w:szCs w:val="24"/>
          <w:rtl/>
          <w:lang w:bidi="ar-SA"/>
        </w:rPr>
        <w:t xml:space="preserve"> عبارت‌اند از: «وقت</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از کوره در م</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روم،</w:t>
      </w:r>
      <w:r w:rsidRPr="00CE12B9">
        <w:rPr>
          <w:rFonts w:ascii="Calibri" w:eastAsia="Malgun Gothic" w:hAnsi="Calibri" w:cs="B Zar"/>
          <w:sz w:val="24"/>
          <w:szCs w:val="24"/>
          <w:rtl/>
          <w:lang w:bidi="ar-SA"/>
        </w:rPr>
        <w:t xml:space="preserve"> خشمم را سر </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ک</w:t>
      </w:r>
      <w:r w:rsidRPr="00CE12B9">
        <w:rPr>
          <w:rFonts w:ascii="Calibri" w:eastAsia="Malgun Gothic" w:hAnsi="Calibri" w:cs="B Zar"/>
          <w:sz w:val="24"/>
          <w:szCs w:val="24"/>
          <w:rtl/>
          <w:lang w:bidi="ar-SA"/>
        </w:rPr>
        <w:t xml:space="preserve"> چ</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ز</w:t>
      </w:r>
      <w:r w:rsidRPr="00CE12B9">
        <w:rPr>
          <w:rFonts w:ascii="Calibri" w:eastAsia="Malgun Gothic" w:hAnsi="Calibri" w:cs="B Zar"/>
          <w:sz w:val="24"/>
          <w:szCs w:val="24"/>
          <w:rtl/>
          <w:lang w:bidi="ar-SA"/>
        </w:rPr>
        <w:t xml:space="preserve"> خال</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م</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کنم»،</w:t>
      </w:r>
      <w:r w:rsidRPr="00CE12B9">
        <w:rPr>
          <w:rFonts w:ascii="Calibri" w:eastAsia="Malgun Gothic" w:hAnsi="Calibri" w:cs="B Zar"/>
          <w:sz w:val="24"/>
          <w:szCs w:val="24"/>
          <w:rtl/>
          <w:lang w:bidi="ar-SA"/>
        </w:rPr>
        <w:t xml:space="preserve"> «زودتر از د</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گران</w:t>
      </w:r>
      <w:r w:rsidRPr="00CE12B9">
        <w:rPr>
          <w:rFonts w:ascii="Calibri" w:eastAsia="Malgun Gothic" w:hAnsi="Calibri" w:cs="B Zar"/>
          <w:sz w:val="24"/>
          <w:szCs w:val="24"/>
          <w:rtl/>
          <w:lang w:bidi="ar-SA"/>
        </w:rPr>
        <w:t xml:space="preserve"> عصب</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م</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شوم»،</w:t>
      </w:r>
      <w:r w:rsidRPr="00CE12B9">
        <w:rPr>
          <w:rFonts w:ascii="Calibri" w:eastAsia="Malgun Gothic" w:hAnsi="Calibri" w:cs="B Zar"/>
          <w:sz w:val="24"/>
          <w:szCs w:val="24"/>
          <w:rtl/>
          <w:lang w:bidi="ar-SA"/>
        </w:rPr>
        <w:t xml:space="preserve"> «وقت</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عصبان</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م</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شوم،</w:t>
      </w:r>
      <w:r w:rsidRPr="00CE12B9">
        <w:rPr>
          <w:rFonts w:ascii="Calibri" w:eastAsia="Malgun Gothic" w:hAnsi="Calibri" w:cs="B Zar"/>
          <w:sz w:val="24"/>
          <w:szCs w:val="24"/>
          <w:rtl/>
          <w:lang w:bidi="ar-SA"/>
        </w:rPr>
        <w:t xml:space="preserve"> حرفم را رک م</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زنم»،</w:t>
      </w:r>
      <w:r w:rsidRPr="00CE12B9">
        <w:rPr>
          <w:rFonts w:ascii="Calibri" w:eastAsia="Malgun Gothic" w:hAnsi="Calibri" w:cs="B Zar"/>
          <w:sz w:val="24"/>
          <w:szCs w:val="24"/>
          <w:rtl/>
          <w:lang w:bidi="ar-SA"/>
        </w:rPr>
        <w:t xml:space="preserve"> «وقت</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سرم داد م</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زنند،</w:t>
      </w:r>
      <w:r w:rsidRPr="00CE12B9">
        <w:rPr>
          <w:rFonts w:ascii="Calibri" w:eastAsia="Malgun Gothic" w:hAnsi="Calibri" w:cs="B Zar"/>
          <w:sz w:val="24"/>
          <w:szCs w:val="24"/>
          <w:rtl/>
          <w:lang w:bidi="ar-SA"/>
        </w:rPr>
        <w:t xml:space="preserve"> من هم داد م</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زنم»،</w:t>
      </w:r>
      <w:r w:rsidRPr="00CE12B9">
        <w:rPr>
          <w:rFonts w:ascii="Calibri" w:eastAsia="Malgun Gothic" w:hAnsi="Calibri" w:cs="B Zar"/>
          <w:sz w:val="24"/>
          <w:szCs w:val="24"/>
          <w:rtl/>
          <w:lang w:bidi="ar-SA"/>
        </w:rPr>
        <w:t xml:space="preserve"> و «وقت</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نم</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توانم</w:t>
      </w:r>
      <w:r w:rsidRPr="00CE12B9">
        <w:rPr>
          <w:rFonts w:ascii="Calibri" w:eastAsia="Malgun Gothic" w:hAnsi="Calibri" w:cs="B Zar"/>
          <w:sz w:val="24"/>
          <w:szCs w:val="24"/>
          <w:rtl/>
          <w:lang w:bidi="ar-SA"/>
        </w:rPr>
        <w:t xml:space="preserve"> خشمم را تحم</w:t>
      </w:r>
      <w:r w:rsidRPr="00CE12B9">
        <w:rPr>
          <w:rFonts w:ascii="Calibri" w:eastAsia="Malgun Gothic" w:hAnsi="Calibri" w:cs="B Zar" w:hint="eastAsia"/>
          <w:sz w:val="24"/>
          <w:szCs w:val="24"/>
          <w:rtl/>
          <w:lang w:bidi="ar-SA"/>
        </w:rPr>
        <w:t>ل</w:t>
      </w:r>
      <w:r w:rsidRPr="00CE12B9">
        <w:rPr>
          <w:rFonts w:ascii="Calibri" w:eastAsia="Malgun Gothic" w:hAnsi="Calibri" w:cs="B Zar"/>
          <w:sz w:val="24"/>
          <w:szCs w:val="24"/>
          <w:rtl/>
          <w:lang w:bidi="ar-SA"/>
        </w:rPr>
        <w:t xml:space="preserve"> کنم، از الفاظ توه</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ن‌آم</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ز</w:t>
      </w:r>
      <w:r w:rsidRPr="00CE12B9">
        <w:rPr>
          <w:rFonts w:ascii="Calibri" w:eastAsia="Malgun Gothic" w:hAnsi="Calibri" w:cs="B Zar"/>
          <w:sz w:val="24"/>
          <w:szCs w:val="24"/>
          <w:rtl/>
          <w:lang w:bidi="ar-SA"/>
        </w:rPr>
        <w:t xml:space="preserve"> استفاده م</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کنم</w:t>
      </w:r>
      <w:r w:rsidRPr="00CE12B9">
        <w:rPr>
          <w:rFonts w:ascii="Calibri" w:eastAsia="Malgun Gothic" w:hAnsi="Calibri" w:cs="B Zar" w:hint="cs"/>
          <w:sz w:val="24"/>
          <w:szCs w:val="24"/>
          <w:rtl/>
          <w:lang w:bidi="ar-SA"/>
        </w:rPr>
        <w:t xml:space="preserve">». </w:t>
      </w:r>
      <w:r w:rsidRPr="00CE12B9">
        <w:rPr>
          <w:rFonts w:ascii="Calibri" w:eastAsia="Malgun Gothic" w:hAnsi="Calibri" w:cs="B Zar" w:hint="eastAsia"/>
          <w:sz w:val="24"/>
          <w:szCs w:val="24"/>
          <w:rtl/>
          <w:lang w:bidi="ar-SA"/>
        </w:rPr>
        <w:t>گو</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ه‌ها</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ز</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رمق</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اس</w:t>
      </w:r>
      <w:r w:rsidRPr="00CE12B9">
        <w:rPr>
          <w:rFonts w:ascii="Calibri" w:eastAsia="Malgun Gothic" w:hAnsi="Calibri" w:cs="B Zar"/>
          <w:sz w:val="24"/>
          <w:szCs w:val="24"/>
          <w:rtl/>
          <w:lang w:bidi="ar-SA"/>
        </w:rPr>
        <w:t xml:space="preserve"> پرخاشگر</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پنهان و غ</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رمستق</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م</w:t>
      </w:r>
      <w:r w:rsidRPr="00CE12B9">
        <w:rPr>
          <w:rFonts w:ascii="Calibri" w:eastAsia="Malgun Gothic" w:hAnsi="Calibri" w:cs="B Zar"/>
          <w:sz w:val="24"/>
          <w:szCs w:val="24"/>
          <w:rtl/>
          <w:lang w:bidi="ar-SA"/>
        </w:rPr>
        <w:t xml:space="preserve"> شامل ا</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ن</w:t>
      </w:r>
      <w:r w:rsidRPr="00CE12B9">
        <w:rPr>
          <w:rFonts w:ascii="Calibri" w:eastAsia="Malgun Gothic" w:hAnsi="Calibri" w:cs="B Zar"/>
          <w:sz w:val="24"/>
          <w:szCs w:val="24"/>
          <w:rtl/>
          <w:lang w:bidi="ar-SA"/>
        </w:rPr>
        <w:t xml:space="preserve"> موارد هستند: «از </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ک</w:t>
      </w:r>
      <w:r w:rsidRPr="00CE12B9">
        <w:rPr>
          <w:rFonts w:ascii="Calibri" w:eastAsia="Malgun Gothic" w:hAnsi="Calibri" w:cs="B Zar"/>
          <w:sz w:val="24"/>
          <w:szCs w:val="24"/>
          <w:rtl/>
          <w:lang w:bidi="ar-SA"/>
        </w:rPr>
        <w:t xml:space="preserve"> آدم همه‌چ</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زدان</w:t>
      </w:r>
      <w:r w:rsidRPr="00CE12B9">
        <w:rPr>
          <w:rFonts w:ascii="Calibri" w:eastAsia="Malgun Gothic" w:hAnsi="Calibri" w:cs="B Zar"/>
          <w:sz w:val="24"/>
          <w:szCs w:val="24"/>
          <w:rtl/>
          <w:lang w:bidi="ar-SA"/>
        </w:rPr>
        <w:t xml:space="preserve"> سؤال‌ها</w:t>
      </w:r>
      <w:r w:rsidRPr="00CE12B9">
        <w:rPr>
          <w:rFonts w:ascii="Calibri" w:eastAsia="Malgun Gothic" w:hAnsi="Calibri" w:cs="B Zar" w:hint="cs"/>
          <w:sz w:val="24"/>
          <w:szCs w:val="24"/>
          <w:rtl/>
          <w:lang w:bidi="ar-SA"/>
        </w:rPr>
        <w:t>یی</w:t>
      </w:r>
      <w:r w:rsidRPr="00CE12B9">
        <w:rPr>
          <w:rFonts w:ascii="Calibri" w:eastAsia="Malgun Gothic" w:hAnsi="Calibri" w:cs="B Zar"/>
          <w:sz w:val="24"/>
          <w:szCs w:val="24"/>
          <w:rtl/>
          <w:lang w:bidi="ar-SA"/>
        </w:rPr>
        <w:t xml:space="preserve"> م</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پرسم</w:t>
      </w:r>
      <w:r w:rsidRPr="00CE12B9">
        <w:rPr>
          <w:rFonts w:ascii="Calibri" w:eastAsia="Malgun Gothic" w:hAnsi="Calibri" w:cs="B Zar"/>
          <w:sz w:val="24"/>
          <w:szCs w:val="24"/>
          <w:rtl/>
          <w:lang w:bidi="ar-SA"/>
        </w:rPr>
        <w:t xml:space="preserve"> تا او را خجالت‌زده کنم»، «به افراد</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که دوستشان ندارم، طعنه م</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زنم»،</w:t>
      </w:r>
      <w:r w:rsidRPr="00CE12B9">
        <w:rPr>
          <w:rFonts w:ascii="Calibri" w:eastAsia="Malgun Gothic" w:hAnsi="Calibri" w:cs="B Zar"/>
          <w:sz w:val="24"/>
          <w:szCs w:val="24"/>
          <w:rtl/>
          <w:lang w:bidi="ar-SA"/>
        </w:rPr>
        <w:t xml:space="preserve"> «وقت</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به من دستور م</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دهند،</w:t>
      </w:r>
      <w:r w:rsidRPr="00CE12B9">
        <w:rPr>
          <w:rFonts w:ascii="Calibri" w:eastAsia="Malgun Gothic" w:hAnsi="Calibri" w:cs="B Zar"/>
          <w:sz w:val="24"/>
          <w:szCs w:val="24"/>
          <w:rtl/>
          <w:lang w:bidi="ar-SA"/>
        </w:rPr>
        <w:t xml:space="preserve"> عمداً کارها</w:t>
      </w:r>
      <w:r w:rsidRPr="00CE12B9">
        <w:rPr>
          <w:rFonts w:ascii="Calibri" w:eastAsia="Malgun Gothic" w:hAnsi="Calibri" w:cs="B Zar" w:hint="cs"/>
          <w:sz w:val="24"/>
          <w:szCs w:val="24"/>
          <w:rtl/>
          <w:lang w:bidi="ar-SA"/>
        </w:rPr>
        <w:t>یی</w:t>
      </w:r>
      <w:r w:rsidRPr="00CE12B9">
        <w:rPr>
          <w:rFonts w:ascii="Calibri" w:eastAsia="Malgun Gothic" w:hAnsi="Calibri" w:cs="B Zar"/>
          <w:sz w:val="24"/>
          <w:szCs w:val="24"/>
          <w:rtl/>
          <w:lang w:bidi="ar-SA"/>
        </w:rPr>
        <w:t xml:space="preserve"> انجام م</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دهم</w:t>
      </w:r>
      <w:r w:rsidRPr="00CE12B9">
        <w:rPr>
          <w:rFonts w:ascii="Calibri" w:eastAsia="Malgun Gothic" w:hAnsi="Calibri" w:cs="B Zar"/>
          <w:sz w:val="24"/>
          <w:szCs w:val="24"/>
          <w:rtl/>
          <w:lang w:bidi="ar-SA"/>
        </w:rPr>
        <w:t xml:space="preserve"> تا خشمم را خال</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کنم»، «افرا</w:t>
      </w:r>
      <w:r w:rsidRPr="00CE12B9">
        <w:rPr>
          <w:rFonts w:ascii="Calibri" w:eastAsia="Malgun Gothic" w:hAnsi="Calibri" w:cs="B Zar" w:hint="eastAsia"/>
          <w:sz w:val="24"/>
          <w:szCs w:val="24"/>
          <w:rtl/>
          <w:lang w:bidi="ar-SA"/>
        </w:rPr>
        <w:t>د</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را که خ</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ل</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از آن‌ها خوشم نم</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آ</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د،</w:t>
      </w:r>
      <w:r w:rsidRPr="00CE12B9">
        <w:rPr>
          <w:rFonts w:ascii="Calibri" w:eastAsia="Malgun Gothic" w:hAnsi="Calibri" w:cs="B Zar"/>
          <w:sz w:val="24"/>
          <w:szCs w:val="24"/>
          <w:rtl/>
          <w:lang w:bidi="ar-SA"/>
        </w:rPr>
        <w:t xml:space="preserve"> ناد</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ده</w:t>
      </w:r>
      <w:r w:rsidRPr="00CE12B9">
        <w:rPr>
          <w:rFonts w:ascii="Calibri" w:eastAsia="Malgun Gothic" w:hAnsi="Calibri" w:cs="B Zar"/>
          <w:sz w:val="24"/>
          <w:szCs w:val="24"/>
          <w:rtl/>
          <w:lang w:bidi="ar-SA"/>
        </w:rPr>
        <w:t xml:space="preserve"> م</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گ</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رم»،</w:t>
      </w:r>
      <w:r w:rsidRPr="00CE12B9">
        <w:rPr>
          <w:rFonts w:ascii="Calibri" w:eastAsia="Malgun Gothic" w:hAnsi="Calibri" w:cs="B Zar"/>
          <w:sz w:val="24"/>
          <w:szCs w:val="24"/>
          <w:rtl/>
          <w:lang w:bidi="ar-SA"/>
        </w:rPr>
        <w:t xml:space="preserve"> و «به انتقام فکر م</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کنم،</w:t>
      </w:r>
      <w:r w:rsidRPr="00CE12B9">
        <w:rPr>
          <w:rFonts w:ascii="Calibri" w:eastAsia="Malgun Gothic" w:hAnsi="Calibri" w:cs="B Zar"/>
          <w:sz w:val="24"/>
          <w:szCs w:val="24"/>
          <w:rtl/>
          <w:lang w:bidi="ar-SA"/>
        </w:rPr>
        <w:t xml:space="preserve"> اما در واقع ه</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چ</w:t>
      </w:r>
      <w:r w:rsidRPr="00CE12B9">
        <w:rPr>
          <w:rFonts w:ascii="Calibri" w:eastAsia="Malgun Gothic" w:hAnsi="Calibri" w:cs="B Zar"/>
          <w:sz w:val="24"/>
          <w:szCs w:val="24"/>
          <w:rtl/>
          <w:lang w:bidi="ar-SA"/>
        </w:rPr>
        <w:t xml:space="preserve"> کار</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انجام نم</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دهم»</w:t>
      </w:r>
      <w:r w:rsidRPr="00CE12B9">
        <w:rPr>
          <w:rFonts w:ascii="Calibri" w:eastAsia="Malgun Gothic" w:hAnsi="Calibri" w:cs="B Zar"/>
          <w:sz w:val="24"/>
          <w:szCs w:val="24"/>
          <w:rtl/>
          <w:lang w:bidi="ar-SA"/>
        </w:rPr>
        <w:t>.</w:t>
      </w:r>
      <w:r w:rsidRPr="00CE12B9">
        <w:rPr>
          <w:rFonts w:ascii="Calibri" w:eastAsia="Malgun Gothic" w:hAnsi="Calibri" w:cs="B Zar" w:hint="cs"/>
          <w:sz w:val="24"/>
          <w:szCs w:val="24"/>
          <w:rtl/>
          <w:lang w:bidi="ar-SA"/>
        </w:rPr>
        <w:t xml:space="preserve"> </w:t>
      </w:r>
      <w:r w:rsidRPr="00CE12B9">
        <w:rPr>
          <w:rFonts w:ascii="Calibri" w:eastAsia="Malgun Gothic" w:hAnsi="Calibri" w:cs="B Zar"/>
          <w:sz w:val="24"/>
          <w:szCs w:val="24"/>
          <w:rtl/>
          <w:lang w:bidi="ar-SA"/>
        </w:rPr>
        <w:t>نمره‌گذار</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پرسشنامه </w:t>
      </w:r>
      <w:commentRangeStart w:id="20"/>
      <w:r w:rsidRPr="00CE12B9">
        <w:rPr>
          <w:rFonts w:ascii="Calibri" w:eastAsia="Malgun Gothic" w:hAnsi="Calibri" w:cs="B Zar"/>
          <w:sz w:val="24"/>
          <w:szCs w:val="24"/>
          <w:rtl/>
          <w:lang w:bidi="ar-SA"/>
        </w:rPr>
        <w:t>به صورت ل</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کرت</w:t>
      </w:r>
      <w:r w:rsidRPr="00CE12B9">
        <w:rPr>
          <w:rFonts w:ascii="Calibri" w:eastAsia="Malgun Gothic" w:hAnsi="Calibri" w:cs="B Zar"/>
          <w:sz w:val="24"/>
          <w:szCs w:val="24"/>
          <w:rtl/>
          <w:lang w:bidi="ar-SA"/>
        </w:rPr>
        <w:t xml:space="preserve"> پنج‌درجه‌ا</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از </w:t>
      </w:r>
      <w:r w:rsidRPr="00CE12B9">
        <w:rPr>
          <w:rFonts w:ascii="Calibri" w:eastAsia="Malgun Gothic" w:hAnsi="Calibri" w:cs="B Zar"/>
          <w:sz w:val="24"/>
          <w:szCs w:val="24"/>
          <w:rtl/>
        </w:rPr>
        <w:t>۱ («</w:t>
      </w:r>
      <w:r w:rsidRPr="00CE12B9">
        <w:rPr>
          <w:rFonts w:ascii="Calibri" w:eastAsia="Malgun Gothic" w:hAnsi="Calibri" w:cs="B Zar"/>
          <w:sz w:val="24"/>
          <w:szCs w:val="24"/>
          <w:rtl/>
          <w:lang w:bidi="ar-SA"/>
        </w:rPr>
        <w:t>کاملاً</w:t>
      </w:r>
      <w:r w:rsidRPr="00CE12B9">
        <w:rPr>
          <w:rFonts w:ascii="Calibri" w:eastAsia="Malgun Gothic" w:hAnsi="Calibri" w:cs="B Zar" w:hint="cs"/>
          <w:sz w:val="24"/>
          <w:szCs w:val="24"/>
          <w:rtl/>
          <w:lang w:bidi="ar-SA"/>
        </w:rPr>
        <w:t xml:space="preserve"> مخالفم</w:t>
      </w:r>
      <w:r w:rsidRPr="00CE12B9">
        <w:rPr>
          <w:rFonts w:ascii="Calibri" w:eastAsia="Malgun Gothic" w:hAnsi="Calibri" w:cs="B Zar" w:hint="eastAsia"/>
          <w:sz w:val="24"/>
          <w:szCs w:val="24"/>
          <w:rtl/>
          <w:lang w:bidi="ar-SA"/>
        </w:rPr>
        <w:t>»</w:t>
      </w:r>
      <w:r w:rsidRPr="00CE12B9">
        <w:rPr>
          <w:rFonts w:ascii="Calibri" w:eastAsia="Malgun Gothic" w:hAnsi="Calibri" w:cs="B Zar"/>
          <w:sz w:val="24"/>
          <w:szCs w:val="24"/>
          <w:rtl/>
          <w:lang w:bidi="ar-SA"/>
        </w:rPr>
        <w:t xml:space="preserve">) تا </w:t>
      </w:r>
      <w:r w:rsidRPr="00CE12B9">
        <w:rPr>
          <w:rFonts w:ascii="Calibri" w:eastAsia="Malgun Gothic" w:hAnsi="Calibri" w:cs="B Zar"/>
          <w:sz w:val="24"/>
          <w:szCs w:val="24"/>
          <w:rtl/>
        </w:rPr>
        <w:t>۵ («</w:t>
      </w:r>
      <w:r w:rsidRPr="00CE12B9">
        <w:rPr>
          <w:rFonts w:ascii="Calibri" w:eastAsia="Malgun Gothic" w:hAnsi="Calibri" w:cs="B Zar"/>
          <w:sz w:val="24"/>
          <w:szCs w:val="24"/>
          <w:rtl/>
          <w:lang w:bidi="ar-SA"/>
        </w:rPr>
        <w:t>کاملاً</w:t>
      </w:r>
      <w:r w:rsidRPr="00CE12B9">
        <w:rPr>
          <w:rFonts w:ascii="Calibri" w:eastAsia="Malgun Gothic" w:hAnsi="Calibri" w:cs="B Zar" w:hint="cs"/>
          <w:sz w:val="24"/>
          <w:szCs w:val="24"/>
          <w:rtl/>
          <w:lang w:bidi="ar-SA"/>
        </w:rPr>
        <w:t xml:space="preserve"> موافقم</w:t>
      </w:r>
      <w:r w:rsidRPr="00CE12B9">
        <w:rPr>
          <w:rFonts w:ascii="Calibri" w:eastAsia="Malgun Gothic" w:hAnsi="Calibri" w:cs="B Zar" w:hint="eastAsia"/>
          <w:sz w:val="24"/>
          <w:szCs w:val="24"/>
          <w:rtl/>
          <w:lang w:bidi="ar-SA"/>
        </w:rPr>
        <w:t>»</w:t>
      </w:r>
      <w:r w:rsidRPr="00CE12B9">
        <w:rPr>
          <w:rFonts w:ascii="Calibri" w:eastAsia="Malgun Gothic" w:hAnsi="Calibri" w:cs="B Zar"/>
          <w:sz w:val="24"/>
          <w:szCs w:val="24"/>
          <w:rtl/>
          <w:lang w:bidi="ar-SA"/>
        </w:rPr>
        <w:t>) انجام م</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شود</w:t>
      </w:r>
      <w:commentRangeEnd w:id="20"/>
      <w:r w:rsidR="00FB0333">
        <w:rPr>
          <w:rStyle w:val="CommentReference"/>
          <w:rFonts w:ascii="Calibri" w:eastAsia="Calibri" w:hAnsi="Calibri" w:cs="Arial"/>
          <w:rtl/>
        </w:rPr>
        <w:commentReference w:id="20"/>
      </w:r>
      <w:r w:rsidRPr="00CE12B9">
        <w:rPr>
          <w:rFonts w:ascii="Calibri" w:eastAsia="Malgun Gothic" w:hAnsi="Calibri" w:cs="B Zar"/>
          <w:sz w:val="24"/>
          <w:szCs w:val="24"/>
          <w:rtl/>
          <w:lang w:bidi="ar-SA"/>
        </w:rPr>
        <w:t>.</w:t>
      </w:r>
      <w:r w:rsidR="004F67AF" w:rsidRPr="004F67AF">
        <w:rPr>
          <w:rFonts w:ascii="Calibri" w:eastAsia="Malgun Gothic" w:hAnsi="Calibri" w:cs="B Zar"/>
          <w:sz w:val="24"/>
          <w:szCs w:val="24"/>
          <w:rtl/>
          <w:lang w:bidi="ar-SA"/>
        </w:rPr>
        <w:t xml:space="preserve"> بد</w:t>
      </w:r>
      <w:r w:rsidR="004F67AF" w:rsidRPr="004F67AF">
        <w:rPr>
          <w:rFonts w:ascii="Calibri" w:eastAsia="Malgun Gothic" w:hAnsi="Calibri" w:cs="B Zar" w:hint="cs"/>
          <w:sz w:val="24"/>
          <w:szCs w:val="24"/>
          <w:rtl/>
          <w:lang w:bidi="ar-SA"/>
        </w:rPr>
        <w:t>ی</w:t>
      </w:r>
      <w:r w:rsidR="004F67AF" w:rsidRPr="004F67AF">
        <w:rPr>
          <w:rFonts w:ascii="Calibri" w:eastAsia="Malgun Gothic" w:hAnsi="Calibri" w:cs="B Zar" w:hint="eastAsia"/>
          <w:sz w:val="24"/>
          <w:szCs w:val="24"/>
          <w:rtl/>
          <w:lang w:bidi="ar-SA"/>
        </w:rPr>
        <w:t>ن</w:t>
      </w:r>
      <w:r w:rsidR="004F67AF" w:rsidRPr="004F67AF">
        <w:rPr>
          <w:rFonts w:ascii="Calibri" w:eastAsia="Malgun Gothic" w:hAnsi="Calibri" w:cs="B Zar"/>
          <w:sz w:val="24"/>
          <w:szCs w:val="24"/>
          <w:rtl/>
          <w:lang w:bidi="ar-SA"/>
        </w:rPr>
        <w:t xml:space="preserve"> ترت</w:t>
      </w:r>
      <w:r w:rsidR="004F67AF" w:rsidRPr="004F67AF">
        <w:rPr>
          <w:rFonts w:ascii="Calibri" w:eastAsia="Malgun Gothic" w:hAnsi="Calibri" w:cs="B Zar" w:hint="cs"/>
          <w:sz w:val="24"/>
          <w:szCs w:val="24"/>
          <w:rtl/>
          <w:lang w:bidi="ar-SA"/>
        </w:rPr>
        <w:t>ی</w:t>
      </w:r>
      <w:r w:rsidR="004F67AF" w:rsidRPr="004F67AF">
        <w:rPr>
          <w:rFonts w:ascii="Calibri" w:eastAsia="Malgun Gothic" w:hAnsi="Calibri" w:cs="B Zar" w:hint="eastAsia"/>
          <w:sz w:val="24"/>
          <w:szCs w:val="24"/>
          <w:rtl/>
          <w:lang w:bidi="ar-SA"/>
        </w:rPr>
        <w:t>ب</w:t>
      </w:r>
      <w:r w:rsidR="004F67AF" w:rsidRPr="004F67AF">
        <w:rPr>
          <w:rFonts w:ascii="Calibri" w:eastAsia="Malgun Gothic" w:hAnsi="Calibri" w:cs="B Zar"/>
          <w:sz w:val="24"/>
          <w:szCs w:val="24"/>
          <w:rtl/>
          <w:lang w:bidi="ar-SA"/>
        </w:rPr>
        <w:t xml:space="preserve"> دامنه نمره ز</w:t>
      </w:r>
      <w:r w:rsidR="004F67AF" w:rsidRPr="004F67AF">
        <w:rPr>
          <w:rFonts w:ascii="Calibri" w:eastAsia="Malgun Gothic" w:hAnsi="Calibri" w:cs="B Zar" w:hint="cs"/>
          <w:sz w:val="24"/>
          <w:szCs w:val="24"/>
          <w:rtl/>
          <w:lang w:bidi="ar-SA"/>
        </w:rPr>
        <w:t>ی</w:t>
      </w:r>
      <w:r w:rsidR="004F67AF" w:rsidRPr="004F67AF">
        <w:rPr>
          <w:rFonts w:ascii="Calibri" w:eastAsia="Malgun Gothic" w:hAnsi="Calibri" w:cs="B Zar" w:hint="eastAsia"/>
          <w:sz w:val="24"/>
          <w:szCs w:val="24"/>
          <w:rtl/>
          <w:lang w:bidi="ar-SA"/>
        </w:rPr>
        <w:t>رمق</w:t>
      </w:r>
      <w:r w:rsidR="004F67AF" w:rsidRPr="004F67AF">
        <w:rPr>
          <w:rFonts w:ascii="Calibri" w:eastAsia="Malgun Gothic" w:hAnsi="Calibri" w:cs="B Zar" w:hint="cs"/>
          <w:sz w:val="24"/>
          <w:szCs w:val="24"/>
          <w:rtl/>
          <w:lang w:bidi="ar-SA"/>
        </w:rPr>
        <w:t>ی</w:t>
      </w:r>
      <w:r w:rsidR="004F67AF" w:rsidRPr="004F67AF">
        <w:rPr>
          <w:rFonts w:ascii="Calibri" w:eastAsia="Malgun Gothic" w:hAnsi="Calibri" w:cs="B Zar" w:hint="eastAsia"/>
          <w:sz w:val="24"/>
          <w:szCs w:val="24"/>
          <w:rtl/>
          <w:lang w:bidi="ar-SA"/>
        </w:rPr>
        <w:t>اس‌ها</w:t>
      </w:r>
      <w:r w:rsidR="004F67AF" w:rsidRPr="004F67AF">
        <w:rPr>
          <w:rFonts w:ascii="Calibri" w:eastAsia="Malgun Gothic" w:hAnsi="Calibri" w:cs="B Zar"/>
          <w:sz w:val="24"/>
          <w:szCs w:val="24"/>
          <w:rtl/>
          <w:lang w:bidi="ar-SA"/>
        </w:rPr>
        <w:t xml:space="preserve"> </w:t>
      </w:r>
      <w:r w:rsidR="004F67AF" w:rsidRPr="004F67AF">
        <w:rPr>
          <w:rFonts w:ascii="Calibri" w:eastAsia="Malgun Gothic" w:hAnsi="Calibri" w:cs="B Zar"/>
          <w:sz w:val="24"/>
          <w:szCs w:val="24"/>
          <w:rtl/>
        </w:rPr>
        <w:t>۵</w:t>
      </w:r>
      <w:r w:rsidR="004F67AF" w:rsidRPr="004F67AF">
        <w:rPr>
          <w:rFonts w:ascii="Calibri" w:eastAsia="Malgun Gothic" w:hAnsi="Calibri" w:cs="B Zar"/>
          <w:sz w:val="24"/>
          <w:szCs w:val="24"/>
          <w:rtl/>
          <w:lang w:bidi="ar-SA"/>
        </w:rPr>
        <w:t xml:space="preserve"> تا </w:t>
      </w:r>
      <w:r w:rsidR="004F67AF" w:rsidRPr="004F67AF">
        <w:rPr>
          <w:rFonts w:ascii="Calibri" w:eastAsia="Malgun Gothic" w:hAnsi="Calibri" w:cs="B Zar"/>
          <w:sz w:val="24"/>
          <w:szCs w:val="24"/>
          <w:rtl/>
        </w:rPr>
        <w:t>۲۵</w:t>
      </w:r>
      <w:r w:rsidR="004F67AF" w:rsidRPr="004F67AF">
        <w:rPr>
          <w:rFonts w:ascii="Calibri" w:eastAsia="Malgun Gothic" w:hAnsi="Calibri" w:cs="B Zar"/>
          <w:sz w:val="24"/>
          <w:szCs w:val="24"/>
          <w:rtl/>
          <w:lang w:bidi="ar-SA"/>
        </w:rPr>
        <w:t xml:space="preserve"> و نمره کل </w:t>
      </w:r>
      <w:r w:rsidR="004F67AF" w:rsidRPr="004F67AF">
        <w:rPr>
          <w:rFonts w:ascii="Calibri" w:eastAsia="Malgun Gothic" w:hAnsi="Calibri" w:cs="B Zar"/>
          <w:sz w:val="24"/>
          <w:szCs w:val="24"/>
          <w:rtl/>
        </w:rPr>
        <w:t>۱۰</w:t>
      </w:r>
      <w:r w:rsidR="004F67AF" w:rsidRPr="004F67AF">
        <w:rPr>
          <w:rFonts w:ascii="Calibri" w:eastAsia="Malgun Gothic" w:hAnsi="Calibri" w:cs="B Zar"/>
          <w:sz w:val="24"/>
          <w:szCs w:val="24"/>
          <w:rtl/>
          <w:lang w:bidi="ar-SA"/>
        </w:rPr>
        <w:t xml:space="preserve"> تا </w:t>
      </w:r>
      <w:r w:rsidR="004F67AF" w:rsidRPr="004F67AF">
        <w:rPr>
          <w:rFonts w:ascii="Calibri" w:eastAsia="Malgun Gothic" w:hAnsi="Calibri" w:cs="B Zar"/>
          <w:sz w:val="24"/>
          <w:szCs w:val="24"/>
          <w:rtl/>
        </w:rPr>
        <w:t>۵۰</w:t>
      </w:r>
      <w:r w:rsidR="004F67AF" w:rsidRPr="004F67AF">
        <w:rPr>
          <w:rFonts w:ascii="Calibri" w:eastAsia="Malgun Gothic" w:hAnsi="Calibri" w:cs="B Zar"/>
          <w:sz w:val="24"/>
          <w:szCs w:val="24"/>
          <w:rtl/>
          <w:lang w:bidi="ar-SA"/>
        </w:rPr>
        <w:t xml:space="preserve"> است و خط برش استاندارد</w:t>
      </w:r>
      <w:r w:rsidR="004F67AF" w:rsidRPr="004F67AF">
        <w:rPr>
          <w:rFonts w:ascii="Calibri" w:eastAsia="Malgun Gothic" w:hAnsi="Calibri" w:cs="B Zar" w:hint="cs"/>
          <w:sz w:val="24"/>
          <w:szCs w:val="24"/>
          <w:rtl/>
          <w:lang w:bidi="ar-SA"/>
        </w:rPr>
        <w:t>ی</w:t>
      </w:r>
      <w:r w:rsidR="004F67AF" w:rsidRPr="004F67AF">
        <w:rPr>
          <w:rFonts w:ascii="Calibri" w:eastAsia="Malgun Gothic" w:hAnsi="Calibri" w:cs="B Zar"/>
          <w:sz w:val="24"/>
          <w:szCs w:val="24"/>
          <w:rtl/>
          <w:lang w:bidi="ar-SA"/>
        </w:rPr>
        <w:t xml:space="preserve"> گزارش نشده و تفس</w:t>
      </w:r>
      <w:r w:rsidR="004F67AF" w:rsidRPr="004F67AF">
        <w:rPr>
          <w:rFonts w:ascii="Calibri" w:eastAsia="Malgun Gothic" w:hAnsi="Calibri" w:cs="B Zar" w:hint="cs"/>
          <w:sz w:val="24"/>
          <w:szCs w:val="24"/>
          <w:rtl/>
          <w:lang w:bidi="ar-SA"/>
        </w:rPr>
        <w:t>ی</w:t>
      </w:r>
      <w:r w:rsidR="004F67AF" w:rsidRPr="004F67AF">
        <w:rPr>
          <w:rFonts w:ascii="Calibri" w:eastAsia="Malgun Gothic" w:hAnsi="Calibri" w:cs="B Zar" w:hint="eastAsia"/>
          <w:sz w:val="24"/>
          <w:szCs w:val="24"/>
          <w:rtl/>
          <w:lang w:bidi="ar-SA"/>
        </w:rPr>
        <w:t>ر</w:t>
      </w:r>
      <w:r w:rsidR="004F67AF" w:rsidRPr="004F67AF">
        <w:rPr>
          <w:rFonts w:ascii="Calibri" w:eastAsia="Malgun Gothic" w:hAnsi="Calibri" w:cs="B Zar"/>
          <w:sz w:val="24"/>
          <w:szCs w:val="24"/>
          <w:rtl/>
          <w:lang w:bidi="ar-SA"/>
        </w:rPr>
        <w:t xml:space="preserve"> بر مبنا</w:t>
      </w:r>
      <w:r w:rsidR="004F67AF" w:rsidRPr="004F67AF">
        <w:rPr>
          <w:rFonts w:ascii="Calibri" w:eastAsia="Malgun Gothic" w:hAnsi="Calibri" w:cs="B Zar" w:hint="cs"/>
          <w:sz w:val="24"/>
          <w:szCs w:val="24"/>
          <w:rtl/>
          <w:lang w:bidi="ar-SA"/>
        </w:rPr>
        <w:t>ی</w:t>
      </w:r>
      <w:r w:rsidR="004F67AF" w:rsidRPr="004F67AF">
        <w:rPr>
          <w:rFonts w:ascii="Calibri" w:eastAsia="Malgun Gothic" w:hAnsi="Calibri" w:cs="B Zar"/>
          <w:sz w:val="24"/>
          <w:szCs w:val="24"/>
          <w:rtl/>
          <w:lang w:bidi="ar-SA"/>
        </w:rPr>
        <w:t xml:space="preserve"> نمره‌ها</w:t>
      </w:r>
      <w:r w:rsidR="004F67AF" w:rsidRPr="004F67AF">
        <w:rPr>
          <w:rFonts w:ascii="Calibri" w:eastAsia="Malgun Gothic" w:hAnsi="Calibri" w:cs="B Zar" w:hint="cs"/>
          <w:sz w:val="24"/>
          <w:szCs w:val="24"/>
          <w:rtl/>
          <w:lang w:bidi="ar-SA"/>
        </w:rPr>
        <w:t>ی</w:t>
      </w:r>
      <w:r w:rsidR="004F67AF" w:rsidRPr="004F67AF">
        <w:rPr>
          <w:rFonts w:ascii="Calibri" w:eastAsia="Malgun Gothic" w:hAnsi="Calibri" w:cs="B Zar"/>
          <w:sz w:val="24"/>
          <w:szCs w:val="24"/>
          <w:rtl/>
          <w:lang w:bidi="ar-SA"/>
        </w:rPr>
        <w:t xml:space="preserve"> نسب</w:t>
      </w:r>
      <w:r w:rsidR="004F67AF" w:rsidRPr="004F67AF">
        <w:rPr>
          <w:rFonts w:ascii="Calibri" w:eastAsia="Malgun Gothic" w:hAnsi="Calibri" w:cs="B Zar" w:hint="cs"/>
          <w:sz w:val="24"/>
          <w:szCs w:val="24"/>
          <w:rtl/>
          <w:lang w:bidi="ar-SA"/>
        </w:rPr>
        <w:t>ی</w:t>
      </w:r>
      <w:r w:rsidR="004F67AF" w:rsidRPr="004F67AF">
        <w:rPr>
          <w:rFonts w:ascii="Calibri" w:eastAsia="Malgun Gothic" w:hAnsi="Calibri" w:cs="B Zar"/>
          <w:sz w:val="24"/>
          <w:szCs w:val="24"/>
          <w:rtl/>
          <w:lang w:bidi="ar-SA"/>
        </w:rPr>
        <w:t xml:space="preserve"> صورت م</w:t>
      </w:r>
      <w:r w:rsidR="004F67AF" w:rsidRPr="004F67AF">
        <w:rPr>
          <w:rFonts w:ascii="Calibri" w:eastAsia="Malgun Gothic" w:hAnsi="Calibri" w:cs="B Zar" w:hint="cs"/>
          <w:sz w:val="24"/>
          <w:szCs w:val="24"/>
          <w:rtl/>
          <w:lang w:bidi="ar-SA"/>
        </w:rPr>
        <w:t>ی‌</w:t>
      </w:r>
      <w:r w:rsidR="004F67AF" w:rsidRPr="004F67AF">
        <w:rPr>
          <w:rFonts w:ascii="Calibri" w:eastAsia="Malgun Gothic" w:hAnsi="Calibri" w:cs="B Zar" w:hint="eastAsia"/>
          <w:sz w:val="24"/>
          <w:szCs w:val="24"/>
          <w:rtl/>
          <w:lang w:bidi="ar-SA"/>
        </w:rPr>
        <w:t>گ</w:t>
      </w:r>
      <w:r w:rsidR="004F67AF" w:rsidRPr="004F67AF">
        <w:rPr>
          <w:rFonts w:ascii="Calibri" w:eastAsia="Malgun Gothic" w:hAnsi="Calibri" w:cs="B Zar" w:hint="cs"/>
          <w:sz w:val="24"/>
          <w:szCs w:val="24"/>
          <w:rtl/>
          <w:lang w:bidi="ar-SA"/>
        </w:rPr>
        <w:t>ی</w:t>
      </w:r>
      <w:r w:rsidR="004F67AF" w:rsidRPr="004F67AF">
        <w:rPr>
          <w:rFonts w:ascii="Calibri" w:eastAsia="Malgun Gothic" w:hAnsi="Calibri" w:cs="B Zar" w:hint="eastAsia"/>
          <w:sz w:val="24"/>
          <w:szCs w:val="24"/>
          <w:rtl/>
          <w:lang w:bidi="ar-SA"/>
        </w:rPr>
        <w:t>رد</w:t>
      </w:r>
      <w:r w:rsidR="004F67AF" w:rsidRPr="004F67AF">
        <w:rPr>
          <w:rFonts w:ascii="Calibri" w:eastAsia="Malgun Gothic" w:hAnsi="Calibri" w:cs="B Zar"/>
          <w:sz w:val="24"/>
          <w:szCs w:val="24"/>
          <w:rtl/>
          <w:lang w:bidi="ar-SA"/>
        </w:rPr>
        <w:t xml:space="preserve">. </w:t>
      </w:r>
      <w:r w:rsidRPr="00CE12B9">
        <w:rPr>
          <w:rFonts w:ascii="Calibri" w:eastAsia="Malgun Gothic" w:hAnsi="Calibri" w:cs="B Zar"/>
          <w:sz w:val="24"/>
          <w:szCs w:val="24"/>
          <w:rtl/>
          <w:lang w:bidi="ar-SA"/>
        </w:rPr>
        <w:t xml:space="preserve"> بر اساس </w:t>
      </w:r>
      <w:r w:rsidRPr="00CE12B9">
        <w:rPr>
          <w:rFonts w:ascii="Calibri" w:eastAsia="Malgun Gothic" w:hAnsi="Calibri" w:cs="B Zar" w:hint="cs"/>
          <w:sz w:val="24"/>
          <w:szCs w:val="24"/>
          <w:rtl/>
          <w:lang w:bidi="ar-SA"/>
        </w:rPr>
        <w:t>گزارش میازاکی و همکاران (2003)</w:t>
      </w:r>
      <w:r w:rsidRPr="00CE12B9">
        <w:rPr>
          <w:rFonts w:ascii="Calibri" w:eastAsia="Malgun Gothic" w:hAnsi="Calibri" w:cs="B Zar"/>
          <w:sz w:val="24"/>
          <w:szCs w:val="24"/>
          <w:rtl/>
          <w:lang w:bidi="ar-SA"/>
        </w:rPr>
        <w:t xml:space="preserve"> ا</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ن</w:t>
      </w:r>
      <w:r w:rsidRPr="00CE12B9">
        <w:rPr>
          <w:rFonts w:ascii="Calibri" w:eastAsia="Malgun Gothic" w:hAnsi="Calibri" w:cs="B Zar"/>
          <w:sz w:val="24"/>
          <w:szCs w:val="24"/>
          <w:rtl/>
          <w:lang w:bidi="ar-SA"/>
        </w:rPr>
        <w:t xml:space="preserve"> پرسشنامه از اعتبار درون</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مناسب برخوردار است؛ </w:t>
      </w:r>
      <w:r w:rsidRPr="00CE12B9">
        <w:rPr>
          <w:rFonts w:ascii="Calibri" w:eastAsia="Malgun Gothic" w:hAnsi="Calibri" w:cs="B Zar"/>
          <w:sz w:val="24"/>
          <w:szCs w:val="24"/>
          <w:rtl/>
          <w:lang w:bidi="ar-SA"/>
        </w:rPr>
        <w:lastRenderedPageBreak/>
        <w:t>به‌طور</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که</w:t>
      </w:r>
      <w:r w:rsidRPr="00CE12B9">
        <w:rPr>
          <w:rFonts w:ascii="Calibri" w:eastAsia="Malgun Gothic" w:hAnsi="Calibri" w:cs="B Zar"/>
          <w:sz w:val="24"/>
          <w:szCs w:val="24"/>
          <w:rtl/>
          <w:lang w:bidi="ar-SA"/>
        </w:rPr>
        <w:t xml:space="preserve"> آلفا</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کرونباخ برا</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ز</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رمق</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اس</w:t>
      </w:r>
      <w:r w:rsidRPr="00CE12B9">
        <w:rPr>
          <w:rFonts w:ascii="Calibri" w:eastAsia="Malgun Gothic" w:hAnsi="Calibri" w:cs="B Zar"/>
          <w:sz w:val="24"/>
          <w:szCs w:val="24"/>
          <w:rtl/>
          <w:lang w:bidi="ar-SA"/>
        </w:rPr>
        <w:t xml:space="preserve"> پرخاشگر</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آشکار </w:t>
      </w:r>
      <w:r w:rsidRPr="00CE12B9">
        <w:rPr>
          <w:rFonts w:ascii="Calibri" w:eastAsia="Malgun Gothic" w:hAnsi="Calibri" w:cs="B Zar"/>
          <w:sz w:val="24"/>
          <w:szCs w:val="24"/>
          <w:rtl/>
        </w:rPr>
        <w:t>۷۳/۰</w:t>
      </w:r>
      <w:r w:rsidRPr="00CE12B9">
        <w:rPr>
          <w:rFonts w:ascii="Calibri" w:eastAsia="Malgun Gothic" w:hAnsi="Calibri" w:cs="B Zar"/>
          <w:sz w:val="24"/>
          <w:szCs w:val="24"/>
          <w:rtl/>
          <w:lang w:bidi="ar-SA"/>
        </w:rPr>
        <w:t xml:space="preserve"> و برا</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ز</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رمق</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اس</w:t>
      </w:r>
      <w:r w:rsidRPr="00CE12B9">
        <w:rPr>
          <w:rFonts w:ascii="Calibri" w:eastAsia="Malgun Gothic" w:hAnsi="Calibri" w:cs="B Zar"/>
          <w:sz w:val="24"/>
          <w:szCs w:val="24"/>
          <w:rtl/>
          <w:lang w:bidi="ar-SA"/>
        </w:rPr>
        <w:t xml:space="preserve"> پرخاشگر</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پنهان </w:t>
      </w:r>
      <w:r w:rsidRPr="00CE12B9">
        <w:rPr>
          <w:rFonts w:ascii="Calibri" w:eastAsia="Malgun Gothic" w:hAnsi="Calibri" w:cs="B Zar"/>
          <w:sz w:val="24"/>
          <w:szCs w:val="24"/>
          <w:rtl/>
        </w:rPr>
        <w:t>۷۴/۰</w:t>
      </w:r>
      <w:r w:rsidRPr="00CE12B9">
        <w:rPr>
          <w:rFonts w:ascii="Calibri" w:eastAsia="Malgun Gothic" w:hAnsi="Calibri" w:cs="B Zar"/>
          <w:sz w:val="24"/>
          <w:szCs w:val="24"/>
          <w:rtl/>
          <w:lang w:bidi="ar-SA"/>
        </w:rPr>
        <w:t xml:space="preserve"> گزارش شده است</w:t>
      </w:r>
      <w:r w:rsidRPr="00CE12B9">
        <w:rPr>
          <w:rFonts w:ascii="Calibri" w:eastAsia="Malgun Gothic" w:hAnsi="Calibri" w:cs="B Zar"/>
          <w:sz w:val="24"/>
          <w:szCs w:val="24"/>
          <w:rtl/>
        </w:rPr>
        <w:t xml:space="preserve">. </w:t>
      </w:r>
      <w:r w:rsidRPr="00CE12B9">
        <w:rPr>
          <w:rFonts w:ascii="Calibri" w:eastAsia="Malgun Gothic" w:hAnsi="Calibri" w:cs="B Zar"/>
          <w:sz w:val="24"/>
          <w:szCs w:val="24"/>
          <w:rtl/>
          <w:lang w:bidi="ar-SA"/>
        </w:rPr>
        <w:t>همچن</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ن</w:t>
      </w:r>
      <w:r w:rsidRPr="00CE12B9">
        <w:rPr>
          <w:rFonts w:ascii="Calibri" w:eastAsia="Malgun Gothic" w:hAnsi="Calibri" w:cs="B Zar"/>
          <w:sz w:val="24"/>
          <w:szCs w:val="24"/>
          <w:rtl/>
          <w:lang w:bidi="ar-SA"/>
        </w:rPr>
        <w:t xml:space="preserve"> پا</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ا</w:t>
      </w:r>
      <w:r w:rsidRPr="00CE12B9">
        <w:rPr>
          <w:rFonts w:ascii="Calibri" w:eastAsia="Malgun Gothic" w:hAnsi="Calibri" w:cs="B Zar" w:hint="cs"/>
          <w:sz w:val="24"/>
          <w:szCs w:val="24"/>
          <w:rtl/>
          <w:lang w:bidi="ar-SA"/>
        </w:rPr>
        <w:t>یی</w:t>
      </w:r>
      <w:r w:rsidRPr="00CE12B9">
        <w:rPr>
          <w:rFonts w:ascii="Calibri" w:eastAsia="Malgun Gothic" w:hAnsi="Calibri" w:cs="B Zar"/>
          <w:sz w:val="24"/>
          <w:szCs w:val="24"/>
          <w:rtl/>
          <w:lang w:bidi="ar-SA"/>
        </w:rPr>
        <w:t xml:space="preserve"> بازآزما</w:t>
      </w:r>
      <w:r w:rsidRPr="00CE12B9">
        <w:rPr>
          <w:rFonts w:ascii="Calibri" w:eastAsia="Malgun Gothic" w:hAnsi="Calibri" w:cs="B Zar" w:hint="cs"/>
          <w:sz w:val="24"/>
          <w:szCs w:val="24"/>
          <w:rtl/>
          <w:lang w:bidi="ar-SA"/>
        </w:rPr>
        <w:t>یی</w:t>
      </w:r>
      <w:r w:rsidRPr="00CE12B9">
        <w:rPr>
          <w:rFonts w:ascii="Calibri" w:eastAsia="Malgun Gothic" w:hAnsi="Calibri" w:cs="B Zar"/>
          <w:sz w:val="24"/>
          <w:szCs w:val="24"/>
          <w:rtl/>
          <w:lang w:bidi="ar-SA"/>
        </w:rPr>
        <w:t xml:space="preserve"> ط</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دو هفته برا</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ز</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رمق</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اس</w:t>
      </w:r>
      <w:r w:rsidRPr="00CE12B9">
        <w:rPr>
          <w:rFonts w:ascii="Calibri" w:eastAsia="Malgun Gothic" w:hAnsi="Calibri" w:cs="B Zar"/>
          <w:sz w:val="24"/>
          <w:szCs w:val="24"/>
          <w:rtl/>
          <w:lang w:bidi="ar-SA"/>
        </w:rPr>
        <w:t xml:space="preserve"> آشکار </w:t>
      </w:r>
      <w:r w:rsidRPr="00CE12B9">
        <w:rPr>
          <w:rFonts w:ascii="Calibri" w:eastAsia="Malgun Gothic" w:hAnsi="Calibri" w:cs="B Zar"/>
          <w:sz w:val="24"/>
          <w:szCs w:val="24"/>
          <w:rtl/>
        </w:rPr>
        <w:t>۸۸/۰</w:t>
      </w:r>
      <w:r w:rsidRPr="00CE12B9">
        <w:rPr>
          <w:rFonts w:ascii="Calibri" w:eastAsia="Malgun Gothic" w:hAnsi="Calibri" w:cs="B Zar"/>
          <w:sz w:val="24"/>
          <w:szCs w:val="24"/>
          <w:rtl/>
          <w:lang w:bidi="ar-SA"/>
        </w:rPr>
        <w:t xml:space="preserve"> و برا</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ز</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رمق</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اس</w:t>
      </w:r>
      <w:r w:rsidRPr="00CE12B9">
        <w:rPr>
          <w:rFonts w:ascii="Calibri" w:eastAsia="Malgun Gothic" w:hAnsi="Calibri" w:cs="B Zar"/>
          <w:sz w:val="24"/>
          <w:szCs w:val="24"/>
          <w:rtl/>
          <w:lang w:bidi="ar-SA"/>
        </w:rPr>
        <w:t xml:space="preserve"> پنهان </w:t>
      </w:r>
      <w:r w:rsidRPr="00CE12B9">
        <w:rPr>
          <w:rFonts w:ascii="Calibri" w:eastAsia="Malgun Gothic" w:hAnsi="Calibri" w:cs="B Zar"/>
          <w:sz w:val="24"/>
          <w:szCs w:val="24"/>
          <w:rtl/>
        </w:rPr>
        <w:t>۸۴/۰</w:t>
      </w:r>
      <w:r w:rsidRPr="00CE12B9">
        <w:rPr>
          <w:rFonts w:ascii="Calibri" w:eastAsia="Malgun Gothic" w:hAnsi="Calibri" w:cs="B Zar"/>
          <w:sz w:val="24"/>
          <w:szCs w:val="24"/>
          <w:rtl/>
          <w:lang w:bidi="ar-SA"/>
        </w:rPr>
        <w:t xml:space="preserve"> به‌دست آمده است</w:t>
      </w:r>
      <w:r w:rsidRPr="00CE12B9">
        <w:rPr>
          <w:rFonts w:ascii="Calibri" w:eastAsia="Malgun Gothic" w:hAnsi="Calibri" w:cs="B Zar"/>
          <w:sz w:val="24"/>
          <w:szCs w:val="24"/>
          <w:rtl/>
        </w:rPr>
        <w:t xml:space="preserve">. </w:t>
      </w:r>
      <w:r w:rsidRPr="00CE12B9">
        <w:rPr>
          <w:rFonts w:ascii="Calibri" w:eastAsia="Malgun Gothic" w:hAnsi="Calibri" w:cs="B Zar"/>
          <w:sz w:val="24"/>
          <w:szCs w:val="24"/>
          <w:rtl/>
          <w:lang w:bidi="ar-SA"/>
        </w:rPr>
        <w:t>شواهد روا</w:t>
      </w:r>
      <w:r w:rsidRPr="00CE12B9">
        <w:rPr>
          <w:rFonts w:ascii="Calibri" w:eastAsia="Malgun Gothic" w:hAnsi="Calibri" w:cs="B Zar" w:hint="cs"/>
          <w:sz w:val="24"/>
          <w:szCs w:val="24"/>
          <w:rtl/>
          <w:lang w:bidi="ar-SA"/>
        </w:rPr>
        <w:t>یی</w:t>
      </w:r>
      <w:r w:rsidRPr="00CE12B9">
        <w:rPr>
          <w:rFonts w:ascii="Calibri" w:eastAsia="Malgun Gothic" w:hAnsi="Calibri" w:cs="B Zar"/>
          <w:sz w:val="24"/>
          <w:szCs w:val="24"/>
          <w:rtl/>
          <w:lang w:bidi="ar-SA"/>
        </w:rPr>
        <w:t xml:space="preserve"> همگرا و هم‌زمان ن</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ز</w:t>
      </w:r>
      <w:r w:rsidRPr="00CE12B9">
        <w:rPr>
          <w:rFonts w:ascii="Calibri" w:eastAsia="Malgun Gothic" w:hAnsi="Calibri" w:cs="B Zar"/>
          <w:sz w:val="24"/>
          <w:szCs w:val="24"/>
          <w:rtl/>
          <w:lang w:bidi="ar-SA"/>
        </w:rPr>
        <w:t xml:space="preserve"> از طر</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ق</w:t>
      </w:r>
      <w:r w:rsidRPr="00CE12B9">
        <w:rPr>
          <w:rFonts w:ascii="Calibri" w:eastAsia="Malgun Gothic" w:hAnsi="Calibri" w:cs="B Zar"/>
          <w:sz w:val="24"/>
          <w:szCs w:val="24"/>
          <w:rtl/>
          <w:lang w:bidi="ar-SA"/>
        </w:rPr>
        <w:t xml:space="preserve"> همبستگ</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مثبت و معنادار با پرسشنامه پرخاشگر</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باس</w:t>
      </w:r>
      <w:r w:rsidRPr="00CE12B9">
        <w:rPr>
          <w:rFonts w:ascii="Times New Roman" w:eastAsia="Malgun Gothic" w:hAnsi="Times New Roman" w:cs="Times New Roman" w:hint="cs"/>
          <w:sz w:val="24"/>
          <w:szCs w:val="24"/>
          <w:rtl/>
          <w:lang w:bidi="ar-SA"/>
        </w:rPr>
        <w:t>–</w:t>
      </w:r>
      <w:r w:rsidRPr="00CE12B9">
        <w:rPr>
          <w:rFonts w:ascii="Calibri" w:eastAsia="Malgun Gothic" w:hAnsi="Calibri" w:cs="B Zar" w:hint="cs"/>
          <w:sz w:val="24"/>
          <w:szCs w:val="24"/>
          <w:rtl/>
          <w:lang w:bidi="ar-SA"/>
        </w:rPr>
        <w:t>پری</w:t>
      </w:r>
      <w:r w:rsidR="002D6168">
        <w:rPr>
          <w:rFonts w:ascii="Calibri" w:eastAsia="Malgun Gothic" w:hAnsi="Calibri" w:cs="B Zar" w:hint="cs"/>
          <w:sz w:val="24"/>
          <w:szCs w:val="24"/>
          <w:vertAlign w:val="superscript"/>
          <w:rtl/>
          <w:lang w:bidi="ar-SA"/>
        </w:rPr>
        <w:t xml:space="preserve"> </w:t>
      </w:r>
      <w:r w:rsidRPr="00CE12B9">
        <w:rPr>
          <w:rFonts w:ascii="Calibri" w:eastAsia="Malgun Gothic" w:hAnsi="Calibri" w:cs="B Zar"/>
          <w:sz w:val="24"/>
          <w:szCs w:val="24"/>
          <w:rtl/>
          <w:lang w:bidi="ar-SA"/>
        </w:rPr>
        <w:t xml:space="preserve"> </w:t>
      </w:r>
      <w:r w:rsidR="002D6168">
        <w:rPr>
          <w:rFonts w:ascii="Calibri" w:eastAsia="Malgun Gothic" w:hAnsi="Calibri" w:cs="B Zar" w:hint="cs"/>
          <w:sz w:val="24"/>
          <w:szCs w:val="24"/>
          <w:rtl/>
          <w:lang w:bidi="ar-SA"/>
        </w:rPr>
        <w:t>و</w:t>
      </w:r>
      <w:r w:rsidRPr="00CE12B9">
        <w:rPr>
          <w:rFonts w:ascii="Calibri" w:eastAsia="Malgun Gothic" w:hAnsi="Calibri" w:cs="B Zar"/>
          <w:sz w:val="24"/>
          <w:szCs w:val="24"/>
          <w:rtl/>
          <w:lang w:bidi="ar-SA"/>
        </w:rPr>
        <w:t xml:space="preserve"> ن</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ز</w:t>
      </w:r>
      <w:r w:rsidRPr="00CE12B9">
        <w:rPr>
          <w:rFonts w:ascii="Calibri" w:eastAsia="Malgun Gothic" w:hAnsi="Calibri" w:cs="B Zar"/>
          <w:sz w:val="24"/>
          <w:szCs w:val="24"/>
          <w:rtl/>
          <w:lang w:bidi="ar-SA"/>
        </w:rPr>
        <w:t xml:space="preserve"> با شاخص‌ها</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پرخاشگر</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در آزمون ناکام</w:t>
      </w:r>
      <w:r w:rsidRPr="00CE12B9">
        <w:rPr>
          <w:rFonts w:ascii="Calibri" w:eastAsia="Malgun Gothic" w:hAnsi="Calibri" w:cs="B Zar" w:hint="cs"/>
          <w:sz w:val="24"/>
          <w:szCs w:val="24"/>
          <w:rtl/>
          <w:lang w:bidi="ar-SA"/>
        </w:rPr>
        <w:t>ی</w:t>
      </w:r>
      <w:r w:rsidRPr="00CE12B9">
        <w:rPr>
          <w:rFonts w:ascii="Times New Roman" w:eastAsia="Malgun Gothic" w:hAnsi="Times New Roman" w:cs="Times New Roman" w:hint="cs"/>
          <w:sz w:val="24"/>
          <w:szCs w:val="24"/>
          <w:rtl/>
          <w:lang w:bidi="ar-SA"/>
        </w:rPr>
        <w:t>–</w:t>
      </w:r>
      <w:r w:rsidRPr="00CE12B9">
        <w:rPr>
          <w:rFonts w:ascii="Calibri" w:eastAsia="Malgun Gothic" w:hAnsi="Calibri" w:cs="B Zar" w:hint="cs"/>
          <w:sz w:val="24"/>
          <w:szCs w:val="24"/>
          <w:rtl/>
          <w:lang w:bidi="ar-SA"/>
        </w:rPr>
        <w:t>تصوی</w:t>
      </w:r>
      <w:r w:rsidRPr="00CE12B9">
        <w:rPr>
          <w:rFonts w:ascii="Calibri" w:eastAsia="Malgun Gothic" w:hAnsi="Calibri" w:cs="B Zar" w:hint="eastAsia"/>
          <w:sz w:val="24"/>
          <w:szCs w:val="24"/>
          <w:rtl/>
          <w:lang w:bidi="ar-SA"/>
        </w:rPr>
        <w:t>ر</w:t>
      </w:r>
      <w:r w:rsidRPr="00CE12B9">
        <w:rPr>
          <w:rFonts w:ascii="Calibri" w:eastAsia="Malgun Gothic" w:hAnsi="Calibri" w:cs="B Zar"/>
          <w:sz w:val="24"/>
          <w:szCs w:val="24"/>
          <w:rtl/>
          <w:lang w:bidi="ar-SA"/>
        </w:rPr>
        <w:t xml:space="preserve"> روزنزوا</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گ</w:t>
      </w:r>
      <w:r w:rsidR="002D6168">
        <w:rPr>
          <w:rFonts w:ascii="Calibri" w:eastAsia="Malgun Gothic" w:hAnsi="Calibri" w:cs="B Zar" w:hint="cs"/>
          <w:sz w:val="24"/>
          <w:szCs w:val="24"/>
          <w:vertAlign w:val="superscript"/>
          <w:rtl/>
          <w:lang w:bidi="ar-SA"/>
        </w:rPr>
        <w:t xml:space="preserve"> </w:t>
      </w:r>
      <w:r w:rsidRPr="00CE12B9">
        <w:rPr>
          <w:rFonts w:ascii="Calibri" w:eastAsia="Malgun Gothic" w:hAnsi="Calibri" w:cs="B Zar" w:hint="cs"/>
          <w:sz w:val="24"/>
          <w:szCs w:val="24"/>
          <w:rtl/>
          <w:lang w:bidi="ar-SA"/>
        </w:rPr>
        <w:t xml:space="preserve"> </w:t>
      </w:r>
      <w:r w:rsidRPr="00CE12B9">
        <w:rPr>
          <w:rFonts w:ascii="Calibri" w:eastAsia="Malgun Gothic" w:hAnsi="Calibri" w:cs="B Zar"/>
          <w:sz w:val="24"/>
          <w:szCs w:val="24"/>
          <w:rtl/>
          <w:lang w:bidi="ar-SA"/>
        </w:rPr>
        <w:t>به‌دست آمده است</w:t>
      </w:r>
      <w:r w:rsidRPr="00CE12B9">
        <w:rPr>
          <w:rFonts w:ascii="Calibri" w:eastAsia="Malgun Gothic" w:hAnsi="Calibri" w:cs="B Zar" w:hint="cs"/>
          <w:sz w:val="24"/>
          <w:szCs w:val="24"/>
          <w:rtl/>
          <w:lang w:bidi="ar-SA"/>
        </w:rPr>
        <w:t xml:space="preserve">. </w:t>
      </w:r>
      <w:r w:rsidRPr="00CE12B9">
        <w:rPr>
          <w:rFonts w:ascii="Calibri" w:eastAsia="Malgun Gothic" w:hAnsi="Calibri" w:cs="B Zar"/>
          <w:sz w:val="24"/>
          <w:szCs w:val="24"/>
          <w:rtl/>
          <w:lang w:bidi="ar-SA"/>
        </w:rPr>
        <w:t>تحل</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ل</w:t>
      </w:r>
      <w:r w:rsidRPr="00CE12B9">
        <w:rPr>
          <w:rFonts w:ascii="Calibri" w:eastAsia="Malgun Gothic" w:hAnsi="Calibri" w:cs="B Zar"/>
          <w:sz w:val="24"/>
          <w:szCs w:val="24"/>
          <w:rtl/>
          <w:lang w:bidi="ar-SA"/>
        </w:rPr>
        <w:t xml:space="preserve"> عامل</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ن</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ز</w:t>
      </w:r>
      <w:r w:rsidRPr="00CE12B9">
        <w:rPr>
          <w:rFonts w:ascii="Calibri" w:eastAsia="Malgun Gothic" w:hAnsi="Calibri" w:cs="B Zar"/>
          <w:sz w:val="24"/>
          <w:szCs w:val="24"/>
          <w:rtl/>
          <w:lang w:bidi="ar-SA"/>
        </w:rPr>
        <w:t xml:space="preserve"> مدل دو عامل</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را تأ</w:t>
      </w:r>
      <w:r w:rsidRPr="00CE12B9">
        <w:rPr>
          <w:rFonts w:ascii="Calibri" w:eastAsia="Malgun Gothic" w:hAnsi="Calibri" w:cs="B Zar" w:hint="cs"/>
          <w:sz w:val="24"/>
          <w:szCs w:val="24"/>
          <w:rtl/>
          <w:lang w:bidi="ar-SA"/>
        </w:rPr>
        <w:t>یی</w:t>
      </w:r>
      <w:r w:rsidRPr="00CE12B9">
        <w:rPr>
          <w:rFonts w:ascii="Calibri" w:eastAsia="Malgun Gothic" w:hAnsi="Calibri" w:cs="B Zar" w:hint="eastAsia"/>
          <w:sz w:val="24"/>
          <w:szCs w:val="24"/>
          <w:rtl/>
          <w:lang w:bidi="ar-SA"/>
        </w:rPr>
        <w:t>د</w:t>
      </w:r>
      <w:r w:rsidRPr="00CE12B9">
        <w:rPr>
          <w:rFonts w:ascii="Calibri" w:eastAsia="Malgun Gothic" w:hAnsi="Calibri" w:cs="B Zar"/>
          <w:sz w:val="24"/>
          <w:szCs w:val="24"/>
          <w:rtl/>
          <w:lang w:bidi="ar-SA"/>
        </w:rPr>
        <w:t xml:space="preserve"> کرده و شاخص‌ها</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برازش نشان م</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دهند</w:t>
      </w:r>
      <w:r w:rsidRPr="00CE12B9">
        <w:rPr>
          <w:rFonts w:ascii="Calibri" w:eastAsia="Malgun Gothic" w:hAnsi="Calibri" w:cs="B Zar"/>
          <w:sz w:val="24"/>
          <w:szCs w:val="24"/>
          <w:rtl/>
          <w:lang w:bidi="ar-SA"/>
        </w:rPr>
        <w:t xml:space="preserve"> که ساختار دو‌عامل</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نسبت به مدل </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ک‌عامل</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برازش بهتر</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دارد</w:t>
      </w:r>
      <w:r w:rsidR="002155FB">
        <w:rPr>
          <w:rFonts w:ascii="Calibri" w:eastAsia="Malgun Gothic" w:hAnsi="Calibri" w:cs="B Zar" w:hint="cs"/>
          <w:sz w:val="24"/>
          <w:szCs w:val="24"/>
          <w:rtl/>
          <w:lang w:bidi="ar-SA"/>
        </w:rPr>
        <w:t>.</w:t>
      </w:r>
      <w:r w:rsidRPr="00CE12B9">
        <w:rPr>
          <w:rFonts w:ascii="Calibri" w:eastAsia="Malgun Gothic" w:hAnsi="Calibri" w:cs="B Zar"/>
          <w:sz w:val="24"/>
          <w:szCs w:val="24"/>
          <w:rtl/>
          <w:lang w:bidi="ar-SA"/>
        </w:rPr>
        <w:t xml:space="preserve"> بر ا</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ن</w:t>
      </w:r>
      <w:r w:rsidRPr="00CE12B9">
        <w:rPr>
          <w:rFonts w:ascii="Calibri" w:eastAsia="Malgun Gothic" w:hAnsi="Calibri" w:cs="B Zar"/>
          <w:sz w:val="24"/>
          <w:szCs w:val="24"/>
          <w:rtl/>
          <w:lang w:bidi="ar-SA"/>
        </w:rPr>
        <w:t xml:space="preserve"> اساس، پرسشنامه پرخاشگر</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آشکار</w:t>
      </w:r>
      <w:r w:rsidRPr="00CE12B9">
        <w:rPr>
          <w:rFonts w:ascii="Times New Roman" w:eastAsia="Malgun Gothic" w:hAnsi="Times New Roman" w:cs="Times New Roman" w:hint="cs"/>
          <w:sz w:val="24"/>
          <w:szCs w:val="24"/>
          <w:rtl/>
          <w:lang w:bidi="ar-SA"/>
        </w:rPr>
        <w:t>–</w:t>
      </w:r>
      <w:r w:rsidRPr="00CE12B9">
        <w:rPr>
          <w:rFonts w:ascii="Calibri" w:eastAsia="Malgun Gothic" w:hAnsi="Calibri" w:cs="B Zar" w:hint="cs"/>
          <w:sz w:val="24"/>
          <w:szCs w:val="24"/>
          <w:rtl/>
          <w:lang w:bidi="ar-SA"/>
        </w:rPr>
        <w:t>پنهان</w:t>
      </w:r>
      <w:r w:rsidRPr="00CE12B9">
        <w:rPr>
          <w:rFonts w:ascii="Calibri" w:eastAsia="Malgun Gothic" w:hAnsi="Calibri" w:cs="B Zar"/>
          <w:sz w:val="24"/>
          <w:szCs w:val="24"/>
          <w:rtl/>
          <w:lang w:bidi="ar-SA"/>
        </w:rPr>
        <w:t xml:space="preserve"> </w:t>
      </w:r>
      <w:r w:rsidRPr="00CE12B9">
        <w:rPr>
          <w:rFonts w:ascii="Calibri" w:eastAsia="Malgun Gothic" w:hAnsi="Calibri" w:cs="B Zar" w:hint="cs"/>
          <w:sz w:val="24"/>
          <w:szCs w:val="24"/>
          <w:rtl/>
          <w:lang w:bidi="ar-SA"/>
        </w:rPr>
        <w:t>ابزاری</w:t>
      </w:r>
      <w:r w:rsidRPr="00CE12B9">
        <w:rPr>
          <w:rFonts w:ascii="Calibri" w:eastAsia="Malgun Gothic" w:hAnsi="Calibri" w:cs="B Zar"/>
          <w:sz w:val="24"/>
          <w:szCs w:val="24"/>
          <w:rtl/>
          <w:lang w:bidi="ar-SA"/>
        </w:rPr>
        <w:t xml:space="preserve"> کوتاه، معتبر و پا</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ا</w:t>
      </w:r>
      <w:r w:rsidRPr="00CE12B9">
        <w:rPr>
          <w:rFonts w:ascii="Calibri" w:eastAsia="Malgun Gothic" w:hAnsi="Calibri" w:cs="B Zar"/>
          <w:sz w:val="24"/>
          <w:szCs w:val="24"/>
          <w:rtl/>
          <w:lang w:bidi="ar-SA"/>
        </w:rPr>
        <w:t xml:space="preserve"> برا</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سنجش انواع مختلف رفتار پرخاشگرانه محسوب م</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شود</w:t>
      </w:r>
      <w:r w:rsidRPr="00CE12B9">
        <w:rPr>
          <w:rFonts w:ascii="Calibri" w:eastAsia="Malgun Gothic" w:hAnsi="Calibri" w:cs="B Zar" w:hint="cs"/>
          <w:sz w:val="24"/>
          <w:szCs w:val="24"/>
          <w:rtl/>
          <w:lang w:bidi="ar-SA"/>
        </w:rPr>
        <w:t xml:space="preserve"> (میازاکی و همکاران، 2003). </w:t>
      </w:r>
      <w:r w:rsidRPr="00CE12B9">
        <w:rPr>
          <w:rFonts w:ascii="Calibri" w:eastAsia="Malgun Gothic" w:hAnsi="Calibri" w:cs="B Zar"/>
          <w:sz w:val="24"/>
          <w:szCs w:val="24"/>
          <w:rtl/>
          <w:lang w:bidi="ar-SA"/>
        </w:rPr>
        <w:t>در پژوهش حاضر ن</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ز</w:t>
      </w:r>
      <w:r w:rsidRPr="00CE12B9">
        <w:rPr>
          <w:rFonts w:ascii="Calibri" w:eastAsia="Malgun Gothic" w:hAnsi="Calibri" w:cs="B Zar"/>
          <w:sz w:val="24"/>
          <w:szCs w:val="24"/>
          <w:rtl/>
          <w:lang w:bidi="ar-SA"/>
        </w:rPr>
        <w:t xml:space="preserve"> ا</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ن</w:t>
      </w:r>
      <w:r w:rsidRPr="00CE12B9">
        <w:rPr>
          <w:rFonts w:ascii="Calibri" w:eastAsia="Malgun Gothic" w:hAnsi="Calibri" w:cs="B Zar"/>
          <w:sz w:val="24"/>
          <w:szCs w:val="24"/>
          <w:rtl/>
          <w:lang w:bidi="ar-SA"/>
        </w:rPr>
        <w:t xml:space="preserve"> پرسشنامه اعتبار</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اب</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شد؛ به‌طور</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که</w:t>
      </w:r>
      <w:r w:rsidRPr="00CE12B9">
        <w:rPr>
          <w:rFonts w:ascii="Calibri" w:eastAsia="Malgun Gothic" w:hAnsi="Calibri" w:cs="B Zar"/>
          <w:sz w:val="24"/>
          <w:szCs w:val="24"/>
          <w:rtl/>
          <w:lang w:bidi="ar-SA"/>
        </w:rPr>
        <w:t xml:space="preserve"> روا</w:t>
      </w:r>
      <w:r w:rsidRPr="00CE12B9">
        <w:rPr>
          <w:rFonts w:ascii="Calibri" w:eastAsia="Malgun Gothic" w:hAnsi="Calibri" w:cs="B Zar" w:hint="cs"/>
          <w:sz w:val="24"/>
          <w:szCs w:val="24"/>
          <w:rtl/>
          <w:lang w:bidi="ar-SA"/>
        </w:rPr>
        <w:t>یی</w:t>
      </w:r>
      <w:r w:rsidRPr="00CE12B9">
        <w:rPr>
          <w:rFonts w:ascii="Calibri" w:eastAsia="Malgun Gothic" w:hAnsi="Calibri" w:cs="B Zar"/>
          <w:sz w:val="24"/>
          <w:szCs w:val="24"/>
          <w:rtl/>
          <w:lang w:bidi="ar-SA"/>
        </w:rPr>
        <w:t xml:space="preserve"> صور</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و محتوا</w:t>
      </w:r>
      <w:r w:rsidRPr="00CE12B9">
        <w:rPr>
          <w:rFonts w:ascii="Calibri" w:eastAsia="Malgun Gothic" w:hAnsi="Calibri" w:cs="B Zar" w:hint="cs"/>
          <w:sz w:val="24"/>
          <w:szCs w:val="24"/>
          <w:rtl/>
          <w:lang w:bidi="ar-SA"/>
        </w:rPr>
        <w:t>یی</w:t>
      </w:r>
      <w:r w:rsidRPr="00CE12B9">
        <w:rPr>
          <w:rFonts w:ascii="Calibri" w:eastAsia="Malgun Gothic" w:hAnsi="Calibri" w:cs="B Zar"/>
          <w:sz w:val="24"/>
          <w:szCs w:val="24"/>
          <w:rtl/>
          <w:lang w:bidi="ar-SA"/>
        </w:rPr>
        <w:t xml:space="preserve"> آن با نظر </w:t>
      </w:r>
      <w:r w:rsidRPr="00CE12B9">
        <w:rPr>
          <w:rFonts w:ascii="Calibri" w:eastAsia="Malgun Gothic" w:hAnsi="Calibri" w:cs="B Zar"/>
          <w:sz w:val="24"/>
          <w:szCs w:val="24"/>
          <w:rtl/>
        </w:rPr>
        <w:t>۵</w:t>
      </w:r>
      <w:r w:rsidRPr="00CE12B9">
        <w:rPr>
          <w:rFonts w:ascii="Calibri" w:eastAsia="Malgun Gothic" w:hAnsi="Calibri" w:cs="B Zar"/>
          <w:sz w:val="24"/>
          <w:szCs w:val="24"/>
          <w:rtl/>
          <w:lang w:bidi="ar-SA"/>
        </w:rPr>
        <w:t xml:space="preserve"> نفر از متخصصان روان‌شناس</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تأ</w:t>
      </w:r>
      <w:r w:rsidRPr="00CE12B9">
        <w:rPr>
          <w:rFonts w:ascii="Calibri" w:eastAsia="Malgun Gothic" w:hAnsi="Calibri" w:cs="B Zar" w:hint="cs"/>
          <w:sz w:val="24"/>
          <w:szCs w:val="24"/>
          <w:rtl/>
          <w:lang w:bidi="ar-SA"/>
        </w:rPr>
        <w:t>یی</w:t>
      </w:r>
      <w:r w:rsidRPr="00CE12B9">
        <w:rPr>
          <w:rFonts w:ascii="Calibri" w:eastAsia="Malgun Gothic" w:hAnsi="Calibri" w:cs="B Zar" w:hint="eastAsia"/>
          <w:sz w:val="24"/>
          <w:szCs w:val="24"/>
          <w:rtl/>
          <w:lang w:bidi="ar-SA"/>
        </w:rPr>
        <w:t>د</w:t>
      </w:r>
      <w:r w:rsidRPr="00CE12B9">
        <w:rPr>
          <w:rFonts w:ascii="Calibri" w:eastAsia="Malgun Gothic" w:hAnsi="Calibri" w:cs="B Zar"/>
          <w:sz w:val="24"/>
          <w:szCs w:val="24"/>
          <w:rtl/>
          <w:lang w:bidi="ar-SA"/>
        </w:rPr>
        <w:t xml:space="preserve"> گرد</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د</w:t>
      </w:r>
      <w:r w:rsidRPr="00CE12B9">
        <w:rPr>
          <w:rFonts w:ascii="Calibri" w:eastAsia="Malgun Gothic" w:hAnsi="Calibri" w:cs="B Zar"/>
          <w:sz w:val="24"/>
          <w:szCs w:val="24"/>
          <w:rtl/>
          <w:lang w:bidi="ar-SA"/>
        </w:rPr>
        <w:t xml:space="preserve"> و روا</w:t>
      </w:r>
      <w:r w:rsidRPr="00CE12B9">
        <w:rPr>
          <w:rFonts w:ascii="Calibri" w:eastAsia="Malgun Gothic" w:hAnsi="Calibri" w:cs="B Zar" w:hint="cs"/>
          <w:sz w:val="24"/>
          <w:szCs w:val="24"/>
          <w:rtl/>
          <w:lang w:bidi="ar-SA"/>
        </w:rPr>
        <w:t>یی</w:t>
      </w:r>
      <w:r w:rsidRPr="00CE12B9">
        <w:rPr>
          <w:rFonts w:ascii="Calibri" w:eastAsia="Malgun Gothic" w:hAnsi="Calibri" w:cs="B Zar"/>
          <w:sz w:val="24"/>
          <w:szCs w:val="24"/>
          <w:rtl/>
          <w:lang w:bidi="ar-SA"/>
        </w:rPr>
        <w:t xml:space="preserve"> سازه با استفاده از تحل</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ل</w:t>
      </w:r>
      <w:r w:rsidRPr="00CE12B9">
        <w:rPr>
          <w:rFonts w:ascii="Calibri" w:eastAsia="Malgun Gothic" w:hAnsi="Calibri" w:cs="B Zar"/>
          <w:sz w:val="24"/>
          <w:szCs w:val="24"/>
          <w:rtl/>
          <w:lang w:bidi="ar-SA"/>
        </w:rPr>
        <w:t xml:space="preserve"> عامل</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تأ</w:t>
      </w:r>
      <w:r w:rsidRPr="00CE12B9">
        <w:rPr>
          <w:rFonts w:ascii="Calibri" w:eastAsia="Malgun Gothic" w:hAnsi="Calibri" w:cs="B Zar" w:hint="cs"/>
          <w:sz w:val="24"/>
          <w:szCs w:val="24"/>
          <w:rtl/>
          <w:lang w:bidi="ar-SA"/>
        </w:rPr>
        <w:t>یی</w:t>
      </w:r>
      <w:r w:rsidRPr="00CE12B9">
        <w:rPr>
          <w:rFonts w:ascii="Calibri" w:eastAsia="Malgun Gothic" w:hAnsi="Calibri" w:cs="B Zar" w:hint="eastAsia"/>
          <w:sz w:val="24"/>
          <w:szCs w:val="24"/>
          <w:rtl/>
          <w:lang w:bidi="ar-SA"/>
        </w:rPr>
        <w:t>د</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مورد بررس</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قرار گرفت که </w:t>
      </w:r>
      <w:r w:rsidRPr="00CE12B9">
        <w:rPr>
          <w:rFonts w:ascii="Calibri" w:eastAsia="Malgun Gothic" w:hAnsi="Calibri" w:cs="B Zar" w:hint="cs"/>
          <w:sz w:val="24"/>
          <w:szCs w:val="24"/>
          <w:rtl/>
          <w:lang w:bidi="ar-SA"/>
        </w:rPr>
        <w:t xml:space="preserve">ضمن </w:t>
      </w:r>
      <w:r w:rsidRPr="00CE12B9">
        <w:rPr>
          <w:rFonts w:ascii="Calibri" w:eastAsia="Malgun Gothic" w:hAnsi="Calibri" w:cs="B Zar"/>
          <w:sz w:val="24"/>
          <w:szCs w:val="24"/>
          <w:rtl/>
          <w:lang w:bidi="ar-SA"/>
        </w:rPr>
        <w:t>تأ</w:t>
      </w:r>
      <w:r w:rsidRPr="00CE12B9">
        <w:rPr>
          <w:rFonts w:ascii="Calibri" w:eastAsia="Malgun Gothic" w:hAnsi="Calibri" w:cs="B Zar" w:hint="cs"/>
          <w:sz w:val="24"/>
          <w:szCs w:val="24"/>
          <w:rtl/>
          <w:lang w:bidi="ar-SA"/>
        </w:rPr>
        <w:t>یی</w:t>
      </w:r>
      <w:r w:rsidRPr="00CE12B9">
        <w:rPr>
          <w:rFonts w:ascii="Calibri" w:eastAsia="Malgun Gothic" w:hAnsi="Calibri" w:cs="B Zar" w:hint="eastAsia"/>
          <w:sz w:val="24"/>
          <w:szCs w:val="24"/>
          <w:rtl/>
          <w:lang w:bidi="ar-SA"/>
        </w:rPr>
        <w:t>د</w:t>
      </w:r>
      <w:r w:rsidRPr="00CE12B9">
        <w:rPr>
          <w:rFonts w:ascii="Calibri" w:eastAsia="Malgun Gothic" w:hAnsi="Calibri" w:cs="B Zar" w:hint="cs"/>
          <w:sz w:val="24"/>
          <w:szCs w:val="24"/>
          <w:rtl/>
          <w:lang w:bidi="ar-SA"/>
        </w:rPr>
        <w:t xml:space="preserve"> دو عامل، </w:t>
      </w:r>
      <w:r w:rsidRPr="00CE12B9">
        <w:rPr>
          <w:rFonts w:ascii="Calibri" w:eastAsia="Malgun Gothic" w:hAnsi="Calibri" w:cs="B Zar"/>
          <w:sz w:val="24"/>
          <w:szCs w:val="24"/>
          <w:rtl/>
          <w:lang w:bidi="ar-SA"/>
        </w:rPr>
        <w:t>شاخص‌ها</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برازش نشان‌دهنده برازش مطلوب مدل بودند. </w:t>
      </w:r>
      <w:r w:rsidRPr="00CE12B9">
        <w:rPr>
          <w:rFonts w:ascii="Calibri" w:eastAsia="Malgun Gothic" w:hAnsi="Calibri" w:cs="B Zar" w:hint="cs"/>
          <w:sz w:val="24"/>
          <w:szCs w:val="24"/>
          <w:rtl/>
          <w:lang w:bidi="ar-SA"/>
        </w:rPr>
        <w:t>روایی همگرا نیز با استفاده از پرسشنامه پرخاشگری باس-بری</w:t>
      </w:r>
      <w:r w:rsidR="002155FB">
        <w:rPr>
          <w:rFonts w:ascii="Calibri" w:eastAsia="Malgun Gothic" w:hAnsi="Calibri" w:cs="B Zar" w:hint="cs"/>
          <w:sz w:val="24"/>
          <w:szCs w:val="24"/>
          <w:rtl/>
          <w:lang w:bidi="ar-SA"/>
        </w:rPr>
        <w:t xml:space="preserve"> (45/0</w:t>
      </w:r>
      <w:r w:rsidR="002155FB">
        <w:rPr>
          <w:rFonts w:ascii="Calibri" w:eastAsia="Malgun Gothic" w:hAnsi="Calibri" w:cs="B Zar"/>
          <w:sz w:val="24"/>
          <w:szCs w:val="24"/>
        </w:rPr>
        <w:t>r=</w:t>
      </w:r>
      <w:r w:rsidR="002155FB">
        <w:rPr>
          <w:rFonts w:ascii="Calibri" w:eastAsia="Malgun Gothic" w:hAnsi="Calibri" w:cs="B Zar" w:hint="cs"/>
          <w:sz w:val="24"/>
          <w:szCs w:val="24"/>
          <w:rtl/>
        </w:rPr>
        <w:t xml:space="preserve">) </w:t>
      </w:r>
      <w:r w:rsidRPr="00CE12B9">
        <w:rPr>
          <w:rFonts w:ascii="Calibri" w:eastAsia="Malgun Gothic" w:hAnsi="Calibri" w:cs="B Zar" w:hint="cs"/>
          <w:sz w:val="24"/>
          <w:szCs w:val="24"/>
          <w:rtl/>
          <w:lang w:bidi="ar-SA"/>
        </w:rPr>
        <w:t xml:space="preserve">انجام شد. </w:t>
      </w:r>
      <w:commentRangeStart w:id="22"/>
      <w:r w:rsidRPr="00CE12B9">
        <w:rPr>
          <w:rFonts w:ascii="Calibri" w:eastAsia="Malgun Gothic" w:hAnsi="Calibri" w:cs="B Zar"/>
          <w:sz w:val="24"/>
          <w:szCs w:val="24"/>
          <w:rtl/>
          <w:lang w:bidi="ar-SA"/>
        </w:rPr>
        <w:t>همچن</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ن</w:t>
      </w:r>
      <w:r w:rsidRPr="00CE12B9">
        <w:rPr>
          <w:rFonts w:ascii="Calibri" w:eastAsia="Malgun Gothic" w:hAnsi="Calibri" w:cs="B Zar"/>
          <w:sz w:val="24"/>
          <w:szCs w:val="24"/>
          <w:rtl/>
          <w:lang w:bidi="ar-SA"/>
        </w:rPr>
        <w:t xml:space="preserve"> پا</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ا</w:t>
      </w:r>
      <w:r w:rsidRPr="00CE12B9">
        <w:rPr>
          <w:rFonts w:ascii="Calibri" w:eastAsia="Malgun Gothic" w:hAnsi="Calibri" w:cs="B Zar" w:hint="cs"/>
          <w:sz w:val="24"/>
          <w:szCs w:val="24"/>
          <w:rtl/>
          <w:lang w:bidi="ar-SA"/>
        </w:rPr>
        <w:t>یی</w:t>
      </w:r>
      <w:r w:rsidRPr="00CE12B9">
        <w:rPr>
          <w:rFonts w:ascii="Calibri" w:eastAsia="Malgun Gothic" w:hAnsi="Calibri" w:cs="B Zar"/>
          <w:sz w:val="24"/>
          <w:szCs w:val="24"/>
          <w:rtl/>
          <w:lang w:bidi="ar-SA"/>
        </w:rPr>
        <w:t xml:space="preserve"> ابزار با استفاده از ضر</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ب</w:t>
      </w:r>
      <w:r w:rsidRPr="00CE12B9">
        <w:rPr>
          <w:rFonts w:ascii="Calibri" w:eastAsia="Malgun Gothic" w:hAnsi="Calibri" w:cs="B Zar"/>
          <w:sz w:val="24"/>
          <w:szCs w:val="24"/>
          <w:rtl/>
          <w:lang w:bidi="ar-SA"/>
        </w:rPr>
        <w:t xml:space="preserve"> آلفا</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کرونباخ برا</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کل پرسشنامه </w:t>
      </w:r>
      <w:r w:rsidRPr="00CE12B9">
        <w:rPr>
          <w:rFonts w:ascii="Calibri" w:eastAsia="Malgun Gothic" w:hAnsi="Calibri" w:cs="B Zar" w:hint="cs"/>
          <w:sz w:val="24"/>
          <w:szCs w:val="24"/>
          <w:rtl/>
          <w:lang w:bidi="ar-SA"/>
        </w:rPr>
        <w:t>71</w:t>
      </w:r>
      <w:r w:rsidRPr="00CE12B9">
        <w:rPr>
          <w:rFonts w:ascii="Calibri" w:eastAsia="Malgun Gothic" w:hAnsi="Calibri" w:cs="B Zar"/>
          <w:sz w:val="24"/>
          <w:szCs w:val="24"/>
          <w:rtl/>
          <w:lang w:bidi="ar-SA"/>
        </w:rPr>
        <w:t>/</w:t>
      </w:r>
      <w:r w:rsidRPr="00CE12B9">
        <w:rPr>
          <w:rFonts w:ascii="Calibri" w:eastAsia="Malgun Gothic" w:hAnsi="Calibri" w:cs="B Zar" w:hint="cs"/>
          <w:sz w:val="24"/>
          <w:szCs w:val="24"/>
          <w:rtl/>
          <w:lang w:bidi="ar-SA"/>
        </w:rPr>
        <w:t>0</w:t>
      </w:r>
      <w:r w:rsidRPr="00CE12B9">
        <w:rPr>
          <w:rFonts w:ascii="Calibri" w:eastAsia="Malgun Gothic" w:hAnsi="Calibri" w:cs="B Zar"/>
          <w:sz w:val="24"/>
          <w:szCs w:val="24"/>
          <w:rtl/>
          <w:lang w:bidi="ar-SA"/>
        </w:rPr>
        <w:t>، برا</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ز</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رمق</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اس</w:t>
      </w:r>
      <w:r w:rsidRPr="00CE12B9">
        <w:rPr>
          <w:rFonts w:ascii="Calibri" w:eastAsia="Malgun Gothic" w:hAnsi="Calibri" w:cs="B Zar"/>
          <w:sz w:val="24"/>
          <w:szCs w:val="24"/>
          <w:rtl/>
          <w:lang w:bidi="ar-SA"/>
        </w:rPr>
        <w:t xml:space="preserve"> پرخاشگر</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آشکار </w:t>
      </w:r>
      <w:r w:rsidRPr="00CE12B9">
        <w:rPr>
          <w:rFonts w:ascii="Calibri" w:eastAsia="Malgun Gothic" w:hAnsi="Calibri" w:cs="B Zar" w:hint="cs"/>
          <w:sz w:val="24"/>
          <w:szCs w:val="24"/>
          <w:rtl/>
          <w:lang w:bidi="ar-SA"/>
        </w:rPr>
        <w:t>79</w:t>
      </w:r>
      <w:r w:rsidRPr="00CE12B9">
        <w:rPr>
          <w:rFonts w:ascii="Calibri" w:eastAsia="Malgun Gothic" w:hAnsi="Calibri" w:cs="B Zar"/>
          <w:sz w:val="24"/>
          <w:szCs w:val="24"/>
          <w:rtl/>
          <w:lang w:bidi="ar-SA"/>
        </w:rPr>
        <w:t>/</w:t>
      </w:r>
      <w:r w:rsidRPr="00CE12B9">
        <w:rPr>
          <w:rFonts w:ascii="Calibri" w:eastAsia="Malgun Gothic" w:hAnsi="Calibri" w:cs="B Zar" w:hint="cs"/>
          <w:sz w:val="24"/>
          <w:szCs w:val="24"/>
          <w:rtl/>
          <w:lang w:bidi="ar-SA"/>
        </w:rPr>
        <w:t>0</w:t>
      </w:r>
      <w:r w:rsidRPr="00CE12B9">
        <w:rPr>
          <w:rFonts w:ascii="Calibri" w:eastAsia="Malgun Gothic" w:hAnsi="Calibri" w:cs="B Zar"/>
          <w:sz w:val="24"/>
          <w:szCs w:val="24"/>
          <w:rtl/>
          <w:lang w:bidi="ar-SA"/>
        </w:rPr>
        <w:t xml:space="preserve"> و برا</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ز</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رمق</w:t>
      </w:r>
      <w:r w:rsidRPr="00CE12B9">
        <w:rPr>
          <w:rFonts w:ascii="Calibri" w:eastAsia="Malgun Gothic" w:hAnsi="Calibri" w:cs="B Zar" w:hint="cs"/>
          <w:sz w:val="24"/>
          <w:szCs w:val="24"/>
          <w:rtl/>
          <w:lang w:bidi="ar-SA"/>
        </w:rPr>
        <w:t>ی</w:t>
      </w:r>
      <w:r w:rsidRPr="00CE12B9">
        <w:rPr>
          <w:rFonts w:ascii="Calibri" w:eastAsia="Malgun Gothic" w:hAnsi="Calibri" w:cs="B Zar" w:hint="eastAsia"/>
          <w:sz w:val="24"/>
          <w:szCs w:val="24"/>
          <w:rtl/>
          <w:lang w:bidi="ar-SA"/>
        </w:rPr>
        <w:t>اس</w:t>
      </w:r>
      <w:r w:rsidRPr="00CE12B9">
        <w:rPr>
          <w:rFonts w:ascii="Calibri" w:eastAsia="Malgun Gothic" w:hAnsi="Calibri" w:cs="B Zar"/>
          <w:sz w:val="24"/>
          <w:szCs w:val="24"/>
          <w:rtl/>
          <w:lang w:bidi="ar-SA"/>
        </w:rPr>
        <w:t xml:space="preserve"> پرخاشگر</w:t>
      </w:r>
      <w:r w:rsidRPr="00CE12B9">
        <w:rPr>
          <w:rFonts w:ascii="Calibri" w:eastAsia="Malgun Gothic" w:hAnsi="Calibri" w:cs="B Zar" w:hint="cs"/>
          <w:sz w:val="24"/>
          <w:szCs w:val="24"/>
          <w:rtl/>
          <w:lang w:bidi="ar-SA"/>
        </w:rPr>
        <w:t>ی</w:t>
      </w:r>
      <w:r w:rsidRPr="00CE12B9">
        <w:rPr>
          <w:rFonts w:ascii="Calibri" w:eastAsia="Malgun Gothic" w:hAnsi="Calibri" w:cs="B Zar"/>
          <w:sz w:val="24"/>
          <w:szCs w:val="24"/>
          <w:rtl/>
          <w:lang w:bidi="ar-SA"/>
        </w:rPr>
        <w:t xml:space="preserve"> پنهان </w:t>
      </w:r>
      <w:r w:rsidRPr="00CE12B9">
        <w:rPr>
          <w:rFonts w:ascii="Calibri" w:eastAsia="Malgun Gothic" w:hAnsi="Calibri" w:cs="B Zar" w:hint="cs"/>
          <w:sz w:val="24"/>
          <w:szCs w:val="24"/>
          <w:rtl/>
          <w:lang w:bidi="ar-SA"/>
        </w:rPr>
        <w:t>74</w:t>
      </w:r>
      <w:r w:rsidRPr="00CE12B9">
        <w:rPr>
          <w:rFonts w:ascii="Calibri" w:eastAsia="Malgun Gothic" w:hAnsi="Calibri" w:cs="B Zar"/>
          <w:sz w:val="24"/>
          <w:szCs w:val="24"/>
          <w:rtl/>
          <w:lang w:bidi="ar-SA"/>
        </w:rPr>
        <w:t>/</w:t>
      </w:r>
      <w:r w:rsidRPr="00CE12B9">
        <w:rPr>
          <w:rFonts w:ascii="Calibri" w:eastAsia="Malgun Gothic" w:hAnsi="Calibri" w:cs="B Zar" w:hint="cs"/>
          <w:sz w:val="24"/>
          <w:szCs w:val="24"/>
          <w:rtl/>
          <w:lang w:bidi="ar-SA"/>
        </w:rPr>
        <w:t>0</w:t>
      </w:r>
      <w:r w:rsidRPr="00CE12B9">
        <w:rPr>
          <w:rFonts w:ascii="Calibri" w:eastAsia="Malgun Gothic" w:hAnsi="Calibri" w:cs="B Zar"/>
          <w:sz w:val="24"/>
          <w:szCs w:val="24"/>
          <w:rtl/>
          <w:lang w:bidi="ar-SA"/>
        </w:rPr>
        <w:t xml:space="preserve"> محاسبه شد</w:t>
      </w:r>
      <w:r w:rsidRPr="00CE12B9">
        <w:rPr>
          <w:rFonts w:ascii="Calibri" w:eastAsia="Malgun Gothic" w:hAnsi="Calibri" w:cs="B Zar" w:hint="cs"/>
          <w:sz w:val="24"/>
          <w:szCs w:val="24"/>
          <w:rtl/>
          <w:lang w:bidi="ar-SA"/>
        </w:rPr>
        <w:t>.</w:t>
      </w:r>
      <w:commentRangeEnd w:id="22"/>
      <w:r w:rsidR="00903830">
        <w:rPr>
          <w:rStyle w:val="CommentReference"/>
          <w:rFonts w:ascii="Calibri" w:eastAsia="Calibri" w:hAnsi="Calibri" w:cs="Arial"/>
          <w:rtl/>
        </w:rPr>
        <w:commentReference w:id="22"/>
      </w:r>
    </w:p>
    <w:p w14:paraId="3F318D48" w14:textId="7F5747B2" w:rsidR="00CE12B9" w:rsidRPr="00CE12B9" w:rsidRDefault="00CE12B9" w:rsidP="00CE12B9">
      <w:pPr>
        <w:spacing w:after="0" w:line="240" w:lineRule="auto"/>
        <w:jc w:val="both"/>
        <w:rPr>
          <w:rFonts w:ascii="Calibri" w:eastAsia="Malgun Gothic" w:hAnsi="Calibri" w:cs="B Zar"/>
          <w:sz w:val="24"/>
          <w:szCs w:val="24"/>
          <w:rtl/>
        </w:rPr>
      </w:pPr>
      <w:bookmarkStart w:id="23" w:name="OLE_LINK7"/>
      <w:r w:rsidRPr="00BE5598">
        <w:rPr>
          <w:rFonts w:ascii="Calibri" w:eastAsia="Malgun Gothic" w:hAnsi="Calibri" w:cs="B Zar" w:hint="cs"/>
          <w:b/>
          <w:bCs/>
          <w:sz w:val="24"/>
          <w:szCs w:val="24"/>
          <w:rtl/>
        </w:rPr>
        <w:t xml:space="preserve">فرم کوتاه مقیاس </w:t>
      </w:r>
      <w:proofErr w:type="spellStart"/>
      <w:r w:rsidRPr="00BE5598">
        <w:rPr>
          <w:rFonts w:ascii="Calibri" w:eastAsia="Malgun Gothic" w:hAnsi="Calibri" w:cs="B Zar" w:hint="cs"/>
          <w:b/>
          <w:bCs/>
          <w:sz w:val="24"/>
          <w:szCs w:val="24"/>
          <w:rtl/>
        </w:rPr>
        <w:t>خودشیفتگی</w:t>
      </w:r>
      <w:proofErr w:type="spellEnd"/>
      <w:r w:rsidRPr="00BE5598">
        <w:rPr>
          <w:rFonts w:ascii="Calibri" w:eastAsia="Malgun Gothic" w:hAnsi="Calibri" w:cs="B Zar" w:hint="cs"/>
          <w:b/>
          <w:bCs/>
          <w:sz w:val="24"/>
          <w:szCs w:val="24"/>
          <w:rtl/>
        </w:rPr>
        <w:t xml:space="preserve"> پنج عاملی</w:t>
      </w:r>
      <w:r w:rsidRPr="00BE5598">
        <w:rPr>
          <w:rFonts w:ascii="Calibri" w:eastAsia="Malgun Gothic" w:hAnsi="Calibri" w:cs="B Zar"/>
          <w:b/>
          <w:bCs/>
          <w:sz w:val="24"/>
          <w:szCs w:val="24"/>
          <w:vertAlign w:val="superscript"/>
          <w:rtl/>
        </w:rPr>
        <w:footnoteReference w:id="5"/>
      </w:r>
      <w:r w:rsidRPr="00BE5598">
        <w:rPr>
          <w:rFonts w:ascii="Calibri" w:eastAsia="Malgun Gothic" w:hAnsi="Calibri" w:cs="B Zar" w:hint="cs"/>
          <w:b/>
          <w:bCs/>
          <w:sz w:val="24"/>
          <w:szCs w:val="24"/>
          <w:rtl/>
        </w:rPr>
        <w:t xml:space="preserve"> </w:t>
      </w:r>
      <w:r w:rsidRPr="005D3626">
        <w:rPr>
          <w:rFonts w:ascii="Calibri" w:eastAsia="Malgun Gothic" w:hAnsi="Calibri" w:cs="B Zar" w:hint="cs"/>
          <w:b/>
          <w:bCs/>
          <w:sz w:val="24"/>
          <w:szCs w:val="24"/>
          <w:rtl/>
        </w:rPr>
        <w:t>(</w:t>
      </w:r>
      <w:r w:rsidRPr="005D3626">
        <w:rPr>
          <w:rFonts w:ascii="Calibri" w:eastAsia="Malgun Gothic" w:hAnsi="Calibri" w:cs="B Zar"/>
          <w:b/>
          <w:bCs/>
          <w:sz w:val="24"/>
          <w:szCs w:val="24"/>
          <w:lang w:bidi="ar-SA"/>
        </w:rPr>
        <w:t>FFNI-SF</w:t>
      </w:r>
      <w:r w:rsidRPr="005D3626">
        <w:rPr>
          <w:rFonts w:ascii="Calibri" w:eastAsia="Malgun Gothic" w:hAnsi="Calibri" w:cs="B Zar" w:hint="cs"/>
          <w:b/>
          <w:bCs/>
          <w:sz w:val="24"/>
          <w:szCs w:val="24"/>
          <w:rtl/>
        </w:rPr>
        <w:t>)</w:t>
      </w:r>
      <w:r w:rsidRPr="00CE12B9">
        <w:rPr>
          <w:rFonts w:ascii="Calibri" w:eastAsia="Malgun Gothic" w:hAnsi="Calibri" w:cs="B Zar" w:hint="cs"/>
          <w:sz w:val="24"/>
          <w:szCs w:val="24"/>
          <w:rtl/>
        </w:rPr>
        <w:t xml:space="preserve">: فرم کوتاه مقیاس </w:t>
      </w:r>
      <w:proofErr w:type="spellStart"/>
      <w:r w:rsidRPr="00CE12B9">
        <w:rPr>
          <w:rFonts w:ascii="Calibri" w:eastAsia="Malgun Gothic" w:hAnsi="Calibri" w:cs="B Zar" w:hint="cs"/>
          <w:sz w:val="24"/>
          <w:szCs w:val="24"/>
          <w:rtl/>
        </w:rPr>
        <w:t>خودشیفتگی</w:t>
      </w:r>
      <w:proofErr w:type="spellEnd"/>
      <w:r w:rsidRPr="00CE12B9">
        <w:rPr>
          <w:rFonts w:ascii="Calibri" w:eastAsia="Malgun Gothic" w:hAnsi="Calibri" w:cs="B Zar" w:hint="cs"/>
          <w:sz w:val="24"/>
          <w:szCs w:val="24"/>
          <w:rtl/>
        </w:rPr>
        <w:t xml:space="preserve"> پنج عاملی توسط </w:t>
      </w:r>
      <w:proofErr w:type="spellStart"/>
      <w:r w:rsidRPr="00CE12B9">
        <w:rPr>
          <w:rFonts w:ascii="Calibri" w:eastAsia="Malgun Gothic" w:hAnsi="Calibri" w:cs="B Zar" w:hint="cs"/>
          <w:sz w:val="24"/>
          <w:szCs w:val="24"/>
          <w:rtl/>
        </w:rPr>
        <w:t>شرمان</w:t>
      </w:r>
      <w:proofErr w:type="spellEnd"/>
      <w:r w:rsidRPr="00CE12B9">
        <w:rPr>
          <w:rFonts w:ascii="Calibri" w:eastAsia="Malgun Gothic" w:hAnsi="Calibri" w:cs="B Zar" w:hint="cs"/>
          <w:sz w:val="24"/>
          <w:szCs w:val="24"/>
          <w:rtl/>
        </w:rPr>
        <w:t xml:space="preserve"> و همکاران</w:t>
      </w:r>
      <w:r w:rsidR="00487025">
        <w:rPr>
          <w:rFonts w:ascii="Calibri" w:eastAsia="Malgun Gothic" w:hAnsi="Calibri" w:cs="B Zar" w:hint="cs"/>
          <w:sz w:val="24"/>
          <w:szCs w:val="24"/>
          <w:rtl/>
        </w:rPr>
        <w:t xml:space="preserve"> </w:t>
      </w:r>
      <w:r w:rsidRPr="00CE12B9">
        <w:rPr>
          <w:rFonts w:ascii="Calibri" w:eastAsia="Malgun Gothic" w:hAnsi="Calibri" w:cs="B Zar" w:hint="cs"/>
          <w:sz w:val="24"/>
          <w:szCs w:val="24"/>
          <w:rtl/>
        </w:rPr>
        <w:t xml:space="preserve">(2015) توسعه داده شد و دو جنبه </w:t>
      </w:r>
      <w:proofErr w:type="spellStart"/>
      <w:r w:rsidRPr="00CE12B9">
        <w:rPr>
          <w:rFonts w:ascii="Calibri" w:eastAsia="Malgun Gothic" w:hAnsi="Calibri" w:cs="B Zar" w:hint="cs"/>
          <w:sz w:val="24"/>
          <w:szCs w:val="24"/>
          <w:rtl/>
        </w:rPr>
        <w:t>خودشیفتگی</w:t>
      </w:r>
      <w:proofErr w:type="spellEnd"/>
      <w:r w:rsidRPr="00CE12B9">
        <w:rPr>
          <w:rFonts w:ascii="Calibri" w:eastAsia="Malgun Gothic" w:hAnsi="Calibri" w:cs="B Zar" w:hint="cs"/>
          <w:sz w:val="24"/>
          <w:szCs w:val="24"/>
          <w:rtl/>
        </w:rPr>
        <w:t xml:space="preserve"> آسیب پذیر (بدبینی/ بی اعتمادی، نیاز به تحسین، عصبانیت واکنش پذیر و شرم) و </w:t>
      </w:r>
      <w:proofErr w:type="spellStart"/>
      <w:r w:rsidRPr="00CE12B9">
        <w:rPr>
          <w:rFonts w:ascii="Calibri" w:eastAsia="Malgun Gothic" w:hAnsi="Calibri" w:cs="B Zar" w:hint="cs"/>
          <w:sz w:val="24"/>
          <w:szCs w:val="24"/>
          <w:rtl/>
        </w:rPr>
        <w:t>خودشیفتگی</w:t>
      </w:r>
      <w:proofErr w:type="spellEnd"/>
      <w:r w:rsidRPr="00CE12B9">
        <w:rPr>
          <w:rFonts w:ascii="Calibri" w:eastAsia="Malgun Gothic" w:hAnsi="Calibri" w:cs="B Zar" w:hint="cs"/>
          <w:sz w:val="24"/>
          <w:szCs w:val="24"/>
          <w:rtl/>
        </w:rPr>
        <w:t xml:space="preserve"> </w:t>
      </w:r>
      <w:proofErr w:type="spellStart"/>
      <w:r w:rsidRPr="00CE12B9">
        <w:rPr>
          <w:rFonts w:ascii="Calibri" w:eastAsia="Malgun Gothic" w:hAnsi="Calibri" w:cs="B Zar" w:hint="cs"/>
          <w:sz w:val="24"/>
          <w:szCs w:val="24"/>
          <w:rtl/>
        </w:rPr>
        <w:t>خودبزرگ</w:t>
      </w:r>
      <w:r w:rsidRPr="00CE12B9">
        <w:rPr>
          <w:rFonts w:ascii="Calibri" w:eastAsia="Malgun Gothic" w:hAnsi="Calibri" w:cs="B Zar" w:hint="cs"/>
          <w:sz w:val="24"/>
          <w:szCs w:val="24"/>
          <w:rtl/>
        </w:rPr>
        <w:softHyphen/>
        <w:t>بین</w:t>
      </w:r>
      <w:proofErr w:type="spellEnd"/>
      <w:r w:rsidRPr="00CE12B9">
        <w:rPr>
          <w:rFonts w:ascii="Calibri" w:eastAsia="Malgun Gothic" w:hAnsi="Calibri" w:cs="B Zar" w:hint="cs"/>
          <w:sz w:val="24"/>
          <w:szCs w:val="24"/>
          <w:rtl/>
        </w:rPr>
        <w:t xml:space="preserve"> (جستجوی تحسین، استکبار، اقتدار، </w:t>
      </w:r>
      <w:proofErr w:type="spellStart"/>
      <w:r w:rsidRPr="00CE12B9">
        <w:rPr>
          <w:rFonts w:ascii="Calibri" w:eastAsia="Malgun Gothic" w:hAnsi="Calibri" w:cs="B Zar" w:hint="cs"/>
          <w:sz w:val="24"/>
          <w:szCs w:val="24"/>
          <w:rtl/>
        </w:rPr>
        <w:t>استخقاق</w:t>
      </w:r>
      <w:proofErr w:type="spellEnd"/>
      <w:r w:rsidRPr="00CE12B9">
        <w:rPr>
          <w:rFonts w:ascii="Calibri" w:eastAsia="Malgun Gothic" w:hAnsi="Calibri" w:cs="B Zar" w:hint="cs"/>
          <w:sz w:val="24"/>
          <w:szCs w:val="24"/>
          <w:rtl/>
        </w:rPr>
        <w:t xml:space="preserve">، نمایش دادن، بهره برداری، </w:t>
      </w:r>
      <w:proofErr w:type="spellStart"/>
      <w:r w:rsidRPr="00CE12B9">
        <w:rPr>
          <w:rFonts w:ascii="Calibri" w:eastAsia="Malgun Gothic" w:hAnsi="Calibri" w:cs="B Zar"/>
          <w:sz w:val="24"/>
          <w:szCs w:val="24"/>
          <w:rtl/>
        </w:rPr>
        <w:t>تخ</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ل‌ها</w:t>
      </w:r>
      <w:r w:rsidRPr="00CE12B9">
        <w:rPr>
          <w:rFonts w:ascii="Calibri" w:eastAsia="Malgun Gothic" w:hAnsi="Calibri" w:cs="B Zar" w:hint="cs"/>
          <w:sz w:val="24"/>
          <w:szCs w:val="24"/>
          <w:rtl/>
        </w:rPr>
        <w:t>ی</w:t>
      </w:r>
      <w:proofErr w:type="spellEnd"/>
      <w:r w:rsidRPr="00CE12B9">
        <w:rPr>
          <w:rFonts w:ascii="Calibri" w:eastAsia="Malgun Gothic" w:hAnsi="Calibri" w:cs="B Zar" w:hint="cs"/>
          <w:sz w:val="24"/>
          <w:szCs w:val="24"/>
          <w:rtl/>
        </w:rPr>
        <w:t xml:space="preserve"> بزرگ، بی تفاوتی، عدم همدلی، رفتار منفی) را به عنوان انواع </w:t>
      </w:r>
      <w:proofErr w:type="spellStart"/>
      <w:r w:rsidRPr="00CE12B9">
        <w:rPr>
          <w:rFonts w:ascii="Calibri" w:eastAsia="Malgun Gothic" w:hAnsi="Calibri" w:cs="B Zar" w:hint="cs"/>
          <w:sz w:val="24"/>
          <w:szCs w:val="24"/>
          <w:rtl/>
        </w:rPr>
        <w:t>خودشیفتگی</w:t>
      </w:r>
      <w:proofErr w:type="spellEnd"/>
      <w:r w:rsidRPr="00CE12B9">
        <w:rPr>
          <w:rFonts w:ascii="Calibri" w:eastAsia="Malgun Gothic" w:hAnsi="Calibri" w:cs="B Zar" w:hint="cs"/>
          <w:sz w:val="24"/>
          <w:szCs w:val="24"/>
          <w:rtl/>
        </w:rPr>
        <w:t xml:space="preserve"> مطرح </w:t>
      </w:r>
      <w:proofErr w:type="spellStart"/>
      <w:r w:rsidRPr="00CE12B9">
        <w:rPr>
          <w:rFonts w:ascii="Calibri" w:eastAsia="Malgun Gothic" w:hAnsi="Calibri" w:cs="B Zar"/>
          <w:sz w:val="24"/>
          <w:szCs w:val="24"/>
          <w:rtl/>
        </w:rPr>
        <w:t>م</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کند</w:t>
      </w:r>
      <w:proofErr w:type="spellEnd"/>
      <w:r w:rsidRPr="00CE12B9">
        <w:rPr>
          <w:rFonts w:ascii="Calibri" w:eastAsia="Malgun Gothic" w:hAnsi="Calibri" w:cs="B Zar" w:hint="cs"/>
          <w:sz w:val="24"/>
          <w:szCs w:val="24"/>
          <w:rtl/>
        </w:rPr>
        <w:t>.</w:t>
      </w:r>
      <w:r w:rsidRPr="00CE12B9">
        <w:rPr>
          <w:rFonts w:ascii="Calibri" w:eastAsia="Malgun Gothic" w:hAnsi="Calibri" w:cs="B Zar"/>
          <w:sz w:val="24"/>
          <w:szCs w:val="24"/>
          <w:rtl/>
        </w:rPr>
        <w:t xml:space="preserve"> </w:t>
      </w:r>
      <w:r w:rsidRPr="00CE12B9">
        <w:rPr>
          <w:rFonts w:ascii="Calibri" w:eastAsia="Malgun Gothic" w:hAnsi="Calibri" w:cs="B Zar" w:hint="cs"/>
          <w:sz w:val="24"/>
          <w:szCs w:val="24"/>
          <w:rtl/>
        </w:rPr>
        <w:t xml:space="preserve">دارای 60 </w:t>
      </w:r>
      <w:commentRangeStart w:id="25"/>
      <w:r w:rsidRPr="00CE12B9">
        <w:rPr>
          <w:rFonts w:ascii="Calibri" w:eastAsia="Malgun Gothic" w:hAnsi="Calibri" w:cs="B Zar" w:hint="cs"/>
          <w:sz w:val="24"/>
          <w:szCs w:val="24"/>
          <w:rtl/>
        </w:rPr>
        <w:t xml:space="preserve">گویه است که بر اساس </w:t>
      </w:r>
      <w:proofErr w:type="spellStart"/>
      <w:r w:rsidRPr="00CE12B9">
        <w:rPr>
          <w:rFonts w:ascii="Calibri" w:eastAsia="Malgun Gothic" w:hAnsi="Calibri" w:cs="B Zar" w:hint="cs"/>
          <w:sz w:val="24"/>
          <w:szCs w:val="24"/>
          <w:rtl/>
        </w:rPr>
        <w:t>لیکرت</w:t>
      </w:r>
      <w:proofErr w:type="spellEnd"/>
      <w:r w:rsidRPr="00CE12B9">
        <w:rPr>
          <w:rFonts w:ascii="Calibri" w:eastAsia="Malgun Gothic" w:hAnsi="Calibri" w:cs="B Zar" w:hint="cs"/>
          <w:sz w:val="24"/>
          <w:szCs w:val="24"/>
          <w:rtl/>
        </w:rPr>
        <w:t xml:space="preserve"> 5 </w:t>
      </w:r>
      <w:proofErr w:type="spellStart"/>
      <w:r w:rsidRPr="00CE12B9">
        <w:rPr>
          <w:rFonts w:ascii="Calibri" w:eastAsia="Malgun Gothic" w:hAnsi="Calibri" w:cs="B Zar"/>
          <w:sz w:val="24"/>
          <w:szCs w:val="24"/>
          <w:rtl/>
        </w:rPr>
        <w:t>درجه‌ا</w:t>
      </w:r>
      <w:r w:rsidRPr="00CE12B9">
        <w:rPr>
          <w:rFonts w:ascii="Calibri" w:eastAsia="Malgun Gothic" w:hAnsi="Calibri" w:cs="B Zar" w:hint="cs"/>
          <w:sz w:val="24"/>
          <w:szCs w:val="24"/>
          <w:rtl/>
        </w:rPr>
        <w:t>ی</w:t>
      </w:r>
      <w:proofErr w:type="spellEnd"/>
      <w:r w:rsidRPr="00CE12B9">
        <w:rPr>
          <w:rFonts w:ascii="Calibri" w:eastAsia="Malgun Gothic" w:hAnsi="Calibri" w:cs="B Zar" w:hint="cs"/>
          <w:sz w:val="24"/>
          <w:szCs w:val="24"/>
          <w:rtl/>
        </w:rPr>
        <w:t xml:space="preserve"> نمره گذاری </w:t>
      </w:r>
      <w:proofErr w:type="spellStart"/>
      <w:r w:rsidRPr="00CE12B9">
        <w:rPr>
          <w:rFonts w:ascii="Calibri" w:eastAsia="Malgun Gothic" w:hAnsi="Calibri" w:cs="B Zar"/>
          <w:sz w:val="24"/>
          <w:szCs w:val="24"/>
          <w:rtl/>
        </w:rPr>
        <w:t>م</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ش</w:t>
      </w:r>
      <w:commentRangeEnd w:id="25"/>
      <w:r w:rsidR="00FB0333">
        <w:rPr>
          <w:rStyle w:val="CommentReference"/>
          <w:rFonts w:ascii="Calibri" w:eastAsia="Calibri" w:hAnsi="Calibri" w:cs="Arial"/>
          <w:rtl/>
        </w:rPr>
        <w:commentReference w:id="25"/>
      </w:r>
      <w:r w:rsidRPr="00CE12B9">
        <w:rPr>
          <w:rFonts w:ascii="Calibri" w:eastAsia="Malgun Gothic" w:hAnsi="Calibri" w:cs="B Zar" w:hint="eastAsia"/>
          <w:sz w:val="24"/>
          <w:szCs w:val="24"/>
          <w:rtl/>
        </w:rPr>
        <w:t>ود</w:t>
      </w:r>
      <w:proofErr w:type="spellEnd"/>
      <w:r w:rsidR="00BE10C6">
        <w:rPr>
          <w:rFonts w:ascii="Calibri" w:eastAsia="Malgun Gothic" w:hAnsi="Calibri" w:cs="B Zar" w:hint="cs"/>
          <w:sz w:val="24"/>
          <w:szCs w:val="24"/>
          <w:rtl/>
        </w:rPr>
        <w:t xml:space="preserve">.  </w:t>
      </w:r>
      <w:r w:rsidR="00BE10C6" w:rsidRPr="00487025">
        <w:rPr>
          <w:rFonts w:ascii="Calibri" w:eastAsia="Malgun Gothic" w:hAnsi="Calibri" w:cs="B Zar"/>
          <w:sz w:val="24"/>
          <w:szCs w:val="24"/>
          <w:highlight w:val="yellow"/>
          <w:rtl/>
        </w:rPr>
        <w:t xml:space="preserve">نمره کل ۶۰ تا ۳۰۰ و دامنه هر </w:t>
      </w:r>
      <w:proofErr w:type="spellStart"/>
      <w:r w:rsidR="00BE10C6" w:rsidRPr="00487025">
        <w:rPr>
          <w:rFonts w:ascii="Calibri" w:eastAsia="Malgun Gothic" w:hAnsi="Calibri" w:cs="B Zar"/>
          <w:sz w:val="24"/>
          <w:szCs w:val="24"/>
          <w:highlight w:val="yellow"/>
          <w:rtl/>
        </w:rPr>
        <w:t>خرده‌مق</w:t>
      </w:r>
      <w:r w:rsidR="00BE10C6" w:rsidRPr="00487025">
        <w:rPr>
          <w:rFonts w:ascii="Calibri" w:eastAsia="Malgun Gothic" w:hAnsi="Calibri" w:cs="B Zar" w:hint="cs"/>
          <w:sz w:val="24"/>
          <w:szCs w:val="24"/>
          <w:highlight w:val="yellow"/>
          <w:rtl/>
        </w:rPr>
        <w:t>ی</w:t>
      </w:r>
      <w:r w:rsidR="00BE10C6" w:rsidRPr="00487025">
        <w:rPr>
          <w:rFonts w:ascii="Calibri" w:eastAsia="Malgun Gothic" w:hAnsi="Calibri" w:cs="B Zar" w:hint="eastAsia"/>
          <w:sz w:val="24"/>
          <w:szCs w:val="24"/>
          <w:highlight w:val="yellow"/>
          <w:rtl/>
        </w:rPr>
        <w:t>اس</w:t>
      </w:r>
      <w:proofErr w:type="spellEnd"/>
      <w:r w:rsidR="00BE10C6" w:rsidRPr="00487025">
        <w:rPr>
          <w:rFonts w:ascii="Calibri" w:eastAsia="Malgun Gothic" w:hAnsi="Calibri" w:cs="B Zar"/>
          <w:sz w:val="24"/>
          <w:szCs w:val="24"/>
          <w:highlight w:val="yellow"/>
          <w:rtl/>
        </w:rPr>
        <w:t xml:space="preserve"> ۴ تا ۲۰ است و خط برش استاندارد</w:t>
      </w:r>
      <w:r w:rsidR="00BE10C6" w:rsidRPr="00487025">
        <w:rPr>
          <w:rFonts w:ascii="Calibri" w:eastAsia="Malgun Gothic" w:hAnsi="Calibri" w:cs="B Zar" w:hint="cs"/>
          <w:sz w:val="24"/>
          <w:szCs w:val="24"/>
          <w:highlight w:val="yellow"/>
          <w:rtl/>
        </w:rPr>
        <w:t>ی</w:t>
      </w:r>
      <w:r w:rsidR="00BE10C6" w:rsidRPr="00487025">
        <w:rPr>
          <w:rFonts w:ascii="Calibri" w:eastAsia="Malgun Gothic" w:hAnsi="Calibri" w:cs="B Zar"/>
          <w:sz w:val="24"/>
          <w:szCs w:val="24"/>
          <w:highlight w:val="yellow"/>
          <w:rtl/>
        </w:rPr>
        <w:t xml:space="preserve"> گزارش نشده است</w:t>
      </w:r>
      <w:r w:rsidR="00BE10C6" w:rsidRPr="00BE10C6">
        <w:rPr>
          <w:rFonts w:ascii="Calibri" w:eastAsia="Malgun Gothic" w:hAnsi="Calibri" w:cs="B Zar"/>
          <w:sz w:val="24"/>
          <w:szCs w:val="24"/>
          <w:rtl/>
        </w:rPr>
        <w:t>.</w:t>
      </w:r>
      <w:r w:rsidRPr="00CE12B9">
        <w:rPr>
          <w:rFonts w:ascii="Calibri" w:eastAsia="Malgun Gothic" w:hAnsi="Calibri" w:cs="B Zar" w:hint="cs"/>
          <w:sz w:val="24"/>
          <w:szCs w:val="24"/>
          <w:rtl/>
        </w:rPr>
        <w:t xml:space="preserve"> اعتبار آن توسط </w:t>
      </w:r>
      <w:proofErr w:type="spellStart"/>
      <w:r w:rsidRPr="00CE12B9">
        <w:rPr>
          <w:rFonts w:ascii="Calibri" w:eastAsia="Malgun Gothic" w:hAnsi="Calibri" w:cs="B Zar" w:hint="cs"/>
          <w:sz w:val="24"/>
          <w:szCs w:val="24"/>
          <w:rtl/>
        </w:rPr>
        <w:t>شرمان</w:t>
      </w:r>
      <w:proofErr w:type="spellEnd"/>
      <w:r w:rsidRPr="00CE12B9">
        <w:rPr>
          <w:rFonts w:ascii="Calibri" w:eastAsia="Malgun Gothic" w:hAnsi="Calibri" w:cs="B Zar" w:hint="cs"/>
          <w:sz w:val="24"/>
          <w:szCs w:val="24"/>
          <w:rtl/>
        </w:rPr>
        <w:t xml:space="preserve"> و همکاران(2015) مورد </w:t>
      </w:r>
      <w:r w:rsidRPr="00CE12B9">
        <w:rPr>
          <w:rFonts w:ascii="Calibri" w:eastAsia="Malgun Gothic" w:hAnsi="Calibri" w:cs="B Zar"/>
          <w:sz w:val="24"/>
          <w:szCs w:val="24"/>
          <w:rtl/>
        </w:rPr>
        <w:t>تأ</w:t>
      </w:r>
      <w:r w:rsidRPr="00CE12B9">
        <w:rPr>
          <w:rFonts w:ascii="Calibri" w:eastAsia="Malgun Gothic" w:hAnsi="Calibri" w:cs="B Zar" w:hint="cs"/>
          <w:sz w:val="24"/>
          <w:szCs w:val="24"/>
          <w:rtl/>
        </w:rPr>
        <w:t>یی</w:t>
      </w:r>
      <w:r w:rsidRPr="00CE12B9">
        <w:rPr>
          <w:rFonts w:ascii="Calibri" w:eastAsia="Malgun Gothic" w:hAnsi="Calibri" w:cs="B Zar" w:hint="eastAsia"/>
          <w:sz w:val="24"/>
          <w:szCs w:val="24"/>
          <w:rtl/>
        </w:rPr>
        <w:t>د</w:t>
      </w:r>
      <w:r w:rsidRPr="00CE12B9">
        <w:rPr>
          <w:rFonts w:ascii="Calibri" w:eastAsia="Malgun Gothic" w:hAnsi="Calibri" w:cs="B Zar" w:hint="cs"/>
          <w:sz w:val="24"/>
          <w:szCs w:val="24"/>
          <w:rtl/>
        </w:rPr>
        <w:t xml:space="preserve"> قرار گرفته است؛ </w:t>
      </w:r>
      <w:proofErr w:type="spellStart"/>
      <w:r w:rsidRPr="00CE12B9">
        <w:rPr>
          <w:rFonts w:ascii="Calibri" w:eastAsia="Malgun Gothic" w:hAnsi="Calibri" w:cs="B Zar"/>
          <w:sz w:val="24"/>
          <w:szCs w:val="24"/>
          <w:rtl/>
        </w:rPr>
        <w:t>به‌گونه‌ا</w:t>
      </w:r>
      <w:r w:rsidRPr="00CE12B9">
        <w:rPr>
          <w:rFonts w:ascii="Calibri" w:eastAsia="Malgun Gothic" w:hAnsi="Calibri" w:cs="B Zar" w:hint="cs"/>
          <w:sz w:val="24"/>
          <w:szCs w:val="24"/>
          <w:rtl/>
        </w:rPr>
        <w:t>ی</w:t>
      </w:r>
      <w:proofErr w:type="spellEnd"/>
      <w:r w:rsidRPr="00CE12B9">
        <w:rPr>
          <w:rFonts w:ascii="Calibri" w:eastAsia="Malgun Gothic" w:hAnsi="Calibri" w:cs="B Zar"/>
          <w:sz w:val="24"/>
          <w:szCs w:val="24"/>
          <w:rtl/>
        </w:rPr>
        <w:t xml:space="preserve"> که نتا</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ج</w:t>
      </w:r>
      <w:r w:rsidRPr="00CE12B9">
        <w:rPr>
          <w:rFonts w:ascii="Calibri" w:eastAsia="Malgun Gothic" w:hAnsi="Calibri" w:cs="B Zar"/>
          <w:sz w:val="24"/>
          <w:szCs w:val="24"/>
          <w:rtl/>
        </w:rPr>
        <w:t xml:space="preserve"> تحل</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ل</w:t>
      </w:r>
      <w:r w:rsidRPr="00CE12B9">
        <w:rPr>
          <w:rFonts w:ascii="Calibri" w:eastAsia="Malgun Gothic" w:hAnsi="Calibri" w:cs="B Zar"/>
          <w:sz w:val="24"/>
          <w:szCs w:val="24"/>
          <w:rtl/>
        </w:rPr>
        <w:t xml:space="preserve"> عامل</w:t>
      </w:r>
      <w:r w:rsidRPr="00CE12B9">
        <w:rPr>
          <w:rFonts w:ascii="Calibri" w:eastAsia="Malgun Gothic" w:hAnsi="Calibri" w:cs="B Zar" w:hint="cs"/>
          <w:sz w:val="24"/>
          <w:szCs w:val="24"/>
          <w:rtl/>
        </w:rPr>
        <w:t>ی</w:t>
      </w:r>
      <w:r w:rsidRPr="00CE12B9">
        <w:rPr>
          <w:rFonts w:ascii="Calibri" w:eastAsia="Malgun Gothic" w:hAnsi="Calibri" w:cs="B Zar"/>
          <w:sz w:val="24"/>
          <w:szCs w:val="24"/>
          <w:rtl/>
        </w:rPr>
        <w:t xml:space="preserve"> </w:t>
      </w:r>
      <w:proofErr w:type="spellStart"/>
      <w:r w:rsidRPr="00CE12B9">
        <w:rPr>
          <w:rFonts w:ascii="Calibri" w:eastAsia="Malgun Gothic" w:hAnsi="Calibri" w:cs="B Zar"/>
          <w:sz w:val="24"/>
          <w:szCs w:val="24"/>
          <w:rtl/>
        </w:rPr>
        <w:t>تأ</w:t>
      </w:r>
      <w:r w:rsidRPr="00CE12B9">
        <w:rPr>
          <w:rFonts w:ascii="Calibri" w:eastAsia="Malgun Gothic" w:hAnsi="Calibri" w:cs="B Zar" w:hint="cs"/>
          <w:sz w:val="24"/>
          <w:szCs w:val="24"/>
          <w:rtl/>
        </w:rPr>
        <w:t>یی</w:t>
      </w:r>
      <w:r w:rsidRPr="00CE12B9">
        <w:rPr>
          <w:rFonts w:ascii="Calibri" w:eastAsia="Malgun Gothic" w:hAnsi="Calibri" w:cs="B Zar" w:hint="eastAsia"/>
          <w:sz w:val="24"/>
          <w:szCs w:val="24"/>
          <w:rtl/>
        </w:rPr>
        <w:t>د</w:t>
      </w:r>
      <w:r w:rsidRPr="00CE12B9">
        <w:rPr>
          <w:rFonts w:ascii="Calibri" w:eastAsia="Malgun Gothic" w:hAnsi="Calibri" w:cs="B Zar" w:hint="cs"/>
          <w:sz w:val="24"/>
          <w:szCs w:val="24"/>
          <w:rtl/>
        </w:rPr>
        <w:t>ی</w:t>
      </w:r>
      <w:proofErr w:type="spellEnd"/>
      <w:r w:rsidRPr="00CE12B9">
        <w:rPr>
          <w:rFonts w:ascii="Calibri" w:eastAsia="Malgun Gothic" w:hAnsi="Calibri" w:cs="B Zar"/>
          <w:sz w:val="24"/>
          <w:szCs w:val="24"/>
          <w:rtl/>
        </w:rPr>
        <w:t xml:space="preserve"> نشان داد ساختار ۱۵ عامل</w:t>
      </w:r>
      <w:r w:rsidRPr="00CE12B9">
        <w:rPr>
          <w:rFonts w:ascii="Calibri" w:eastAsia="Malgun Gothic" w:hAnsi="Calibri" w:cs="B Zar" w:hint="cs"/>
          <w:sz w:val="24"/>
          <w:szCs w:val="24"/>
          <w:rtl/>
        </w:rPr>
        <w:t>ی</w:t>
      </w:r>
      <w:r w:rsidRPr="00CE12B9">
        <w:rPr>
          <w:rFonts w:ascii="Calibri" w:eastAsia="Malgun Gothic" w:hAnsi="Calibri" w:cs="B Zar"/>
          <w:sz w:val="24"/>
          <w:szCs w:val="24"/>
          <w:rtl/>
        </w:rPr>
        <w:t xml:space="preserve"> ا</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ن</w:t>
      </w:r>
      <w:r w:rsidRPr="00CE12B9">
        <w:rPr>
          <w:rFonts w:ascii="Calibri" w:eastAsia="Malgun Gothic" w:hAnsi="Calibri" w:cs="B Zar"/>
          <w:sz w:val="24"/>
          <w:szCs w:val="24"/>
          <w:rtl/>
        </w:rPr>
        <w:t xml:space="preserve"> مق</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اس</w:t>
      </w:r>
      <w:r w:rsidRPr="00CE12B9">
        <w:rPr>
          <w:rFonts w:ascii="Calibri" w:eastAsia="Malgun Gothic" w:hAnsi="Calibri" w:cs="B Zar"/>
          <w:sz w:val="24"/>
          <w:szCs w:val="24"/>
          <w:rtl/>
        </w:rPr>
        <w:t xml:space="preserve"> از برازش قو</w:t>
      </w:r>
      <w:r w:rsidRPr="00CE12B9">
        <w:rPr>
          <w:rFonts w:ascii="Calibri" w:eastAsia="Malgun Gothic" w:hAnsi="Calibri" w:cs="B Zar" w:hint="cs"/>
          <w:sz w:val="24"/>
          <w:szCs w:val="24"/>
          <w:rtl/>
        </w:rPr>
        <w:t>ی</w:t>
      </w:r>
      <w:r w:rsidRPr="00CE12B9">
        <w:rPr>
          <w:rFonts w:ascii="Calibri" w:eastAsia="Malgun Gothic" w:hAnsi="Calibri" w:cs="B Zar"/>
          <w:sz w:val="24"/>
          <w:szCs w:val="24"/>
          <w:rtl/>
        </w:rPr>
        <w:t xml:space="preserve"> و </w:t>
      </w:r>
      <w:proofErr w:type="spellStart"/>
      <w:r w:rsidRPr="00CE12B9">
        <w:rPr>
          <w:rFonts w:ascii="Calibri" w:eastAsia="Malgun Gothic" w:hAnsi="Calibri" w:cs="B Zar"/>
          <w:sz w:val="24"/>
          <w:szCs w:val="24"/>
          <w:rtl/>
        </w:rPr>
        <w:t>قابل‌قبول</w:t>
      </w:r>
      <w:proofErr w:type="spellEnd"/>
      <w:r w:rsidRPr="00CE12B9">
        <w:rPr>
          <w:rFonts w:ascii="Calibri" w:eastAsia="Malgun Gothic" w:hAnsi="Calibri" w:cs="B Zar"/>
          <w:sz w:val="24"/>
          <w:szCs w:val="24"/>
          <w:rtl/>
        </w:rPr>
        <w:t xml:space="preserve"> برخوردار است. همچن</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ن،</w:t>
      </w:r>
      <w:r w:rsidRPr="00CE12B9">
        <w:rPr>
          <w:rFonts w:ascii="Calibri" w:eastAsia="Malgun Gothic" w:hAnsi="Calibri" w:cs="B Zar"/>
          <w:sz w:val="24"/>
          <w:szCs w:val="24"/>
          <w:rtl/>
        </w:rPr>
        <w:t xml:space="preserve"> </w:t>
      </w:r>
      <w:proofErr w:type="spellStart"/>
      <w:r w:rsidRPr="00CE12B9">
        <w:rPr>
          <w:rFonts w:ascii="Calibri" w:eastAsia="Malgun Gothic" w:hAnsi="Calibri" w:cs="B Zar"/>
          <w:sz w:val="24"/>
          <w:szCs w:val="24"/>
          <w:rtl/>
        </w:rPr>
        <w:t>پا</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ا</w:t>
      </w:r>
      <w:r w:rsidRPr="00CE12B9">
        <w:rPr>
          <w:rFonts w:ascii="Calibri" w:eastAsia="Malgun Gothic" w:hAnsi="Calibri" w:cs="B Zar" w:hint="cs"/>
          <w:sz w:val="24"/>
          <w:szCs w:val="24"/>
          <w:rtl/>
        </w:rPr>
        <w:t>یی</w:t>
      </w:r>
      <w:proofErr w:type="spellEnd"/>
      <w:r w:rsidRPr="00CE12B9">
        <w:rPr>
          <w:rFonts w:ascii="Calibri" w:eastAsia="Malgun Gothic" w:hAnsi="Calibri" w:cs="B Zar"/>
          <w:sz w:val="24"/>
          <w:szCs w:val="24"/>
          <w:rtl/>
        </w:rPr>
        <w:t xml:space="preserve"> درون</w:t>
      </w:r>
      <w:r w:rsidRPr="00CE12B9">
        <w:rPr>
          <w:rFonts w:ascii="Calibri" w:eastAsia="Malgun Gothic" w:hAnsi="Calibri" w:cs="B Zar" w:hint="cs"/>
          <w:sz w:val="24"/>
          <w:szCs w:val="24"/>
          <w:rtl/>
        </w:rPr>
        <w:t>ی</w:t>
      </w:r>
      <w:r w:rsidRPr="00CE12B9">
        <w:rPr>
          <w:rFonts w:ascii="Calibri" w:eastAsia="Malgun Gothic" w:hAnsi="Calibri" w:cs="B Zar"/>
          <w:sz w:val="24"/>
          <w:szCs w:val="24"/>
          <w:rtl/>
        </w:rPr>
        <w:t xml:space="preserve"> </w:t>
      </w:r>
      <w:proofErr w:type="spellStart"/>
      <w:r w:rsidRPr="00CE12B9">
        <w:rPr>
          <w:rFonts w:ascii="Calibri" w:eastAsia="Malgun Gothic" w:hAnsi="Calibri" w:cs="B Zar"/>
          <w:sz w:val="24"/>
          <w:szCs w:val="24"/>
          <w:rtl/>
        </w:rPr>
        <w:t>خرده‌مق</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اس‌ها</w:t>
      </w:r>
      <w:proofErr w:type="spellEnd"/>
      <w:r w:rsidRPr="00CE12B9">
        <w:rPr>
          <w:rFonts w:ascii="Calibri" w:eastAsia="Malgun Gothic" w:hAnsi="Calibri" w:cs="B Zar"/>
          <w:sz w:val="24"/>
          <w:szCs w:val="24"/>
          <w:rtl/>
        </w:rPr>
        <w:t xml:space="preserve"> در نسخه </w:t>
      </w:r>
      <w:r w:rsidRPr="00CE12B9">
        <w:rPr>
          <w:rFonts w:ascii="Calibri" w:eastAsia="Malgun Gothic" w:hAnsi="Calibri" w:cs="B Zar" w:hint="cs"/>
          <w:sz w:val="24"/>
          <w:szCs w:val="24"/>
          <w:rtl/>
        </w:rPr>
        <w:t>اصلی</w:t>
      </w:r>
      <w:r w:rsidRPr="00CE12B9">
        <w:rPr>
          <w:rFonts w:ascii="Calibri" w:eastAsia="Malgun Gothic" w:hAnsi="Calibri" w:cs="B Zar"/>
          <w:sz w:val="24"/>
          <w:szCs w:val="24"/>
          <w:rtl/>
        </w:rPr>
        <w:t xml:space="preserve"> با استفاده از </w:t>
      </w:r>
      <w:proofErr w:type="spellStart"/>
      <w:r w:rsidRPr="00CE12B9">
        <w:rPr>
          <w:rFonts w:ascii="Calibri" w:eastAsia="Malgun Gothic" w:hAnsi="Calibri" w:cs="B Zar"/>
          <w:sz w:val="24"/>
          <w:szCs w:val="24"/>
          <w:rtl/>
        </w:rPr>
        <w:t>آلفا</w:t>
      </w:r>
      <w:r w:rsidRPr="00CE12B9">
        <w:rPr>
          <w:rFonts w:ascii="Calibri" w:eastAsia="Malgun Gothic" w:hAnsi="Calibri" w:cs="B Zar" w:hint="cs"/>
          <w:sz w:val="24"/>
          <w:szCs w:val="24"/>
          <w:rtl/>
        </w:rPr>
        <w:t>ی</w:t>
      </w:r>
      <w:proofErr w:type="spellEnd"/>
      <w:r w:rsidRPr="00CE12B9">
        <w:rPr>
          <w:rFonts w:ascii="Calibri" w:eastAsia="Malgun Gothic" w:hAnsi="Calibri" w:cs="B Zar"/>
          <w:sz w:val="24"/>
          <w:szCs w:val="24"/>
          <w:rtl/>
        </w:rPr>
        <w:t xml:space="preserve"> </w:t>
      </w:r>
      <w:proofErr w:type="spellStart"/>
      <w:r w:rsidRPr="00CE12B9">
        <w:rPr>
          <w:rFonts w:ascii="Calibri" w:eastAsia="Malgun Gothic" w:hAnsi="Calibri" w:cs="B Zar"/>
          <w:sz w:val="24"/>
          <w:szCs w:val="24"/>
          <w:rtl/>
        </w:rPr>
        <w:t>کرونباخ</w:t>
      </w:r>
      <w:proofErr w:type="spellEnd"/>
      <w:r w:rsidRPr="00CE12B9">
        <w:rPr>
          <w:rFonts w:ascii="Calibri" w:eastAsia="Malgun Gothic" w:hAnsi="Calibri" w:cs="B Zar"/>
          <w:sz w:val="24"/>
          <w:szCs w:val="24"/>
          <w:rtl/>
        </w:rPr>
        <w:t xml:space="preserve"> در محدوده </w:t>
      </w:r>
      <w:r w:rsidRPr="00CE12B9">
        <w:rPr>
          <w:rFonts w:ascii="Calibri" w:eastAsia="Malgun Gothic" w:hAnsi="Calibri" w:cs="B Zar" w:hint="cs"/>
          <w:sz w:val="24"/>
          <w:szCs w:val="24"/>
          <w:rtl/>
        </w:rPr>
        <w:t xml:space="preserve">70/0 </w:t>
      </w:r>
      <w:r w:rsidRPr="00CE12B9">
        <w:rPr>
          <w:rFonts w:ascii="Calibri" w:eastAsia="Malgun Gothic" w:hAnsi="Calibri" w:cs="B Zar" w:hint="eastAsia"/>
          <w:sz w:val="24"/>
          <w:szCs w:val="24"/>
          <w:rtl/>
        </w:rPr>
        <w:t>تا</w:t>
      </w:r>
      <w:r w:rsidRPr="00CE12B9">
        <w:rPr>
          <w:rFonts w:ascii="Calibri" w:eastAsia="Malgun Gothic" w:hAnsi="Calibri" w:cs="B Zar"/>
          <w:sz w:val="24"/>
          <w:szCs w:val="24"/>
          <w:rtl/>
        </w:rPr>
        <w:t xml:space="preserve"> </w:t>
      </w:r>
      <w:r w:rsidRPr="00CE12B9">
        <w:rPr>
          <w:rFonts w:ascii="Calibri" w:eastAsia="Malgun Gothic" w:hAnsi="Calibri" w:cs="B Zar" w:hint="cs"/>
          <w:sz w:val="24"/>
          <w:szCs w:val="24"/>
          <w:rtl/>
        </w:rPr>
        <w:t>90/0</w:t>
      </w:r>
      <w:r w:rsidRPr="00CE12B9">
        <w:rPr>
          <w:rFonts w:ascii="Calibri" w:eastAsia="Malgun Gothic" w:hAnsi="Calibri" w:cs="B Zar"/>
          <w:sz w:val="24"/>
          <w:szCs w:val="24"/>
          <w:rtl/>
        </w:rPr>
        <w:t xml:space="preserve"> گزارش شده و </w:t>
      </w:r>
      <w:proofErr w:type="spellStart"/>
      <w:r w:rsidRPr="00CE12B9">
        <w:rPr>
          <w:rFonts w:ascii="Calibri" w:eastAsia="Malgun Gothic" w:hAnsi="Calibri" w:cs="B Zar"/>
          <w:sz w:val="24"/>
          <w:szCs w:val="24"/>
          <w:rtl/>
        </w:rPr>
        <w:t>شاخص‌ها</w:t>
      </w:r>
      <w:r w:rsidRPr="00CE12B9">
        <w:rPr>
          <w:rFonts w:ascii="Calibri" w:eastAsia="Malgun Gothic" w:hAnsi="Calibri" w:cs="B Zar" w:hint="cs"/>
          <w:sz w:val="24"/>
          <w:szCs w:val="24"/>
          <w:rtl/>
        </w:rPr>
        <w:t>ی</w:t>
      </w:r>
      <w:proofErr w:type="spellEnd"/>
      <w:r w:rsidRPr="00CE12B9">
        <w:rPr>
          <w:rFonts w:ascii="Calibri" w:eastAsia="Malgun Gothic" w:hAnsi="Calibri" w:cs="B Zar"/>
          <w:sz w:val="24"/>
          <w:szCs w:val="24"/>
          <w:rtl/>
        </w:rPr>
        <w:t xml:space="preserve"> روا</w:t>
      </w:r>
      <w:r w:rsidRPr="00CE12B9">
        <w:rPr>
          <w:rFonts w:ascii="Calibri" w:eastAsia="Malgun Gothic" w:hAnsi="Calibri" w:cs="B Zar" w:hint="cs"/>
          <w:sz w:val="24"/>
          <w:szCs w:val="24"/>
          <w:rtl/>
        </w:rPr>
        <w:t>یی</w:t>
      </w:r>
      <w:r w:rsidRPr="00CE12B9">
        <w:rPr>
          <w:rFonts w:ascii="Calibri" w:eastAsia="Malgun Gothic" w:hAnsi="Calibri" w:cs="B Zar"/>
          <w:sz w:val="24"/>
          <w:szCs w:val="24"/>
          <w:rtl/>
        </w:rPr>
        <w:t xml:space="preserve"> همگرا و واگرا ن</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ز</w:t>
      </w:r>
      <w:r w:rsidRPr="00CE12B9">
        <w:rPr>
          <w:rFonts w:ascii="Calibri" w:eastAsia="Malgun Gothic" w:hAnsi="Calibri" w:cs="B Zar"/>
          <w:sz w:val="24"/>
          <w:szCs w:val="24"/>
          <w:rtl/>
        </w:rPr>
        <w:t xml:space="preserve"> </w:t>
      </w:r>
      <w:proofErr w:type="spellStart"/>
      <w:r w:rsidRPr="00CE12B9">
        <w:rPr>
          <w:rFonts w:ascii="Calibri" w:eastAsia="Malgun Gothic" w:hAnsi="Calibri" w:cs="B Zar"/>
          <w:sz w:val="24"/>
          <w:szCs w:val="24"/>
          <w:rtl/>
        </w:rPr>
        <w:t>رضا</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ت‌بخش</w:t>
      </w:r>
      <w:proofErr w:type="spellEnd"/>
      <w:r w:rsidRPr="00CE12B9">
        <w:rPr>
          <w:rFonts w:ascii="Calibri" w:eastAsia="Malgun Gothic" w:hAnsi="Calibri" w:cs="B Zar"/>
          <w:sz w:val="24"/>
          <w:szCs w:val="24"/>
          <w:rtl/>
        </w:rPr>
        <w:t xml:space="preserve"> </w:t>
      </w:r>
      <w:proofErr w:type="spellStart"/>
      <w:r w:rsidRPr="00CE12B9">
        <w:rPr>
          <w:rFonts w:ascii="Calibri" w:eastAsia="Malgun Gothic" w:hAnsi="Calibri" w:cs="B Zar"/>
          <w:sz w:val="24"/>
          <w:szCs w:val="24"/>
          <w:rtl/>
        </w:rPr>
        <w:t>بوده‌اند</w:t>
      </w:r>
      <w:proofErr w:type="spellEnd"/>
      <w:r w:rsidRPr="00CE12B9">
        <w:rPr>
          <w:rFonts w:ascii="Calibri" w:eastAsia="Malgun Gothic" w:hAnsi="Calibri" w:cs="B Zar" w:hint="cs"/>
          <w:sz w:val="24"/>
          <w:szCs w:val="24"/>
          <w:rtl/>
        </w:rPr>
        <w:t xml:space="preserve">. در ایران توسط </w:t>
      </w:r>
      <w:proofErr w:type="spellStart"/>
      <w:r w:rsidRPr="00CE12B9">
        <w:rPr>
          <w:rFonts w:ascii="Calibri" w:eastAsia="Malgun Gothic" w:hAnsi="Calibri" w:cs="B Zar" w:hint="cs"/>
          <w:sz w:val="24"/>
          <w:szCs w:val="24"/>
          <w:rtl/>
        </w:rPr>
        <w:t>غضنفری</w:t>
      </w:r>
      <w:proofErr w:type="spellEnd"/>
      <w:r w:rsidRPr="00CE12B9">
        <w:rPr>
          <w:rFonts w:ascii="Calibri" w:eastAsia="Malgun Gothic" w:hAnsi="Calibri" w:cs="B Zar" w:hint="cs"/>
          <w:sz w:val="24"/>
          <w:szCs w:val="24"/>
          <w:rtl/>
        </w:rPr>
        <w:t xml:space="preserve"> و </w:t>
      </w:r>
      <w:proofErr w:type="spellStart"/>
      <w:r w:rsidRPr="00CE12B9">
        <w:rPr>
          <w:rFonts w:ascii="Calibri" w:eastAsia="Malgun Gothic" w:hAnsi="Calibri" w:cs="B Zar" w:hint="cs"/>
          <w:sz w:val="24"/>
          <w:szCs w:val="24"/>
          <w:rtl/>
        </w:rPr>
        <w:t>رافضی</w:t>
      </w:r>
      <w:proofErr w:type="spellEnd"/>
      <w:r w:rsidR="00D91B21">
        <w:rPr>
          <w:rFonts w:ascii="Calibri" w:eastAsia="Malgun Gothic" w:hAnsi="Calibri" w:cs="B Zar" w:hint="cs"/>
          <w:sz w:val="24"/>
          <w:szCs w:val="24"/>
          <w:rtl/>
        </w:rPr>
        <w:t xml:space="preserve"> (1402)</w:t>
      </w:r>
      <w:r w:rsidRPr="00CE12B9">
        <w:rPr>
          <w:rFonts w:ascii="Calibri" w:eastAsia="Malgun Gothic" w:hAnsi="Calibri" w:cs="B Zar" w:hint="cs"/>
          <w:sz w:val="24"/>
          <w:szCs w:val="24"/>
          <w:rtl/>
        </w:rPr>
        <w:t xml:space="preserve"> شاخص همسانی درونی یعنی </w:t>
      </w:r>
      <w:proofErr w:type="spellStart"/>
      <w:r w:rsidRPr="00CE12B9">
        <w:rPr>
          <w:rFonts w:ascii="Calibri" w:eastAsia="Malgun Gothic" w:hAnsi="Calibri" w:cs="B Zar" w:hint="cs"/>
          <w:sz w:val="24"/>
          <w:szCs w:val="24"/>
          <w:rtl/>
        </w:rPr>
        <w:t>آلفای</w:t>
      </w:r>
      <w:proofErr w:type="spellEnd"/>
      <w:r w:rsidRPr="00CE12B9">
        <w:rPr>
          <w:rFonts w:ascii="Calibri" w:eastAsia="Malgun Gothic" w:hAnsi="Calibri" w:cs="B Zar" w:hint="cs"/>
          <w:sz w:val="24"/>
          <w:szCs w:val="24"/>
          <w:rtl/>
        </w:rPr>
        <w:t xml:space="preserve"> </w:t>
      </w:r>
      <w:proofErr w:type="spellStart"/>
      <w:r w:rsidRPr="00CE12B9">
        <w:rPr>
          <w:rFonts w:ascii="Calibri" w:eastAsia="Malgun Gothic" w:hAnsi="Calibri" w:cs="B Zar" w:hint="cs"/>
          <w:sz w:val="24"/>
          <w:szCs w:val="24"/>
          <w:rtl/>
        </w:rPr>
        <w:t>کرونباخ</w:t>
      </w:r>
      <w:proofErr w:type="spellEnd"/>
      <w:r w:rsidRPr="00CE12B9">
        <w:rPr>
          <w:rFonts w:ascii="Calibri" w:eastAsia="Malgun Gothic" w:hAnsi="Calibri" w:cs="B Zar" w:hint="cs"/>
          <w:sz w:val="24"/>
          <w:szCs w:val="24"/>
          <w:rtl/>
        </w:rPr>
        <w:t xml:space="preserve"> بدست آمده، برای کل پرسشنامه 87/0 و برای 15 خرده مقیاس بین 54/0 تا 79/0، مطلوب گزارش کردند. شاخص </w:t>
      </w:r>
      <w:proofErr w:type="spellStart"/>
      <w:r w:rsidRPr="00CE12B9">
        <w:rPr>
          <w:rFonts w:ascii="Calibri" w:eastAsia="Malgun Gothic" w:hAnsi="Calibri" w:cs="B Zar" w:hint="cs"/>
          <w:sz w:val="24"/>
          <w:szCs w:val="24"/>
          <w:rtl/>
        </w:rPr>
        <w:t>پایایی</w:t>
      </w:r>
      <w:proofErr w:type="spellEnd"/>
      <w:r w:rsidRPr="00CE12B9">
        <w:rPr>
          <w:rFonts w:ascii="Calibri" w:eastAsia="Malgun Gothic" w:hAnsi="Calibri" w:cs="B Zar" w:hint="cs"/>
          <w:sz w:val="24"/>
          <w:szCs w:val="24"/>
          <w:rtl/>
        </w:rPr>
        <w:t xml:space="preserve"> </w:t>
      </w:r>
      <w:proofErr w:type="spellStart"/>
      <w:r w:rsidRPr="00CE12B9">
        <w:rPr>
          <w:rFonts w:ascii="Calibri" w:eastAsia="Malgun Gothic" w:hAnsi="Calibri" w:cs="B Zar" w:hint="cs"/>
          <w:sz w:val="24"/>
          <w:szCs w:val="24"/>
          <w:rtl/>
        </w:rPr>
        <w:t>بازآزمایی</w:t>
      </w:r>
      <w:proofErr w:type="spellEnd"/>
      <w:r w:rsidRPr="00CE12B9">
        <w:rPr>
          <w:rFonts w:ascii="Calibri" w:eastAsia="Malgun Gothic" w:hAnsi="Calibri" w:cs="B Zar" w:hint="cs"/>
          <w:sz w:val="24"/>
          <w:szCs w:val="24"/>
          <w:rtl/>
        </w:rPr>
        <w:t xml:space="preserve"> کل مقیاس در فاصله سه </w:t>
      </w:r>
      <w:proofErr w:type="spellStart"/>
      <w:r w:rsidRPr="00CE12B9">
        <w:rPr>
          <w:rFonts w:ascii="Calibri" w:eastAsia="Malgun Gothic" w:hAnsi="Calibri" w:cs="B Zar"/>
          <w:sz w:val="24"/>
          <w:szCs w:val="24"/>
          <w:rtl/>
        </w:rPr>
        <w:t>هفته‌ا</w:t>
      </w:r>
      <w:r w:rsidRPr="00CE12B9">
        <w:rPr>
          <w:rFonts w:ascii="Calibri" w:eastAsia="Malgun Gothic" w:hAnsi="Calibri" w:cs="B Zar" w:hint="cs"/>
          <w:sz w:val="24"/>
          <w:szCs w:val="24"/>
          <w:rtl/>
        </w:rPr>
        <w:t>ی</w:t>
      </w:r>
      <w:proofErr w:type="spellEnd"/>
      <w:r w:rsidRPr="00CE12B9">
        <w:rPr>
          <w:rFonts w:ascii="Calibri" w:eastAsia="Malgun Gothic" w:hAnsi="Calibri" w:cs="B Zar" w:hint="cs"/>
          <w:sz w:val="24"/>
          <w:szCs w:val="24"/>
          <w:rtl/>
        </w:rPr>
        <w:t xml:space="preserve"> 88/0 بود و </w:t>
      </w:r>
      <w:proofErr w:type="spellStart"/>
      <w:r w:rsidRPr="00CE12B9">
        <w:rPr>
          <w:rFonts w:ascii="Calibri" w:eastAsia="Malgun Gothic" w:hAnsi="Calibri" w:cs="B Zar" w:hint="cs"/>
          <w:sz w:val="24"/>
          <w:szCs w:val="24"/>
          <w:rtl/>
        </w:rPr>
        <w:t>ضرایب</w:t>
      </w:r>
      <w:proofErr w:type="spellEnd"/>
      <w:r w:rsidRPr="00CE12B9">
        <w:rPr>
          <w:rFonts w:ascii="Calibri" w:eastAsia="Malgun Gothic" w:hAnsi="Calibri" w:cs="B Zar" w:hint="cs"/>
          <w:sz w:val="24"/>
          <w:szCs w:val="24"/>
          <w:rtl/>
        </w:rPr>
        <w:t xml:space="preserve"> </w:t>
      </w:r>
      <w:proofErr w:type="spellStart"/>
      <w:r w:rsidRPr="00CE12B9">
        <w:rPr>
          <w:rFonts w:ascii="Calibri" w:eastAsia="Malgun Gothic" w:hAnsi="Calibri" w:cs="B Zar" w:hint="cs"/>
          <w:sz w:val="24"/>
          <w:szCs w:val="24"/>
          <w:rtl/>
        </w:rPr>
        <w:t>بازآزمایی</w:t>
      </w:r>
      <w:proofErr w:type="spellEnd"/>
      <w:r w:rsidRPr="00CE12B9">
        <w:rPr>
          <w:rFonts w:ascii="Calibri" w:eastAsia="Malgun Gothic" w:hAnsi="Calibri" w:cs="B Zar" w:hint="cs"/>
          <w:sz w:val="24"/>
          <w:szCs w:val="24"/>
          <w:rtl/>
        </w:rPr>
        <w:t xml:space="preserve"> خرده </w:t>
      </w:r>
      <w:proofErr w:type="spellStart"/>
      <w:r w:rsidRPr="00CE12B9">
        <w:rPr>
          <w:rFonts w:ascii="Calibri" w:eastAsia="Malgun Gothic" w:hAnsi="Calibri" w:cs="B Zar" w:hint="cs"/>
          <w:sz w:val="24"/>
          <w:szCs w:val="24"/>
          <w:rtl/>
        </w:rPr>
        <w:t>مقیاس‌ها</w:t>
      </w:r>
      <w:proofErr w:type="spellEnd"/>
      <w:r w:rsidRPr="00CE12B9">
        <w:rPr>
          <w:rFonts w:ascii="Calibri" w:eastAsia="Malgun Gothic" w:hAnsi="Calibri" w:cs="B Zar" w:hint="cs"/>
          <w:sz w:val="24"/>
          <w:szCs w:val="24"/>
          <w:rtl/>
        </w:rPr>
        <w:t xml:space="preserve"> برای 15 خرده مقیاس بین 55/0 تا 81/0 و مناسب بود. همچنین روایی همگرا این پرسشنامه با توجه به ضریب همبستگی کلی نمره این پرسشنامه با دو پرسشنامه</w:t>
      </w:r>
      <w:r w:rsidR="00D91B21">
        <w:rPr>
          <w:rFonts w:ascii="Calibri" w:eastAsia="Malgun Gothic" w:hAnsi="Calibri" w:cs="B Zar" w:hint="cs"/>
          <w:sz w:val="24"/>
          <w:szCs w:val="24"/>
          <w:rtl/>
        </w:rPr>
        <w:t xml:space="preserve"> شخصیت </w:t>
      </w:r>
      <w:proofErr w:type="spellStart"/>
      <w:r w:rsidR="00D91B21">
        <w:rPr>
          <w:rFonts w:ascii="Calibri" w:eastAsia="Malgun Gothic" w:hAnsi="Calibri" w:cs="B Zar" w:hint="cs"/>
          <w:sz w:val="24"/>
          <w:szCs w:val="24"/>
          <w:rtl/>
        </w:rPr>
        <w:t>خودشیفته</w:t>
      </w:r>
      <w:proofErr w:type="spellEnd"/>
      <w:r w:rsidR="00D91B21">
        <w:rPr>
          <w:rFonts w:ascii="Calibri" w:eastAsia="Malgun Gothic" w:hAnsi="Calibri" w:cs="B Zar" w:hint="cs"/>
          <w:sz w:val="24"/>
          <w:szCs w:val="24"/>
          <w:rtl/>
        </w:rPr>
        <w:t xml:space="preserve"> و </w:t>
      </w:r>
      <w:proofErr w:type="spellStart"/>
      <w:r w:rsidR="00D91B21">
        <w:rPr>
          <w:rFonts w:ascii="Calibri" w:eastAsia="Malgun Gothic" w:hAnsi="Calibri" w:cs="B Zar" w:hint="cs"/>
          <w:sz w:val="24"/>
          <w:szCs w:val="24"/>
          <w:rtl/>
        </w:rPr>
        <w:t>خودشیفتگی</w:t>
      </w:r>
      <w:proofErr w:type="spellEnd"/>
      <w:r w:rsidR="00D91B21">
        <w:rPr>
          <w:rFonts w:ascii="Calibri" w:eastAsia="Malgun Gothic" w:hAnsi="Calibri" w:cs="B Zar" w:hint="cs"/>
          <w:sz w:val="24"/>
          <w:szCs w:val="24"/>
          <w:rtl/>
        </w:rPr>
        <w:t xml:space="preserve"> مرضی</w:t>
      </w:r>
      <w:r w:rsidRPr="00CE12B9">
        <w:rPr>
          <w:rFonts w:ascii="Calibri" w:eastAsia="Malgun Gothic" w:hAnsi="Calibri" w:cs="B Zar" w:hint="cs"/>
          <w:sz w:val="24"/>
          <w:szCs w:val="24"/>
          <w:rtl/>
        </w:rPr>
        <w:t xml:space="preserve"> </w:t>
      </w:r>
      <w:r w:rsidR="00D91B21">
        <w:rPr>
          <w:rFonts w:ascii="Calibri" w:eastAsia="Malgun Gothic" w:hAnsi="Calibri" w:cs="B Zar" w:hint="cs"/>
          <w:sz w:val="24"/>
          <w:szCs w:val="24"/>
          <w:rtl/>
        </w:rPr>
        <w:t>به</w:t>
      </w:r>
      <w:r w:rsidRPr="00CE12B9">
        <w:rPr>
          <w:rFonts w:ascii="Calibri" w:eastAsia="Malgun Gothic" w:hAnsi="Calibri" w:cs="B Zar" w:hint="cs"/>
          <w:sz w:val="24"/>
          <w:szCs w:val="24"/>
          <w:rtl/>
        </w:rPr>
        <w:t xml:space="preserve"> ترتیب برابر با 52/0 و 53/0 و معنادار بود. روایی سازه این پرسشنامه که با استفاده از تحلیل عاملی تاییدی</w:t>
      </w:r>
      <w:r w:rsidR="00D91B21">
        <w:rPr>
          <w:rFonts w:ascii="Calibri" w:eastAsia="Malgun Gothic" w:hAnsi="Calibri" w:cs="B Zar" w:hint="cs"/>
          <w:sz w:val="24"/>
          <w:szCs w:val="24"/>
          <w:rtl/>
        </w:rPr>
        <w:t xml:space="preserve"> </w:t>
      </w:r>
      <w:r w:rsidRPr="00CE12B9">
        <w:rPr>
          <w:rFonts w:ascii="Calibri" w:eastAsia="Malgun Gothic" w:hAnsi="Calibri" w:cs="B Zar" w:hint="cs"/>
          <w:sz w:val="24"/>
          <w:szCs w:val="24"/>
          <w:rtl/>
        </w:rPr>
        <w:t xml:space="preserve">انجام شد، نیز </w:t>
      </w:r>
      <w:proofErr w:type="spellStart"/>
      <w:r w:rsidRPr="00CE12B9">
        <w:rPr>
          <w:rFonts w:ascii="Calibri" w:eastAsia="Malgun Gothic" w:hAnsi="Calibri" w:cs="B Zar" w:hint="cs"/>
          <w:sz w:val="24"/>
          <w:szCs w:val="24"/>
          <w:rtl/>
        </w:rPr>
        <w:t>نشان‌دهنده</w:t>
      </w:r>
      <w:proofErr w:type="spellEnd"/>
      <w:r w:rsidRPr="00CE12B9">
        <w:rPr>
          <w:rFonts w:ascii="Calibri" w:eastAsia="Malgun Gothic" w:hAnsi="Calibri" w:cs="B Zar" w:hint="cs"/>
          <w:sz w:val="24"/>
          <w:szCs w:val="24"/>
          <w:rtl/>
        </w:rPr>
        <w:t xml:space="preserve"> برازش مناسب و قابل قبول این پرسشنامه بود (رضایی، </w:t>
      </w:r>
      <w:r w:rsidR="00A832B9">
        <w:rPr>
          <w:rFonts w:ascii="Calibri" w:eastAsia="Malgun Gothic" w:hAnsi="Calibri" w:cs="B Zar" w:hint="cs"/>
          <w:sz w:val="24"/>
          <w:szCs w:val="24"/>
          <w:rtl/>
        </w:rPr>
        <w:t>1402</w:t>
      </w:r>
      <w:r w:rsidRPr="00CE12B9">
        <w:rPr>
          <w:rFonts w:ascii="Calibri" w:eastAsia="Malgun Gothic" w:hAnsi="Calibri" w:cs="B Zar" w:hint="cs"/>
          <w:sz w:val="24"/>
          <w:szCs w:val="24"/>
          <w:rtl/>
        </w:rPr>
        <w:t xml:space="preserve">). در پژوهش حاضر </w:t>
      </w:r>
      <w:proofErr w:type="spellStart"/>
      <w:r w:rsidRPr="00CE12B9">
        <w:rPr>
          <w:rFonts w:ascii="Calibri" w:eastAsia="Malgun Gothic" w:hAnsi="Calibri" w:cs="B Zar" w:hint="cs"/>
          <w:sz w:val="24"/>
          <w:szCs w:val="24"/>
          <w:rtl/>
        </w:rPr>
        <w:t>آلفای</w:t>
      </w:r>
      <w:proofErr w:type="spellEnd"/>
      <w:r w:rsidRPr="00CE12B9">
        <w:rPr>
          <w:rFonts w:ascii="Calibri" w:eastAsia="Malgun Gothic" w:hAnsi="Calibri" w:cs="B Zar" w:hint="cs"/>
          <w:sz w:val="24"/>
          <w:szCs w:val="24"/>
          <w:rtl/>
        </w:rPr>
        <w:t xml:space="preserve"> </w:t>
      </w:r>
      <w:proofErr w:type="spellStart"/>
      <w:r w:rsidRPr="00CE12B9">
        <w:rPr>
          <w:rFonts w:ascii="Calibri" w:eastAsia="Malgun Gothic" w:hAnsi="Calibri" w:cs="B Zar" w:hint="cs"/>
          <w:sz w:val="24"/>
          <w:szCs w:val="24"/>
          <w:rtl/>
        </w:rPr>
        <w:t>کرونباخ</w:t>
      </w:r>
      <w:proofErr w:type="spellEnd"/>
      <w:r w:rsidRPr="00CE12B9">
        <w:rPr>
          <w:rFonts w:ascii="Calibri" w:eastAsia="Malgun Gothic" w:hAnsi="Calibri" w:cs="B Zar" w:hint="cs"/>
          <w:sz w:val="24"/>
          <w:szCs w:val="24"/>
          <w:rtl/>
        </w:rPr>
        <w:t xml:space="preserve"> برای </w:t>
      </w:r>
      <w:proofErr w:type="spellStart"/>
      <w:r w:rsidRPr="00CE12B9">
        <w:rPr>
          <w:rFonts w:ascii="Calibri" w:eastAsia="Malgun Gothic" w:hAnsi="Calibri" w:cs="B Zar"/>
          <w:sz w:val="24"/>
          <w:szCs w:val="24"/>
          <w:rtl/>
        </w:rPr>
        <w:t>خودش</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فتگ</w:t>
      </w:r>
      <w:r w:rsidRPr="00CE12B9">
        <w:rPr>
          <w:rFonts w:ascii="Calibri" w:eastAsia="Malgun Gothic" w:hAnsi="Calibri" w:cs="B Zar" w:hint="cs"/>
          <w:sz w:val="24"/>
          <w:szCs w:val="24"/>
          <w:rtl/>
        </w:rPr>
        <w:t>ی</w:t>
      </w:r>
      <w:proofErr w:type="spellEnd"/>
      <w:r w:rsidRPr="00CE12B9">
        <w:rPr>
          <w:rFonts w:ascii="Calibri" w:eastAsia="Malgun Gothic" w:hAnsi="Calibri" w:cs="B Zar"/>
          <w:sz w:val="24"/>
          <w:szCs w:val="24"/>
          <w:rtl/>
        </w:rPr>
        <w:t xml:space="preserve"> آس</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ب</w:t>
      </w:r>
      <w:r w:rsidRPr="00CE12B9">
        <w:rPr>
          <w:rFonts w:ascii="Calibri" w:eastAsia="Malgun Gothic" w:hAnsi="Calibri" w:cs="B Zar"/>
          <w:sz w:val="24"/>
          <w:szCs w:val="24"/>
          <w:rtl/>
        </w:rPr>
        <w:t xml:space="preserve"> پذ</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ر</w:t>
      </w:r>
      <w:r w:rsidRPr="00CE12B9">
        <w:rPr>
          <w:rFonts w:ascii="Calibri" w:eastAsia="Malgun Gothic" w:hAnsi="Calibri" w:cs="B Zar" w:hint="cs"/>
          <w:sz w:val="24"/>
          <w:szCs w:val="24"/>
          <w:rtl/>
        </w:rPr>
        <w:t xml:space="preserve"> 76/0، برای </w:t>
      </w:r>
      <w:proofErr w:type="spellStart"/>
      <w:r w:rsidRPr="00CE12B9">
        <w:rPr>
          <w:rFonts w:ascii="Calibri" w:eastAsia="Malgun Gothic" w:hAnsi="Calibri" w:cs="B Zar" w:hint="eastAsia"/>
          <w:sz w:val="24"/>
          <w:szCs w:val="24"/>
          <w:rtl/>
        </w:rPr>
        <w:t>خودش</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فتگ</w:t>
      </w:r>
      <w:r w:rsidRPr="00CE12B9">
        <w:rPr>
          <w:rFonts w:ascii="Calibri" w:eastAsia="Malgun Gothic" w:hAnsi="Calibri" w:cs="B Zar" w:hint="cs"/>
          <w:sz w:val="24"/>
          <w:szCs w:val="24"/>
          <w:rtl/>
        </w:rPr>
        <w:t>ی</w:t>
      </w:r>
      <w:proofErr w:type="spellEnd"/>
      <w:r w:rsidRPr="00CE12B9">
        <w:rPr>
          <w:rFonts w:ascii="Calibri" w:eastAsia="Malgun Gothic" w:hAnsi="Calibri" w:cs="B Zar"/>
          <w:sz w:val="24"/>
          <w:szCs w:val="24"/>
          <w:rtl/>
        </w:rPr>
        <w:t xml:space="preserve"> </w:t>
      </w:r>
      <w:proofErr w:type="spellStart"/>
      <w:r w:rsidRPr="00CE12B9">
        <w:rPr>
          <w:rFonts w:ascii="Calibri" w:eastAsia="Malgun Gothic" w:hAnsi="Calibri" w:cs="B Zar"/>
          <w:sz w:val="24"/>
          <w:szCs w:val="24"/>
          <w:rtl/>
        </w:rPr>
        <w:t>خودبزرگ</w:t>
      </w:r>
      <w:r w:rsidRPr="00CE12B9">
        <w:rPr>
          <w:rFonts w:ascii="Calibri" w:eastAsia="Malgun Gothic" w:hAnsi="Calibri" w:cs="B Zar"/>
          <w:sz w:val="24"/>
          <w:szCs w:val="24"/>
          <w:rtl/>
        </w:rPr>
        <w:softHyphen/>
      </w:r>
      <w:r w:rsidRPr="00CE12B9">
        <w:rPr>
          <w:rFonts w:ascii="Calibri" w:eastAsia="Malgun Gothic" w:hAnsi="Calibri" w:cs="B Zar" w:hint="cs"/>
          <w:sz w:val="24"/>
          <w:szCs w:val="24"/>
          <w:rtl/>
        </w:rPr>
        <w:t>بی</w:t>
      </w:r>
      <w:r w:rsidRPr="00CE12B9">
        <w:rPr>
          <w:rFonts w:ascii="Calibri" w:eastAsia="Malgun Gothic" w:hAnsi="Calibri" w:cs="B Zar" w:hint="eastAsia"/>
          <w:sz w:val="24"/>
          <w:szCs w:val="24"/>
          <w:rtl/>
        </w:rPr>
        <w:t>ن</w:t>
      </w:r>
      <w:proofErr w:type="spellEnd"/>
      <w:r w:rsidRPr="00CE12B9">
        <w:rPr>
          <w:rFonts w:ascii="Calibri" w:eastAsia="Malgun Gothic" w:hAnsi="Calibri" w:cs="B Zar" w:hint="cs"/>
          <w:sz w:val="24"/>
          <w:szCs w:val="24"/>
          <w:rtl/>
        </w:rPr>
        <w:t xml:space="preserve"> 73/0 و برای کل ابزار 75/0 بدست آمد.</w:t>
      </w:r>
    </w:p>
    <w:p w14:paraId="6B05E6E2" w14:textId="4F08EEF4" w:rsidR="00CE12B9" w:rsidRPr="00CE12B9" w:rsidRDefault="00CE12B9" w:rsidP="00CE12B9">
      <w:pPr>
        <w:spacing w:after="0" w:line="240" w:lineRule="auto"/>
        <w:jc w:val="both"/>
        <w:rPr>
          <w:rFonts w:ascii="Calibri" w:eastAsia="Malgun Gothic" w:hAnsi="Calibri" w:cs="B Zar"/>
          <w:sz w:val="24"/>
          <w:szCs w:val="24"/>
          <w:rtl/>
        </w:rPr>
      </w:pPr>
      <w:bookmarkStart w:id="26" w:name="OLE_LINK8"/>
      <w:bookmarkEnd w:id="23"/>
      <w:r w:rsidRPr="00CE12B9">
        <w:rPr>
          <w:rFonts w:ascii="Calibri" w:eastAsia="Malgun Gothic" w:hAnsi="Calibri" w:cs="B Zar"/>
          <w:sz w:val="24"/>
          <w:szCs w:val="24"/>
          <w:rtl/>
        </w:rPr>
        <w:t>مق</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اس</w:t>
      </w:r>
      <w:r w:rsidRPr="00CE12B9">
        <w:rPr>
          <w:rFonts w:ascii="Calibri" w:eastAsia="Malgun Gothic" w:hAnsi="Calibri" w:cs="B Zar"/>
          <w:sz w:val="24"/>
          <w:szCs w:val="24"/>
          <w:rtl/>
        </w:rPr>
        <w:t xml:space="preserve"> همدل</w:t>
      </w:r>
      <w:r w:rsidRPr="00CE12B9">
        <w:rPr>
          <w:rFonts w:ascii="Calibri" w:eastAsia="Malgun Gothic" w:hAnsi="Calibri" w:cs="B Zar" w:hint="cs"/>
          <w:sz w:val="24"/>
          <w:szCs w:val="24"/>
          <w:rtl/>
        </w:rPr>
        <w:t>ی</w:t>
      </w:r>
      <w:r w:rsidRPr="00CE12B9">
        <w:rPr>
          <w:rFonts w:ascii="Calibri" w:eastAsia="Malgun Gothic" w:hAnsi="Calibri" w:cs="B Zar"/>
          <w:sz w:val="24"/>
          <w:szCs w:val="24"/>
          <w:rtl/>
        </w:rPr>
        <w:t xml:space="preserve"> پا</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ه</w:t>
      </w:r>
      <w:r w:rsidRPr="00CE12B9">
        <w:rPr>
          <w:rFonts w:ascii="Calibri" w:eastAsia="Malgun Gothic" w:hAnsi="Calibri" w:cs="B Zar"/>
          <w:sz w:val="24"/>
          <w:szCs w:val="24"/>
          <w:vertAlign w:val="superscript"/>
          <w:rtl/>
        </w:rPr>
        <w:footnoteReference w:id="6"/>
      </w:r>
      <w:r w:rsidRPr="00CE12B9">
        <w:rPr>
          <w:rFonts w:ascii="Calibri" w:eastAsia="Malgun Gothic" w:hAnsi="Calibri" w:cs="B Zar" w:hint="cs"/>
          <w:sz w:val="24"/>
          <w:szCs w:val="24"/>
          <w:rtl/>
        </w:rPr>
        <w:t xml:space="preserve"> (</w:t>
      </w:r>
      <w:r w:rsidRPr="00CE12B9">
        <w:rPr>
          <w:rFonts w:ascii="Calibri" w:eastAsia="Malgun Gothic" w:hAnsi="Calibri" w:cs="B Zar"/>
          <w:sz w:val="24"/>
          <w:szCs w:val="24"/>
          <w:lang w:bidi="ar-SA"/>
        </w:rPr>
        <w:t>BES</w:t>
      </w:r>
      <w:r w:rsidRPr="00CE12B9">
        <w:rPr>
          <w:rFonts w:ascii="Calibri" w:eastAsia="Malgun Gothic" w:hAnsi="Calibri" w:cs="B Zar" w:hint="cs"/>
          <w:sz w:val="24"/>
          <w:szCs w:val="24"/>
          <w:rtl/>
        </w:rPr>
        <w:t>)</w:t>
      </w:r>
      <w:r w:rsidRPr="00CE12B9">
        <w:rPr>
          <w:rFonts w:ascii="Calibri" w:eastAsia="Malgun Gothic" w:hAnsi="Calibri" w:cs="B Zar"/>
          <w:sz w:val="24"/>
          <w:szCs w:val="24"/>
          <w:rtl/>
        </w:rPr>
        <w:t>: نسخه اصل</w:t>
      </w:r>
      <w:r w:rsidRPr="00CE12B9">
        <w:rPr>
          <w:rFonts w:ascii="Calibri" w:eastAsia="Malgun Gothic" w:hAnsi="Calibri" w:cs="B Zar" w:hint="cs"/>
          <w:sz w:val="24"/>
          <w:szCs w:val="24"/>
          <w:rtl/>
        </w:rPr>
        <w:t>ی</w:t>
      </w:r>
      <w:r w:rsidRPr="00CE12B9">
        <w:rPr>
          <w:rFonts w:ascii="Calibri" w:eastAsia="Malgun Gothic" w:hAnsi="Calibri" w:cs="B Zar"/>
          <w:sz w:val="24"/>
          <w:szCs w:val="24"/>
          <w:rtl/>
        </w:rPr>
        <w:t xml:space="preserve"> مق</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اس</w:t>
      </w:r>
      <w:r w:rsidRPr="00CE12B9">
        <w:rPr>
          <w:rFonts w:ascii="Calibri" w:eastAsia="Malgun Gothic" w:hAnsi="Calibri" w:cs="B Zar"/>
          <w:sz w:val="24"/>
          <w:szCs w:val="24"/>
          <w:rtl/>
        </w:rPr>
        <w:t xml:space="preserve"> همدل</w:t>
      </w:r>
      <w:r w:rsidRPr="00CE12B9">
        <w:rPr>
          <w:rFonts w:ascii="Calibri" w:eastAsia="Malgun Gothic" w:hAnsi="Calibri" w:cs="B Zar" w:hint="cs"/>
          <w:sz w:val="24"/>
          <w:szCs w:val="24"/>
          <w:rtl/>
        </w:rPr>
        <w:t>ی</w:t>
      </w:r>
      <w:r w:rsidRPr="00CE12B9">
        <w:rPr>
          <w:rFonts w:ascii="Calibri" w:eastAsia="Malgun Gothic" w:hAnsi="Calibri" w:cs="B Zar"/>
          <w:sz w:val="24"/>
          <w:szCs w:val="24"/>
          <w:rtl/>
        </w:rPr>
        <w:t xml:space="preserve"> پا</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ه</w:t>
      </w:r>
      <w:r w:rsidRPr="00CE12B9">
        <w:rPr>
          <w:rFonts w:ascii="Calibri" w:eastAsia="Malgun Gothic" w:hAnsi="Calibri" w:cs="B Zar"/>
          <w:sz w:val="24"/>
          <w:szCs w:val="24"/>
          <w:rtl/>
        </w:rPr>
        <w:t xml:space="preserve"> توسط</w:t>
      </w:r>
      <w:r w:rsidRPr="00CE12B9">
        <w:rPr>
          <w:rFonts w:ascii="Calibri" w:eastAsia="Malgun Gothic" w:hAnsi="Calibri" w:cs="B Zar" w:hint="cs"/>
          <w:sz w:val="24"/>
          <w:szCs w:val="24"/>
          <w:rtl/>
        </w:rPr>
        <w:t xml:space="preserve"> </w:t>
      </w:r>
      <w:proofErr w:type="spellStart"/>
      <w:r w:rsidRPr="00CE12B9">
        <w:rPr>
          <w:rFonts w:ascii="Calibri" w:eastAsia="Malgun Gothic" w:hAnsi="Calibri" w:cs="B Zar" w:hint="cs"/>
          <w:sz w:val="24"/>
          <w:szCs w:val="24"/>
          <w:rtl/>
        </w:rPr>
        <w:t>جولیفی</w:t>
      </w:r>
      <w:proofErr w:type="spellEnd"/>
      <w:r w:rsidRPr="00CE12B9">
        <w:rPr>
          <w:rFonts w:ascii="Calibri" w:eastAsia="Malgun Gothic" w:hAnsi="Calibri" w:cs="B Zar" w:hint="cs"/>
          <w:sz w:val="24"/>
          <w:szCs w:val="24"/>
          <w:rtl/>
        </w:rPr>
        <w:t xml:space="preserve"> و </w:t>
      </w:r>
      <w:proofErr w:type="spellStart"/>
      <w:r w:rsidRPr="00CE12B9">
        <w:rPr>
          <w:rFonts w:ascii="Calibri" w:eastAsia="Malgun Gothic" w:hAnsi="Calibri" w:cs="B Zar" w:hint="cs"/>
          <w:sz w:val="24"/>
          <w:szCs w:val="24"/>
          <w:rtl/>
        </w:rPr>
        <w:t>فارینگتون</w:t>
      </w:r>
      <w:proofErr w:type="spellEnd"/>
      <w:r w:rsidRPr="00CE12B9">
        <w:rPr>
          <w:rFonts w:ascii="Calibri" w:eastAsia="Malgun Gothic" w:hAnsi="Calibri" w:cs="B Zar" w:hint="cs"/>
          <w:sz w:val="24"/>
          <w:szCs w:val="24"/>
          <w:rtl/>
        </w:rPr>
        <w:t xml:space="preserve"> (2006)</w:t>
      </w:r>
      <w:r w:rsidRPr="00CE12B9">
        <w:rPr>
          <w:rFonts w:ascii="Calibri" w:eastAsia="Malgun Gothic" w:hAnsi="Calibri" w:cs="B Zar"/>
          <w:sz w:val="24"/>
          <w:szCs w:val="24"/>
          <w:rtl/>
        </w:rPr>
        <w:t xml:space="preserve"> </w:t>
      </w:r>
      <w:r w:rsidRPr="00CE12B9">
        <w:rPr>
          <w:rFonts w:ascii="Calibri" w:eastAsia="Malgun Gothic" w:hAnsi="Calibri" w:cs="B Zar" w:hint="cs"/>
          <w:sz w:val="24"/>
          <w:szCs w:val="24"/>
          <w:rtl/>
        </w:rPr>
        <w:t>تدوین</w:t>
      </w:r>
      <w:r w:rsidRPr="00CE12B9">
        <w:rPr>
          <w:rFonts w:ascii="Calibri" w:eastAsia="Malgun Gothic" w:hAnsi="Calibri" w:cs="B Zar"/>
          <w:sz w:val="24"/>
          <w:szCs w:val="24"/>
          <w:rtl/>
        </w:rPr>
        <w:t xml:space="preserve"> شده است و دارا</w:t>
      </w:r>
      <w:r w:rsidRPr="00CE12B9">
        <w:rPr>
          <w:rFonts w:ascii="Calibri" w:eastAsia="Malgun Gothic" w:hAnsi="Calibri" w:cs="B Zar" w:hint="cs"/>
          <w:sz w:val="24"/>
          <w:szCs w:val="24"/>
          <w:rtl/>
        </w:rPr>
        <w:t>ی</w:t>
      </w:r>
      <w:r w:rsidRPr="00CE12B9">
        <w:rPr>
          <w:rFonts w:ascii="Calibri" w:eastAsia="Malgun Gothic" w:hAnsi="Calibri" w:cs="B Zar"/>
          <w:sz w:val="24"/>
          <w:szCs w:val="24"/>
          <w:rtl/>
        </w:rPr>
        <w:t xml:space="preserve"> ۲۰ سؤال و ۲ </w:t>
      </w:r>
      <w:proofErr w:type="spellStart"/>
      <w:r w:rsidRPr="00CE12B9">
        <w:rPr>
          <w:rFonts w:ascii="Calibri" w:eastAsia="Malgun Gothic" w:hAnsi="Calibri" w:cs="B Zar"/>
          <w:sz w:val="24"/>
          <w:szCs w:val="24"/>
          <w:rtl/>
        </w:rPr>
        <w:t>خرده‌مق</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اس</w:t>
      </w:r>
      <w:proofErr w:type="spellEnd"/>
      <w:r w:rsidRPr="00CE12B9">
        <w:rPr>
          <w:rFonts w:ascii="Calibri" w:eastAsia="Malgun Gothic" w:hAnsi="Calibri" w:cs="B Zar"/>
          <w:sz w:val="24"/>
          <w:szCs w:val="24"/>
          <w:rtl/>
        </w:rPr>
        <w:t xml:space="preserve"> </w:t>
      </w:r>
      <w:r w:rsidRPr="00CE12B9">
        <w:rPr>
          <w:rFonts w:ascii="Calibri" w:eastAsia="Malgun Gothic" w:hAnsi="Calibri" w:cs="B Zar" w:hint="cs"/>
          <w:sz w:val="24"/>
          <w:szCs w:val="24"/>
          <w:rtl/>
        </w:rPr>
        <w:t>عاطفی</w:t>
      </w:r>
      <w:r w:rsidRPr="00CE12B9">
        <w:rPr>
          <w:rFonts w:ascii="Calibri" w:eastAsia="Malgun Gothic" w:hAnsi="Calibri" w:cs="B Zar"/>
          <w:sz w:val="24"/>
          <w:szCs w:val="24"/>
          <w:rtl/>
        </w:rPr>
        <w:t xml:space="preserve"> و شناخت</w:t>
      </w:r>
      <w:r w:rsidRPr="00CE12B9">
        <w:rPr>
          <w:rFonts w:ascii="Calibri" w:eastAsia="Malgun Gothic" w:hAnsi="Calibri" w:cs="B Zar" w:hint="cs"/>
          <w:sz w:val="24"/>
          <w:szCs w:val="24"/>
          <w:rtl/>
        </w:rPr>
        <w:t>ی</w:t>
      </w:r>
      <w:r w:rsidRPr="00CE12B9">
        <w:rPr>
          <w:rFonts w:ascii="Calibri" w:eastAsia="Malgun Gothic" w:hAnsi="Calibri" w:cs="B Zar"/>
          <w:sz w:val="24"/>
          <w:szCs w:val="24"/>
          <w:rtl/>
        </w:rPr>
        <w:t xml:space="preserve"> است. «</w:t>
      </w:r>
      <w:proofErr w:type="spellStart"/>
      <w:r w:rsidRPr="00CE12B9">
        <w:rPr>
          <w:rFonts w:ascii="Calibri" w:eastAsia="Malgun Gothic" w:hAnsi="Calibri" w:cs="B Zar"/>
          <w:sz w:val="24"/>
          <w:szCs w:val="24"/>
          <w:rtl/>
        </w:rPr>
        <w:t>خرده‌مق</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اس</w:t>
      </w:r>
      <w:proofErr w:type="spellEnd"/>
      <w:r w:rsidRPr="00CE12B9">
        <w:rPr>
          <w:rFonts w:ascii="Calibri" w:eastAsia="Malgun Gothic" w:hAnsi="Calibri" w:cs="B Zar"/>
          <w:sz w:val="24"/>
          <w:szCs w:val="24"/>
          <w:rtl/>
        </w:rPr>
        <w:t xml:space="preserve"> شناخت</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w:t>
      </w:r>
      <w:r w:rsidRPr="00CE12B9">
        <w:rPr>
          <w:rFonts w:ascii="Calibri" w:eastAsia="Malgun Gothic" w:hAnsi="Calibri" w:cs="B Zar"/>
          <w:sz w:val="24"/>
          <w:szCs w:val="24"/>
          <w:rtl/>
        </w:rPr>
        <w:t xml:space="preserve"> از ۹ سؤال (۳، ۹، ۶، ۴، ۱۴، ۱۰، ۱۶، ۱۴، ۲۰) و «</w:t>
      </w:r>
      <w:proofErr w:type="spellStart"/>
      <w:r w:rsidRPr="00CE12B9">
        <w:rPr>
          <w:rFonts w:ascii="Calibri" w:eastAsia="Malgun Gothic" w:hAnsi="Calibri" w:cs="B Zar"/>
          <w:sz w:val="24"/>
          <w:szCs w:val="24"/>
          <w:rtl/>
        </w:rPr>
        <w:t>خرده‌مق</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اس</w:t>
      </w:r>
      <w:proofErr w:type="spellEnd"/>
      <w:r w:rsidRPr="00CE12B9">
        <w:rPr>
          <w:rFonts w:ascii="Calibri" w:eastAsia="Malgun Gothic" w:hAnsi="Calibri" w:cs="B Zar"/>
          <w:sz w:val="24"/>
          <w:szCs w:val="24"/>
          <w:rtl/>
        </w:rPr>
        <w:t xml:space="preserve"> </w:t>
      </w:r>
      <w:r w:rsidRPr="00CE12B9">
        <w:rPr>
          <w:rFonts w:ascii="Calibri" w:eastAsia="Malgun Gothic" w:hAnsi="Calibri" w:cs="B Zar" w:hint="cs"/>
          <w:sz w:val="24"/>
          <w:szCs w:val="24"/>
          <w:rtl/>
        </w:rPr>
        <w:t>عاطفی</w:t>
      </w:r>
      <w:r w:rsidRPr="00CE12B9">
        <w:rPr>
          <w:rFonts w:ascii="Calibri" w:eastAsia="Malgun Gothic" w:hAnsi="Calibri" w:cs="B Zar" w:hint="eastAsia"/>
          <w:sz w:val="24"/>
          <w:szCs w:val="24"/>
          <w:rtl/>
        </w:rPr>
        <w:t>»</w:t>
      </w:r>
      <w:r w:rsidRPr="00CE12B9">
        <w:rPr>
          <w:rFonts w:ascii="Calibri" w:eastAsia="Malgun Gothic" w:hAnsi="Calibri" w:cs="B Zar"/>
          <w:sz w:val="24"/>
          <w:szCs w:val="24"/>
          <w:rtl/>
        </w:rPr>
        <w:t xml:space="preserve"> از ۱۱ سؤال (۱، ۲، ۴، ۱۰، ۱۴، ۱۶، ۲۰، ۱۴، ۶، ۴، ۵) تشک</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ل</w:t>
      </w:r>
      <w:r w:rsidRPr="00CE12B9">
        <w:rPr>
          <w:rFonts w:ascii="Calibri" w:eastAsia="Malgun Gothic" w:hAnsi="Calibri" w:cs="B Zar"/>
          <w:sz w:val="24"/>
          <w:szCs w:val="24"/>
          <w:rtl/>
        </w:rPr>
        <w:t xml:space="preserve"> شده است. ۷. ۸. ۱۰. ۱۱. ۱۵. ۱۷. ۱۸. ۱۶. تشک</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ل</w:t>
      </w:r>
      <w:r w:rsidRPr="00CE12B9">
        <w:rPr>
          <w:rFonts w:ascii="Calibri" w:eastAsia="Malgun Gothic" w:hAnsi="Calibri" w:cs="B Zar"/>
          <w:sz w:val="24"/>
          <w:szCs w:val="24"/>
          <w:rtl/>
        </w:rPr>
        <w:t xml:space="preserve"> شده است. پرسشنامه همدل</w:t>
      </w:r>
      <w:r w:rsidRPr="00CE12B9">
        <w:rPr>
          <w:rFonts w:ascii="Calibri" w:eastAsia="Malgun Gothic" w:hAnsi="Calibri" w:cs="B Zar" w:hint="cs"/>
          <w:sz w:val="24"/>
          <w:szCs w:val="24"/>
          <w:rtl/>
        </w:rPr>
        <w:t>ی</w:t>
      </w:r>
      <w:r w:rsidRPr="00CE12B9">
        <w:rPr>
          <w:rFonts w:ascii="Calibri" w:eastAsia="Malgun Gothic" w:hAnsi="Calibri" w:cs="B Zar"/>
          <w:sz w:val="24"/>
          <w:szCs w:val="24"/>
          <w:rtl/>
        </w:rPr>
        <w:t xml:space="preserve"> پا</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ه،</w:t>
      </w:r>
      <w:r w:rsidRPr="00CE12B9">
        <w:rPr>
          <w:rFonts w:ascii="Calibri" w:eastAsia="Malgun Gothic" w:hAnsi="Calibri" w:cs="B Zar"/>
          <w:sz w:val="24"/>
          <w:szCs w:val="24"/>
          <w:rtl/>
        </w:rPr>
        <w:t xml:space="preserve"> </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ک</w:t>
      </w:r>
      <w:r w:rsidRPr="00CE12B9">
        <w:rPr>
          <w:rFonts w:ascii="Calibri" w:eastAsia="Malgun Gothic" w:hAnsi="Calibri" w:cs="B Zar"/>
          <w:sz w:val="24"/>
          <w:szCs w:val="24"/>
          <w:rtl/>
        </w:rPr>
        <w:t xml:space="preserve"> ابزار </w:t>
      </w:r>
      <w:proofErr w:type="spellStart"/>
      <w:r w:rsidRPr="00CE12B9">
        <w:rPr>
          <w:rFonts w:ascii="Calibri" w:eastAsia="Malgun Gothic" w:hAnsi="Calibri" w:cs="B Zar"/>
          <w:sz w:val="24"/>
          <w:szCs w:val="24"/>
          <w:rtl/>
        </w:rPr>
        <w:t>نگرش‌سنج</w:t>
      </w:r>
      <w:proofErr w:type="spellEnd"/>
      <w:r w:rsidRPr="00CE12B9">
        <w:rPr>
          <w:rFonts w:ascii="Calibri" w:eastAsia="Malgun Gothic" w:hAnsi="Calibri" w:cs="B Zar"/>
          <w:sz w:val="24"/>
          <w:szCs w:val="24"/>
          <w:rtl/>
        </w:rPr>
        <w:t xml:space="preserve"> </w:t>
      </w:r>
      <w:proofErr w:type="spellStart"/>
      <w:r w:rsidRPr="00CE12B9">
        <w:rPr>
          <w:rFonts w:ascii="Calibri" w:eastAsia="Malgun Gothic" w:hAnsi="Calibri" w:cs="B Zar"/>
          <w:sz w:val="24"/>
          <w:szCs w:val="24"/>
          <w:rtl/>
        </w:rPr>
        <w:t>م</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باشد</w:t>
      </w:r>
      <w:proofErr w:type="spellEnd"/>
      <w:r w:rsidRPr="00CE12B9">
        <w:rPr>
          <w:rFonts w:ascii="Calibri" w:eastAsia="Malgun Gothic" w:hAnsi="Calibri" w:cs="B Zar"/>
          <w:sz w:val="24"/>
          <w:szCs w:val="24"/>
          <w:rtl/>
        </w:rPr>
        <w:t xml:space="preserve"> که از نوع مق</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اس</w:t>
      </w:r>
      <w:r w:rsidRPr="00CE12B9">
        <w:rPr>
          <w:rFonts w:ascii="Calibri" w:eastAsia="Malgun Gothic" w:hAnsi="Calibri" w:cs="B Zar"/>
          <w:sz w:val="24"/>
          <w:szCs w:val="24"/>
          <w:rtl/>
        </w:rPr>
        <w:t xml:space="preserve"> </w:t>
      </w:r>
      <w:proofErr w:type="spellStart"/>
      <w:r w:rsidRPr="00CE12B9">
        <w:rPr>
          <w:rFonts w:ascii="Calibri" w:eastAsia="Malgun Gothic" w:hAnsi="Calibri" w:cs="B Zar"/>
          <w:sz w:val="24"/>
          <w:szCs w:val="24"/>
          <w:rtl/>
        </w:rPr>
        <w:t>ل</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کرت</w:t>
      </w:r>
      <w:proofErr w:type="spellEnd"/>
      <w:r w:rsidRPr="00CE12B9">
        <w:rPr>
          <w:rFonts w:ascii="Calibri" w:eastAsia="Malgun Gothic" w:hAnsi="Calibri" w:cs="B Zar"/>
          <w:sz w:val="24"/>
          <w:szCs w:val="24"/>
          <w:rtl/>
        </w:rPr>
        <w:t xml:space="preserve"> ۵ </w:t>
      </w:r>
      <w:proofErr w:type="spellStart"/>
      <w:r w:rsidRPr="00CE12B9">
        <w:rPr>
          <w:rFonts w:ascii="Calibri" w:eastAsia="Malgun Gothic" w:hAnsi="Calibri" w:cs="B Zar"/>
          <w:sz w:val="24"/>
          <w:szCs w:val="24"/>
          <w:rtl/>
        </w:rPr>
        <w:t>گز</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نه‌ا</w:t>
      </w:r>
      <w:r w:rsidRPr="00CE12B9">
        <w:rPr>
          <w:rFonts w:ascii="Calibri" w:eastAsia="Malgun Gothic" w:hAnsi="Calibri" w:cs="B Zar" w:hint="cs"/>
          <w:sz w:val="24"/>
          <w:szCs w:val="24"/>
          <w:rtl/>
        </w:rPr>
        <w:t>ی</w:t>
      </w:r>
      <w:proofErr w:type="spellEnd"/>
      <w:r w:rsidRPr="00CE12B9">
        <w:rPr>
          <w:rFonts w:ascii="Calibri" w:eastAsia="Malgun Gothic" w:hAnsi="Calibri" w:cs="B Zar"/>
          <w:sz w:val="24"/>
          <w:szCs w:val="24"/>
          <w:rtl/>
        </w:rPr>
        <w:t xml:space="preserve"> است. ا</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ن</w:t>
      </w:r>
      <w:r w:rsidRPr="00CE12B9">
        <w:rPr>
          <w:rFonts w:ascii="Calibri" w:eastAsia="Malgun Gothic" w:hAnsi="Calibri" w:cs="B Zar"/>
          <w:sz w:val="24"/>
          <w:szCs w:val="24"/>
          <w:rtl/>
        </w:rPr>
        <w:t xml:space="preserve"> مق</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اس</w:t>
      </w:r>
      <w:r w:rsidRPr="00CE12B9">
        <w:rPr>
          <w:rFonts w:ascii="Calibri" w:eastAsia="Malgun Gothic" w:hAnsi="Calibri" w:cs="B Zar"/>
          <w:sz w:val="24"/>
          <w:szCs w:val="24"/>
          <w:rtl/>
        </w:rPr>
        <w:t xml:space="preserve"> </w:t>
      </w:r>
      <w:proofErr w:type="spellStart"/>
      <w:r w:rsidRPr="00CE12B9">
        <w:rPr>
          <w:rFonts w:ascii="Calibri" w:eastAsia="Malgun Gothic" w:hAnsi="Calibri" w:cs="B Zar"/>
          <w:sz w:val="24"/>
          <w:szCs w:val="24"/>
          <w:rtl/>
        </w:rPr>
        <w:t>دامنه‌ا</w:t>
      </w:r>
      <w:r w:rsidRPr="00CE12B9">
        <w:rPr>
          <w:rFonts w:ascii="Calibri" w:eastAsia="Malgun Gothic" w:hAnsi="Calibri" w:cs="B Zar" w:hint="cs"/>
          <w:sz w:val="24"/>
          <w:szCs w:val="24"/>
          <w:rtl/>
        </w:rPr>
        <w:t>ی</w:t>
      </w:r>
      <w:proofErr w:type="spellEnd"/>
      <w:r w:rsidRPr="00CE12B9">
        <w:rPr>
          <w:rFonts w:ascii="Calibri" w:eastAsia="Malgun Gothic" w:hAnsi="Calibri" w:cs="B Zar"/>
          <w:sz w:val="24"/>
          <w:szCs w:val="24"/>
          <w:rtl/>
        </w:rPr>
        <w:t xml:space="preserve"> از ۱ (کاملاً مخالفم) تا ۵ (کاملاً موافقم) دارد. </w:t>
      </w:r>
      <w:commentRangeStart w:id="27"/>
      <w:r w:rsidRPr="00CE12B9">
        <w:rPr>
          <w:rFonts w:ascii="Calibri" w:eastAsia="Malgun Gothic" w:hAnsi="Calibri" w:cs="B Zar"/>
          <w:sz w:val="24"/>
          <w:szCs w:val="24"/>
          <w:rtl/>
        </w:rPr>
        <w:t xml:space="preserve">روش </w:t>
      </w:r>
      <w:proofErr w:type="spellStart"/>
      <w:r w:rsidRPr="00CE12B9">
        <w:rPr>
          <w:rFonts w:ascii="Calibri" w:eastAsia="Malgun Gothic" w:hAnsi="Calibri" w:cs="B Zar"/>
          <w:sz w:val="24"/>
          <w:szCs w:val="24"/>
          <w:rtl/>
        </w:rPr>
        <w:t>نمره‌گذار</w:t>
      </w:r>
      <w:r w:rsidRPr="00CE12B9">
        <w:rPr>
          <w:rFonts w:ascii="Calibri" w:eastAsia="Malgun Gothic" w:hAnsi="Calibri" w:cs="B Zar" w:hint="cs"/>
          <w:sz w:val="24"/>
          <w:szCs w:val="24"/>
          <w:rtl/>
        </w:rPr>
        <w:t>ی</w:t>
      </w:r>
      <w:proofErr w:type="spellEnd"/>
      <w:r w:rsidRPr="00CE12B9">
        <w:rPr>
          <w:rFonts w:ascii="Calibri" w:eastAsia="Malgun Gothic" w:hAnsi="Calibri" w:cs="B Zar"/>
          <w:sz w:val="24"/>
          <w:szCs w:val="24"/>
          <w:rtl/>
        </w:rPr>
        <w:t xml:space="preserve"> در ا</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ن</w:t>
      </w:r>
      <w:r w:rsidRPr="00CE12B9">
        <w:rPr>
          <w:rFonts w:ascii="Calibri" w:eastAsia="Malgun Gothic" w:hAnsi="Calibri" w:cs="B Zar"/>
          <w:sz w:val="24"/>
          <w:szCs w:val="24"/>
          <w:rtl/>
        </w:rPr>
        <w:t xml:space="preserve"> پرسشنامه در سؤالات ۷، ۶، ۸، ۱۳، ۱۸، ۱۹، ۲۰ معکوس </w:t>
      </w:r>
      <w:commentRangeEnd w:id="27"/>
      <w:r w:rsidR="00746315">
        <w:rPr>
          <w:rStyle w:val="CommentReference"/>
          <w:rFonts w:ascii="Calibri" w:eastAsia="Calibri" w:hAnsi="Calibri" w:cs="Arial"/>
          <w:rtl/>
        </w:rPr>
        <w:commentReference w:id="27"/>
      </w:r>
      <w:r w:rsidRPr="00CE12B9">
        <w:rPr>
          <w:rFonts w:ascii="Calibri" w:eastAsia="Malgun Gothic" w:hAnsi="Calibri" w:cs="B Zar"/>
          <w:sz w:val="24"/>
          <w:szCs w:val="24"/>
          <w:rtl/>
        </w:rPr>
        <w:t xml:space="preserve">است. </w:t>
      </w:r>
      <w:r w:rsidR="00487025" w:rsidRPr="00487025">
        <w:rPr>
          <w:rFonts w:ascii="Calibri" w:eastAsia="Malgun Gothic" w:hAnsi="Calibri" w:cs="B Zar"/>
          <w:sz w:val="24"/>
          <w:szCs w:val="24"/>
          <w:highlight w:val="yellow"/>
          <w:rtl/>
        </w:rPr>
        <w:t xml:space="preserve">دامنه نمره کل از ۲۰ تا ۱۰۰ و دامنه </w:t>
      </w:r>
      <w:proofErr w:type="spellStart"/>
      <w:r w:rsidR="00487025" w:rsidRPr="00487025">
        <w:rPr>
          <w:rFonts w:ascii="Calibri" w:eastAsia="Malgun Gothic" w:hAnsi="Calibri" w:cs="B Zar"/>
          <w:sz w:val="24"/>
          <w:szCs w:val="24"/>
          <w:highlight w:val="yellow"/>
          <w:rtl/>
        </w:rPr>
        <w:t>ز</w:t>
      </w:r>
      <w:r w:rsidR="00487025" w:rsidRPr="00487025">
        <w:rPr>
          <w:rFonts w:ascii="Calibri" w:eastAsia="Malgun Gothic" w:hAnsi="Calibri" w:cs="B Zar" w:hint="cs"/>
          <w:sz w:val="24"/>
          <w:szCs w:val="24"/>
          <w:highlight w:val="yellow"/>
          <w:rtl/>
        </w:rPr>
        <w:t>ی</w:t>
      </w:r>
      <w:r w:rsidR="00487025" w:rsidRPr="00487025">
        <w:rPr>
          <w:rFonts w:ascii="Calibri" w:eastAsia="Malgun Gothic" w:hAnsi="Calibri" w:cs="B Zar" w:hint="eastAsia"/>
          <w:sz w:val="24"/>
          <w:szCs w:val="24"/>
          <w:highlight w:val="yellow"/>
          <w:rtl/>
        </w:rPr>
        <w:t>رمق</w:t>
      </w:r>
      <w:r w:rsidR="00487025" w:rsidRPr="00487025">
        <w:rPr>
          <w:rFonts w:ascii="Calibri" w:eastAsia="Malgun Gothic" w:hAnsi="Calibri" w:cs="B Zar" w:hint="cs"/>
          <w:sz w:val="24"/>
          <w:szCs w:val="24"/>
          <w:highlight w:val="yellow"/>
          <w:rtl/>
        </w:rPr>
        <w:t>ی</w:t>
      </w:r>
      <w:r w:rsidR="00487025" w:rsidRPr="00487025">
        <w:rPr>
          <w:rFonts w:ascii="Calibri" w:eastAsia="Malgun Gothic" w:hAnsi="Calibri" w:cs="B Zar" w:hint="eastAsia"/>
          <w:sz w:val="24"/>
          <w:szCs w:val="24"/>
          <w:highlight w:val="yellow"/>
          <w:rtl/>
        </w:rPr>
        <w:t>اس</w:t>
      </w:r>
      <w:proofErr w:type="spellEnd"/>
      <w:r w:rsidR="00487025" w:rsidRPr="00487025">
        <w:rPr>
          <w:rFonts w:ascii="Calibri" w:eastAsia="Malgun Gothic" w:hAnsi="Calibri" w:cs="B Zar"/>
          <w:sz w:val="24"/>
          <w:szCs w:val="24"/>
          <w:highlight w:val="yellow"/>
          <w:rtl/>
        </w:rPr>
        <w:t xml:space="preserve"> شناخت</w:t>
      </w:r>
      <w:r w:rsidR="00487025" w:rsidRPr="00487025">
        <w:rPr>
          <w:rFonts w:ascii="Calibri" w:eastAsia="Malgun Gothic" w:hAnsi="Calibri" w:cs="B Zar" w:hint="cs"/>
          <w:sz w:val="24"/>
          <w:szCs w:val="24"/>
          <w:highlight w:val="yellow"/>
          <w:rtl/>
        </w:rPr>
        <w:t>ی</w:t>
      </w:r>
      <w:r w:rsidR="00487025" w:rsidRPr="00487025">
        <w:rPr>
          <w:rFonts w:ascii="Calibri" w:eastAsia="Malgun Gothic" w:hAnsi="Calibri" w:cs="B Zar"/>
          <w:sz w:val="24"/>
          <w:szCs w:val="24"/>
          <w:highlight w:val="yellow"/>
          <w:rtl/>
        </w:rPr>
        <w:t xml:space="preserve"> از ۹ تا ۴۵ و </w:t>
      </w:r>
      <w:proofErr w:type="spellStart"/>
      <w:r w:rsidR="00487025" w:rsidRPr="00487025">
        <w:rPr>
          <w:rFonts w:ascii="Calibri" w:eastAsia="Malgun Gothic" w:hAnsi="Calibri" w:cs="B Zar"/>
          <w:sz w:val="24"/>
          <w:szCs w:val="24"/>
          <w:highlight w:val="yellow"/>
          <w:rtl/>
        </w:rPr>
        <w:t>ز</w:t>
      </w:r>
      <w:r w:rsidR="00487025" w:rsidRPr="00487025">
        <w:rPr>
          <w:rFonts w:ascii="Calibri" w:eastAsia="Malgun Gothic" w:hAnsi="Calibri" w:cs="B Zar" w:hint="cs"/>
          <w:sz w:val="24"/>
          <w:szCs w:val="24"/>
          <w:highlight w:val="yellow"/>
          <w:rtl/>
        </w:rPr>
        <w:t>ی</w:t>
      </w:r>
      <w:r w:rsidR="00487025" w:rsidRPr="00487025">
        <w:rPr>
          <w:rFonts w:ascii="Calibri" w:eastAsia="Malgun Gothic" w:hAnsi="Calibri" w:cs="B Zar" w:hint="eastAsia"/>
          <w:sz w:val="24"/>
          <w:szCs w:val="24"/>
          <w:highlight w:val="yellow"/>
          <w:rtl/>
        </w:rPr>
        <w:t>رمق</w:t>
      </w:r>
      <w:r w:rsidR="00487025" w:rsidRPr="00487025">
        <w:rPr>
          <w:rFonts w:ascii="Calibri" w:eastAsia="Malgun Gothic" w:hAnsi="Calibri" w:cs="B Zar" w:hint="cs"/>
          <w:sz w:val="24"/>
          <w:szCs w:val="24"/>
          <w:highlight w:val="yellow"/>
          <w:rtl/>
        </w:rPr>
        <w:t>ی</w:t>
      </w:r>
      <w:r w:rsidR="00487025" w:rsidRPr="00487025">
        <w:rPr>
          <w:rFonts w:ascii="Calibri" w:eastAsia="Malgun Gothic" w:hAnsi="Calibri" w:cs="B Zar" w:hint="eastAsia"/>
          <w:sz w:val="24"/>
          <w:szCs w:val="24"/>
          <w:highlight w:val="yellow"/>
          <w:rtl/>
        </w:rPr>
        <w:t>اس</w:t>
      </w:r>
      <w:proofErr w:type="spellEnd"/>
      <w:r w:rsidR="00487025" w:rsidRPr="00487025">
        <w:rPr>
          <w:rFonts w:ascii="Calibri" w:eastAsia="Malgun Gothic" w:hAnsi="Calibri" w:cs="B Zar"/>
          <w:sz w:val="24"/>
          <w:szCs w:val="24"/>
          <w:highlight w:val="yellow"/>
          <w:rtl/>
        </w:rPr>
        <w:t xml:space="preserve"> عاطف</w:t>
      </w:r>
      <w:r w:rsidR="00487025" w:rsidRPr="00487025">
        <w:rPr>
          <w:rFonts w:ascii="Calibri" w:eastAsia="Malgun Gothic" w:hAnsi="Calibri" w:cs="B Zar" w:hint="cs"/>
          <w:sz w:val="24"/>
          <w:szCs w:val="24"/>
          <w:highlight w:val="yellow"/>
          <w:rtl/>
        </w:rPr>
        <w:t>ی</w:t>
      </w:r>
      <w:r w:rsidR="00487025" w:rsidRPr="00487025">
        <w:rPr>
          <w:rFonts w:ascii="Calibri" w:eastAsia="Malgun Gothic" w:hAnsi="Calibri" w:cs="B Zar"/>
          <w:sz w:val="24"/>
          <w:szCs w:val="24"/>
          <w:highlight w:val="yellow"/>
          <w:rtl/>
        </w:rPr>
        <w:t xml:space="preserve"> از ۱۱ تا ۵۵ است و خط برش استاندارد</w:t>
      </w:r>
      <w:r w:rsidR="00487025" w:rsidRPr="00487025">
        <w:rPr>
          <w:rFonts w:ascii="Calibri" w:eastAsia="Malgun Gothic" w:hAnsi="Calibri" w:cs="B Zar" w:hint="cs"/>
          <w:sz w:val="24"/>
          <w:szCs w:val="24"/>
          <w:highlight w:val="yellow"/>
          <w:rtl/>
        </w:rPr>
        <w:t>ی</w:t>
      </w:r>
      <w:r w:rsidR="00487025" w:rsidRPr="00487025">
        <w:rPr>
          <w:rFonts w:ascii="Calibri" w:eastAsia="Malgun Gothic" w:hAnsi="Calibri" w:cs="B Zar"/>
          <w:sz w:val="24"/>
          <w:szCs w:val="24"/>
          <w:highlight w:val="yellow"/>
          <w:rtl/>
        </w:rPr>
        <w:t xml:space="preserve"> گزارش نشده است.</w:t>
      </w:r>
      <w:r w:rsidR="00487025">
        <w:rPr>
          <w:rFonts w:ascii="Calibri" w:eastAsia="Malgun Gothic" w:hAnsi="Calibri" w:cs="B Zar" w:hint="cs"/>
          <w:sz w:val="24"/>
          <w:szCs w:val="24"/>
          <w:rtl/>
        </w:rPr>
        <w:t xml:space="preserve"> </w:t>
      </w:r>
      <w:r w:rsidRPr="00CE12B9">
        <w:rPr>
          <w:rFonts w:ascii="Calibri" w:eastAsia="Malgun Gothic" w:hAnsi="Calibri" w:cs="B Zar"/>
          <w:sz w:val="24"/>
          <w:szCs w:val="24"/>
          <w:rtl/>
        </w:rPr>
        <w:t>ضر</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ب</w:t>
      </w:r>
      <w:r w:rsidRPr="00CE12B9">
        <w:rPr>
          <w:rFonts w:ascii="Calibri" w:eastAsia="Malgun Gothic" w:hAnsi="Calibri" w:cs="B Zar"/>
          <w:sz w:val="24"/>
          <w:szCs w:val="24"/>
          <w:rtl/>
        </w:rPr>
        <w:t xml:space="preserve"> روا</w:t>
      </w:r>
      <w:r w:rsidRPr="00CE12B9">
        <w:rPr>
          <w:rFonts w:ascii="Calibri" w:eastAsia="Malgun Gothic" w:hAnsi="Calibri" w:cs="B Zar" w:hint="cs"/>
          <w:sz w:val="24"/>
          <w:szCs w:val="24"/>
          <w:rtl/>
        </w:rPr>
        <w:t>یی</w:t>
      </w:r>
      <w:r w:rsidRPr="00CE12B9">
        <w:rPr>
          <w:rFonts w:ascii="Calibri" w:eastAsia="Malgun Gothic" w:hAnsi="Calibri" w:cs="B Zar"/>
          <w:sz w:val="24"/>
          <w:szCs w:val="24"/>
          <w:rtl/>
        </w:rPr>
        <w:t xml:space="preserve"> </w:t>
      </w:r>
      <w:proofErr w:type="spellStart"/>
      <w:r w:rsidRPr="00CE12B9">
        <w:rPr>
          <w:rFonts w:ascii="Calibri" w:eastAsia="Malgun Gothic" w:hAnsi="Calibri" w:cs="B Zar"/>
          <w:sz w:val="24"/>
          <w:szCs w:val="24"/>
          <w:rtl/>
        </w:rPr>
        <w:t>همگرا</w:t>
      </w:r>
      <w:r w:rsidRPr="00CE12B9">
        <w:rPr>
          <w:rFonts w:ascii="Calibri" w:eastAsia="Malgun Gothic" w:hAnsi="Calibri" w:cs="B Zar" w:hint="cs"/>
          <w:sz w:val="24"/>
          <w:szCs w:val="24"/>
          <w:rtl/>
        </w:rPr>
        <w:t>ی</w:t>
      </w:r>
      <w:proofErr w:type="spellEnd"/>
      <w:r w:rsidRPr="00CE12B9">
        <w:rPr>
          <w:rFonts w:ascii="Calibri" w:eastAsia="Malgun Gothic" w:hAnsi="Calibri" w:cs="B Zar"/>
          <w:sz w:val="24"/>
          <w:szCs w:val="24"/>
          <w:rtl/>
        </w:rPr>
        <w:t xml:space="preserve"> ا</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ن</w:t>
      </w:r>
      <w:r w:rsidRPr="00CE12B9">
        <w:rPr>
          <w:rFonts w:ascii="Calibri" w:eastAsia="Malgun Gothic" w:hAnsi="Calibri" w:cs="B Zar"/>
          <w:sz w:val="24"/>
          <w:szCs w:val="24"/>
          <w:rtl/>
        </w:rPr>
        <w:t xml:space="preserve"> مق</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اس</w:t>
      </w:r>
      <w:r w:rsidRPr="00CE12B9">
        <w:rPr>
          <w:rFonts w:ascii="Calibri" w:eastAsia="Malgun Gothic" w:hAnsi="Calibri" w:cs="B Zar"/>
          <w:sz w:val="24"/>
          <w:szCs w:val="24"/>
          <w:rtl/>
        </w:rPr>
        <w:t xml:space="preserve"> با پرسشنامه همدل</w:t>
      </w:r>
      <w:r w:rsidRPr="00CE12B9">
        <w:rPr>
          <w:rFonts w:ascii="Calibri" w:eastAsia="Malgun Gothic" w:hAnsi="Calibri" w:cs="B Zar" w:hint="cs"/>
          <w:sz w:val="24"/>
          <w:szCs w:val="24"/>
          <w:rtl/>
        </w:rPr>
        <w:t>ی</w:t>
      </w:r>
      <w:r w:rsidRPr="00CE12B9">
        <w:rPr>
          <w:rFonts w:ascii="Calibri" w:eastAsia="Malgun Gothic" w:hAnsi="Calibri" w:cs="B Zar"/>
          <w:sz w:val="24"/>
          <w:szCs w:val="24"/>
          <w:rtl/>
        </w:rPr>
        <w:t xml:space="preserve"> جونز ۶۸/۰ بدست آمد. روا</w:t>
      </w:r>
      <w:r w:rsidRPr="00CE12B9">
        <w:rPr>
          <w:rFonts w:ascii="Calibri" w:eastAsia="Malgun Gothic" w:hAnsi="Calibri" w:cs="B Zar" w:hint="cs"/>
          <w:sz w:val="24"/>
          <w:szCs w:val="24"/>
          <w:rtl/>
        </w:rPr>
        <w:t>یی</w:t>
      </w:r>
      <w:r w:rsidRPr="00CE12B9">
        <w:rPr>
          <w:rFonts w:ascii="Calibri" w:eastAsia="Malgun Gothic" w:hAnsi="Calibri" w:cs="B Zar"/>
          <w:sz w:val="24"/>
          <w:szCs w:val="24"/>
          <w:rtl/>
        </w:rPr>
        <w:t xml:space="preserve"> مق</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اس</w:t>
      </w:r>
      <w:r w:rsidRPr="00CE12B9">
        <w:rPr>
          <w:rFonts w:ascii="Calibri" w:eastAsia="Malgun Gothic" w:hAnsi="Calibri" w:cs="B Zar"/>
          <w:sz w:val="24"/>
          <w:szCs w:val="24"/>
          <w:rtl/>
        </w:rPr>
        <w:t xml:space="preserve"> با استفاده از تحل</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ل</w:t>
      </w:r>
      <w:r w:rsidRPr="00CE12B9">
        <w:rPr>
          <w:rFonts w:ascii="Calibri" w:eastAsia="Malgun Gothic" w:hAnsi="Calibri" w:cs="B Zar"/>
          <w:sz w:val="24"/>
          <w:szCs w:val="24"/>
          <w:rtl/>
        </w:rPr>
        <w:t xml:space="preserve"> عامل</w:t>
      </w:r>
      <w:r w:rsidRPr="00CE12B9">
        <w:rPr>
          <w:rFonts w:ascii="Calibri" w:eastAsia="Malgun Gothic" w:hAnsi="Calibri" w:cs="B Zar" w:hint="cs"/>
          <w:sz w:val="24"/>
          <w:szCs w:val="24"/>
          <w:rtl/>
        </w:rPr>
        <w:t>ی</w:t>
      </w:r>
      <w:r w:rsidRPr="00CE12B9">
        <w:rPr>
          <w:rFonts w:ascii="Calibri" w:eastAsia="Malgun Gothic" w:hAnsi="Calibri" w:cs="B Zar"/>
          <w:sz w:val="24"/>
          <w:szCs w:val="24"/>
          <w:rtl/>
        </w:rPr>
        <w:t xml:space="preserve"> </w:t>
      </w:r>
      <w:proofErr w:type="spellStart"/>
      <w:r w:rsidRPr="00CE12B9">
        <w:rPr>
          <w:rFonts w:ascii="Calibri" w:eastAsia="Malgun Gothic" w:hAnsi="Calibri" w:cs="B Zar"/>
          <w:sz w:val="24"/>
          <w:szCs w:val="24"/>
          <w:rtl/>
        </w:rPr>
        <w:t>تأ</w:t>
      </w:r>
      <w:r w:rsidRPr="00CE12B9">
        <w:rPr>
          <w:rFonts w:ascii="Calibri" w:eastAsia="Malgun Gothic" w:hAnsi="Calibri" w:cs="B Zar" w:hint="cs"/>
          <w:sz w:val="24"/>
          <w:szCs w:val="24"/>
          <w:rtl/>
        </w:rPr>
        <w:t>یی</w:t>
      </w:r>
      <w:r w:rsidRPr="00CE12B9">
        <w:rPr>
          <w:rFonts w:ascii="Calibri" w:eastAsia="Malgun Gothic" w:hAnsi="Calibri" w:cs="B Zar" w:hint="eastAsia"/>
          <w:sz w:val="24"/>
          <w:szCs w:val="24"/>
          <w:rtl/>
        </w:rPr>
        <w:t>د</w:t>
      </w:r>
      <w:r w:rsidRPr="00CE12B9">
        <w:rPr>
          <w:rFonts w:ascii="Calibri" w:eastAsia="Malgun Gothic" w:hAnsi="Calibri" w:cs="B Zar" w:hint="cs"/>
          <w:sz w:val="24"/>
          <w:szCs w:val="24"/>
          <w:rtl/>
        </w:rPr>
        <w:t>ی</w:t>
      </w:r>
      <w:proofErr w:type="spellEnd"/>
      <w:r w:rsidRPr="00CE12B9">
        <w:rPr>
          <w:rFonts w:ascii="Calibri" w:eastAsia="Malgun Gothic" w:hAnsi="Calibri" w:cs="B Zar"/>
          <w:sz w:val="24"/>
          <w:szCs w:val="24"/>
          <w:rtl/>
        </w:rPr>
        <w:t xml:space="preserve"> مطلوب گزارش شده است و ضر</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ب</w:t>
      </w:r>
      <w:r w:rsidRPr="00CE12B9">
        <w:rPr>
          <w:rFonts w:ascii="Calibri" w:eastAsia="Malgun Gothic" w:hAnsi="Calibri" w:cs="B Zar"/>
          <w:sz w:val="24"/>
          <w:szCs w:val="24"/>
          <w:rtl/>
        </w:rPr>
        <w:t xml:space="preserve"> </w:t>
      </w:r>
      <w:proofErr w:type="spellStart"/>
      <w:r w:rsidRPr="00CE12B9">
        <w:rPr>
          <w:rFonts w:ascii="Calibri" w:eastAsia="Malgun Gothic" w:hAnsi="Calibri" w:cs="B Zar"/>
          <w:sz w:val="24"/>
          <w:szCs w:val="24"/>
          <w:rtl/>
        </w:rPr>
        <w:t>آلفا</w:t>
      </w:r>
      <w:r w:rsidRPr="00CE12B9">
        <w:rPr>
          <w:rFonts w:ascii="Calibri" w:eastAsia="Malgun Gothic" w:hAnsi="Calibri" w:cs="B Zar" w:hint="cs"/>
          <w:sz w:val="24"/>
          <w:szCs w:val="24"/>
          <w:rtl/>
        </w:rPr>
        <w:t>ی</w:t>
      </w:r>
      <w:proofErr w:type="spellEnd"/>
      <w:r w:rsidRPr="00CE12B9">
        <w:rPr>
          <w:rFonts w:ascii="Calibri" w:eastAsia="Malgun Gothic" w:hAnsi="Calibri" w:cs="B Zar"/>
          <w:sz w:val="24"/>
          <w:szCs w:val="24"/>
          <w:rtl/>
        </w:rPr>
        <w:t xml:space="preserve"> </w:t>
      </w:r>
      <w:proofErr w:type="spellStart"/>
      <w:r w:rsidRPr="00CE12B9">
        <w:rPr>
          <w:rFonts w:ascii="Calibri" w:eastAsia="Malgun Gothic" w:hAnsi="Calibri" w:cs="B Zar"/>
          <w:sz w:val="24"/>
          <w:szCs w:val="24"/>
          <w:rtl/>
        </w:rPr>
        <w:t>کرونباخ</w:t>
      </w:r>
      <w:proofErr w:type="spellEnd"/>
      <w:r w:rsidRPr="00CE12B9">
        <w:rPr>
          <w:rFonts w:ascii="Calibri" w:eastAsia="Malgun Gothic" w:hAnsi="Calibri" w:cs="B Zar"/>
          <w:sz w:val="24"/>
          <w:szCs w:val="24"/>
          <w:rtl/>
        </w:rPr>
        <w:t xml:space="preserve"> مق</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اس</w:t>
      </w:r>
      <w:r w:rsidRPr="00CE12B9">
        <w:rPr>
          <w:rFonts w:ascii="Calibri" w:eastAsia="Malgun Gothic" w:hAnsi="Calibri" w:cs="B Zar"/>
          <w:sz w:val="24"/>
          <w:szCs w:val="24"/>
          <w:rtl/>
        </w:rPr>
        <w:t xml:space="preserve"> همدل</w:t>
      </w:r>
      <w:r w:rsidRPr="00CE12B9">
        <w:rPr>
          <w:rFonts w:ascii="Calibri" w:eastAsia="Malgun Gothic" w:hAnsi="Calibri" w:cs="B Zar" w:hint="cs"/>
          <w:sz w:val="24"/>
          <w:szCs w:val="24"/>
          <w:rtl/>
        </w:rPr>
        <w:t>ی</w:t>
      </w:r>
      <w:r w:rsidRPr="00CE12B9">
        <w:rPr>
          <w:rFonts w:ascii="Calibri" w:eastAsia="Malgun Gothic" w:hAnsi="Calibri" w:cs="B Zar"/>
          <w:sz w:val="24"/>
          <w:szCs w:val="24"/>
          <w:rtl/>
        </w:rPr>
        <w:t xml:space="preserve"> پا</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ه</w:t>
      </w:r>
      <w:r w:rsidRPr="00CE12B9">
        <w:rPr>
          <w:rFonts w:ascii="Calibri" w:eastAsia="Malgun Gothic" w:hAnsi="Calibri" w:cs="B Zar"/>
          <w:sz w:val="24"/>
          <w:szCs w:val="24"/>
          <w:rtl/>
        </w:rPr>
        <w:t xml:space="preserve"> برا</w:t>
      </w:r>
      <w:r w:rsidRPr="00CE12B9">
        <w:rPr>
          <w:rFonts w:ascii="Calibri" w:eastAsia="Malgun Gothic" w:hAnsi="Calibri" w:cs="B Zar" w:hint="cs"/>
          <w:sz w:val="24"/>
          <w:szCs w:val="24"/>
          <w:rtl/>
        </w:rPr>
        <w:t>ی</w:t>
      </w:r>
      <w:r w:rsidRPr="00CE12B9">
        <w:rPr>
          <w:rFonts w:ascii="Calibri" w:eastAsia="Malgun Gothic" w:hAnsi="Calibri" w:cs="B Zar"/>
          <w:sz w:val="24"/>
          <w:szCs w:val="24"/>
          <w:rtl/>
        </w:rPr>
        <w:t xml:space="preserve"> کل مق</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اس</w:t>
      </w:r>
      <w:r w:rsidRPr="00CE12B9">
        <w:rPr>
          <w:rFonts w:ascii="Calibri" w:eastAsia="Malgun Gothic" w:hAnsi="Calibri" w:cs="B Zar"/>
          <w:sz w:val="24"/>
          <w:szCs w:val="24"/>
          <w:rtl/>
        </w:rPr>
        <w:t xml:space="preserve"> ۶۶/۰ و برا</w:t>
      </w:r>
      <w:r w:rsidRPr="00CE12B9">
        <w:rPr>
          <w:rFonts w:ascii="Calibri" w:eastAsia="Malgun Gothic" w:hAnsi="Calibri" w:cs="B Zar" w:hint="cs"/>
          <w:sz w:val="24"/>
          <w:szCs w:val="24"/>
          <w:rtl/>
        </w:rPr>
        <w:t>ی</w:t>
      </w:r>
      <w:r w:rsidRPr="00CE12B9">
        <w:rPr>
          <w:rFonts w:ascii="Calibri" w:eastAsia="Malgun Gothic" w:hAnsi="Calibri" w:cs="B Zar"/>
          <w:sz w:val="24"/>
          <w:szCs w:val="24"/>
          <w:rtl/>
        </w:rPr>
        <w:t xml:space="preserve"> </w:t>
      </w:r>
      <w:proofErr w:type="spellStart"/>
      <w:r w:rsidRPr="00CE12B9">
        <w:rPr>
          <w:rFonts w:ascii="Calibri" w:eastAsia="Malgun Gothic" w:hAnsi="Calibri" w:cs="B Zar"/>
          <w:sz w:val="24"/>
          <w:szCs w:val="24"/>
          <w:rtl/>
        </w:rPr>
        <w:t>خرده‌مق</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اس</w:t>
      </w:r>
      <w:proofErr w:type="spellEnd"/>
      <w:r w:rsidRPr="00CE12B9">
        <w:rPr>
          <w:rFonts w:ascii="Calibri" w:eastAsia="Malgun Gothic" w:hAnsi="Calibri" w:cs="B Zar"/>
          <w:sz w:val="24"/>
          <w:szCs w:val="24"/>
          <w:rtl/>
        </w:rPr>
        <w:t xml:space="preserve"> شناخت</w:t>
      </w:r>
      <w:r w:rsidRPr="00CE12B9">
        <w:rPr>
          <w:rFonts w:ascii="Calibri" w:eastAsia="Malgun Gothic" w:hAnsi="Calibri" w:cs="B Zar" w:hint="cs"/>
          <w:sz w:val="24"/>
          <w:szCs w:val="24"/>
          <w:rtl/>
        </w:rPr>
        <w:t>ی</w:t>
      </w:r>
      <w:r w:rsidRPr="00CE12B9">
        <w:rPr>
          <w:rFonts w:ascii="Calibri" w:eastAsia="Malgun Gothic" w:hAnsi="Calibri" w:cs="B Zar"/>
          <w:sz w:val="24"/>
          <w:szCs w:val="24"/>
          <w:rtl/>
        </w:rPr>
        <w:t xml:space="preserve"> ۶۹/۰ و برا</w:t>
      </w:r>
      <w:r w:rsidRPr="00CE12B9">
        <w:rPr>
          <w:rFonts w:ascii="Calibri" w:eastAsia="Malgun Gothic" w:hAnsi="Calibri" w:cs="B Zar" w:hint="cs"/>
          <w:sz w:val="24"/>
          <w:szCs w:val="24"/>
          <w:rtl/>
        </w:rPr>
        <w:t>ی</w:t>
      </w:r>
      <w:r w:rsidRPr="00CE12B9">
        <w:rPr>
          <w:rFonts w:ascii="Calibri" w:eastAsia="Malgun Gothic" w:hAnsi="Calibri" w:cs="B Zar"/>
          <w:sz w:val="24"/>
          <w:szCs w:val="24"/>
          <w:rtl/>
        </w:rPr>
        <w:t xml:space="preserve"> </w:t>
      </w:r>
      <w:proofErr w:type="spellStart"/>
      <w:r w:rsidRPr="00CE12B9">
        <w:rPr>
          <w:rFonts w:ascii="Calibri" w:eastAsia="Malgun Gothic" w:hAnsi="Calibri" w:cs="B Zar"/>
          <w:sz w:val="24"/>
          <w:szCs w:val="24"/>
          <w:rtl/>
        </w:rPr>
        <w:t>خرده‌مق</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اس</w:t>
      </w:r>
      <w:proofErr w:type="spellEnd"/>
      <w:r w:rsidRPr="00CE12B9">
        <w:rPr>
          <w:rFonts w:ascii="Calibri" w:eastAsia="Malgun Gothic" w:hAnsi="Calibri" w:cs="B Zar"/>
          <w:sz w:val="24"/>
          <w:szCs w:val="24"/>
          <w:rtl/>
        </w:rPr>
        <w:t xml:space="preserve"> </w:t>
      </w:r>
      <w:r w:rsidRPr="00CE12B9">
        <w:rPr>
          <w:rFonts w:ascii="Calibri" w:eastAsia="Malgun Gothic" w:hAnsi="Calibri" w:cs="B Zar" w:hint="cs"/>
          <w:sz w:val="24"/>
          <w:szCs w:val="24"/>
          <w:rtl/>
        </w:rPr>
        <w:t>عاطفی</w:t>
      </w:r>
      <w:r w:rsidRPr="00CE12B9">
        <w:rPr>
          <w:rFonts w:ascii="Calibri" w:eastAsia="Malgun Gothic" w:hAnsi="Calibri" w:cs="B Zar"/>
          <w:sz w:val="24"/>
          <w:szCs w:val="24"/>
          <w:rtl/>
        </w:rPr>
        <w:t xml:space="preserve"> ۷۱/۰ بدست آمد. </w:t>
      </w:r>
      <w:r w:rsidR="00023176" w:rsidRPr="006C3970">
        <w:rPr>
          <w:rFonts w:ascii="Calibri" w:eastAsia="Malgun Gothic" w:hAnsi="Calibri" w:cs="B Zar" w:hint="cs"/>
          <w:sz w:val="24"/>
          <w:szCs w:val="24"/>
          <w:highlight w:val="yellow"/>
          <w:rtl/>
        </w:rPr>
        <w:t xml:space="preserve">ویژگی های </w:t>
      </w:r>
      <w:proofErr w:type="spellStart"/>
      <w:r w:rsidR="00023176" w:rsidRPr="006C3970">
        <w:rPr>
          <w:rFonts w:ascii="Calibri" w:eastAsia="Malgun Gothic" w:hAnsi="Calibri" w:cs="B Zar" w:hint="cs"/>
          <w:sz w:val="24"/>
          <w:szCs w:val="24"/>
          <w:highlight w:val="yellow"/>
          <w:rtl/>
        </w:rPr>
        <w:t>روانسنجی</w:t>
      </w:r>
      <w:proofErr w:type="spellEnd"/>
      <w:r w:rsidR="00023176" w:rsidRPr="006C3970">
        <w:rPr>
          <w:rFonts w:ascii="Calibri" w:eastAsia="Malgun Gothic" w:hAnsi="Calibri" w:cs="B Zar" w:hint="cs"/>
          <w:sz w:val="24"/>
          <w:szCs w:val="24"/>
          <w:highlight w:val="yellow"/>
          <w:rtl/>
        </w:rPr>
        <w:t xml:space="preserve"> این پرسشنامه در ایران توسط جعفری و همکاران (1396) بررسی شد. </w:t>
      </w:r>
      <w:r w:rsidR="00023176" w:rsidRPr="006C3970">
        <w:rPr>
          <w:rFonts w:ascii="Calibri" w:eastAsia="Malgun Gothic" w:hAnsi="Calibri" w:cs="B Zar"/>
          <w:sz w:val="24"/>
          <w:szCs w:val="24"/>
          <w:highlight w:val="yellow"/>
          <w:rtl/>
        </w:rPr>
        <w:t>نتا</w:t>
      </w:r>
      <w:r w:rsidR="00023176" w:rsidRPr="006C3970">
        <w:rPr>
          <w:rFonts w:ascii="Calibri" w:eastAsia="Malgun Gothic" w:hAnsi="Calibri" w:cs="B Zar" w:hint="cs"/>
          <w:sz w:val="24"/>
          <w:szCs w:val="24"/>
          <w:highlight w:val="yellow"/>
          <w:rtl/>
        </w:rPr>
        <w:t>ی</w:t>
      </w:r>
      <w:r w:rsidR="00023176" w:rsidRPr="006C3970">
        <w:rPr>
          <w:rFonts w:ascii="Calibri" w:eastAsia="Malgun Gothic" w:hAnsi="Calibri" w:cs="B Zar" w:hint="eastAsia"/>
          <w:sz w:val="24"/>
          <w:szCs w:val="24"/>
          <w:highlight w:val="yellow"/>
          <w:rtl/>
        </w:rPr>
        <w:t>ج</w:t>
      </w:r>
      <w:r w:rsidR="00023176" w:rsidRPr="006C3970">
        <w:rPr>
          <w:rFonts w:ascii="Calibri" w:eastAsia="Malgun Gothic" w:hAnsi="Calibri" w:cs="B Zar"/>
          <w:sz w:val="24"/>
          <w:szCs w:val="24"/>
          <w:highlight w:val="yellow"/>
          <w:rtl/>
        </w:rPr>
        <w:t xml:space="preserve"> بررس</w:t>
      </w:r>
      <w:r w:rsidR="00023176" w:rsidRPr="006C3970">
        <w:rPr>
          <w:rFonts w:ascii="Calibri" w:eastAsia="Malgun Gothic" w:hAnsi="Calibri" w:cs="B Zar" w:hint="cs"/>
          <w:sz w:val="24"/>
          <w:szCs w:val="24"/>
          <w:highlight w:val="yellow"/>
          <w:rtl/>
        </w:rPr>
        <w:t>ی</w:t>
      </w:r>
      <w:r w:rsidR="00023176" w:rsidRPr="006C3970">
        <w:rPr>
          <w:rFonts w:ascii="Calibri" w:eastAsia="Malgun Gothic" w:hAnsi="Calibri" w:cs="B Zar"/>
          <w:sz w:val="24"/>
          <w:szCs w:val="24"/>
          <w:highlight w:val="yellow"/>
          <w:rtl/>
        </w:rPr>
        <w:t xml:space="preserve"> اعتبار </w:t>
      </w:r>
      <w:proofErr w:type="spellStart"/>
      <w:r w:rsidR="00023176" w:rsidRPr="006C3970">
        <w:rPr>
          <w:rFonts w:ascii="Calibri" w:eastAsia="Malgun Gothic" w:hAnsi="Calibri" w:cs="B Zar"/>
          <w:sz w:val="24"/>
          <w:szCs w:val="24"/>
          <w:highlight w:val="yellow"/>
          <w:rtl/>
        </w:rPr>
        <w:t>سازة</w:t>
      </w:r>
      <w:proofErr w:type="spellEnd"/>
      <w:r w:rsidR="00023176" w:rsidRPr="006C3970">
        <w:rPr>
          <w:rFonts w:ascii="Calibri" w:eastAsia="Malgun Gothic" w:hAnsi="Calibri" w:cs="B Zar"/>
          <w:sz w:val="24"/>
          <w:szCs w:val="24"/>
          <w:highlight w:val="yellow"/>
          <w:rtl/>
        </w:rPr>
        <w:t xml:space="preserve"> عامل</w:t>
      </w:r>
      <w:r w:rsidR="00023176" w:rsidRPr="006C3970">
        <w:rPr>
          <w:rFonts w:ascii="Calibri" w:eastAsia="Malgun Gothic" w:hAnsi="Calibri" w:cs="B Zar" w:hint="cs"/>
          <w:sz w:val="24"/>
          <w:szCs w:val="24"/>
          <w:highlight w:val="yellow"/>
          <w:rtl/>
        </w:rPr>
        <w:t>ی</w:t>
      </w:r>
      <w:r w:rsidR="00023176" w:rsidRPr="006C3970">
        <w:rPr>
          <w:rFonts w:ascii="Calibri" w:eastAsia="Malgun Gothic" w:hAnsi="Calibri" w:cs="B Zar"/>
          <w:sz w:val="24"/>
          <w:szCs w:val="24"/>
          <w:highlight w:val="yellow"/>
          <w:rtl/>
        </w:rPr>
        <w:t xml:space="preserve"> نشان داد که دو </w:t>
      </w:r>
      <w:proofErr w:type="spellStart"/>
      <w:r w:rsidR="00023176" w:rsidRPr="006C3970">
        <w:rPr>
          <w:rFonts w:ascii="Calibri" w:eastAsia="Malgun Gothic" w:hAnsi="Calibri" w:cs="B Zar"/>
          <w:sz w:val="24"/>
          <w:szCs w:val="24"/>
          <w:highlight w:val="yellow"/>
          <w:rtl/>
        </w:rPr>
        <w:t>خرده‌مق</w:t>
      </w:r>
      <w:r w:rsidR="00023176" w:rsidRPr="006C3970">
        <w:rPr>
          <w:rFonts w:ascii="Calibri" w:eastAsia="Malgun Gothic" w:hAnsi="Calibri" w:cs="B Zar" w:hint="cs"/>
          <w:sz w:val="24"/>
          <w:szCs w:val="24"/>
          <w:highlight w:val="yellow"/>
          <w:rtl/>
        </w:rPr>
        <w:t>ی</w:t>
      </w:r>
      <w:r w:rsidR="00023176" w:rsidRPr="006C3970">
        <w:rPr>
          <w:rFonts w:ascii="Calibri" w:eastAsia="Malgun Gothic" w:hAnsi="Calibri" w:cs="B Zar" w:hint="eastAsia"/>
          <w:sz w:val="24"/>
          <w:szCs w:val="24"/>
          <w:highlight w:val="yellow"/>
          <w:rtl/>
        </w:rPr>
        <w:t>اس</w:t>
      </w:r>
      <w:proofErr w:type="spellEnd"/>
      <w:r w:rsidR="00023176" w:rsidRPr="006C3970">
        <w:rPr>
          <w:rFonts w:ascii="Calibri" w:eastAsia="Malgun Gothic" w:hAnsi="Calibri" w:cs="B Zar"/>
          <w:sz w:val="24"/>
          <w:szCs w:val="24"/>
          <w:highlight w:val="yellow"/>
          <w:rtl/>
        </w:rPr>
        <w:t xml:space="preserve"> </w:t>
      </w:r>
      <w:r w:rsidR="00023176" w:rsidRPr="006C3970">
        <w:rPr>
          <w:rFonts w:ascii="Calibri" w:eastAsia="Malgun Gothic" w:hAnsi="Calibri" w:cs="B Zar"/>
          <w:sz w:val="24"/>
          <w:szCs w:val="24"/>
          <w:highlight w:val="yellow"/>
          <w:rtl/>
        </w:rPr>
        <w:lastRenderedPageBreak/>
        <w:t>همدل</w:t>
      </w:r>
      <w:r w:rsidR="00023176" w:rsidRPr="006C3970">
        <w:rPr>
          <w:rFonts w:ascii="Calibri" w:eastAsia="Malgun Gothic" w:hAnsi="Calibri" w:cs="B Zar" w:hint="cs"/>
          <w:sz w:val="24"/>
          <w:szCs w:val="24"/>
          <w:highlight w:val="yellow"/>
          <w:rtl/>
        </w:rPr>
        <w:t>ی</w:t>
      </w:r>
      <w:r w:rsidR="00023176" w:rsidRPr="006C3970">
        <w:rPr>
          <w:rFonts w:ascii="Calibri" w:eastAsia="Malgun Gothic" w:hAnsi="Calibri" w:cs="B Zar"/>
          <w:sz w:val="24"/>
          <w:szCs w:val="24"/>
          <w:highlight w:val="yellow"/>
          <w:rtl/>
        </w:rPr>
        <w:t xml:space="preserve"> اساس</w:t>
      </w:r>
      <w:r w:rsidR="00023176" w:rsidRPr="006C3970">
        <w:rPr>
          <w:rFonts w:ascii="Calibri" w:eastAsia="Malgun Gothic" w:hAnsi="Calibri" w:cs="B Zar" w:hint="cs"/>
          <w:sz w:val="24"/>
          <w:szCs w:val="24"/>
          <w:highlight w:val="yellow"/>
          <w:rtl/>
        </w:rPr>
        <w:t>ی</w:t>
      </w:r>
      <w:r w:rsidR="00023176" w:rsidRPr="006C3970">
        <w:rPr>
          <w:rFonts w:ascii="Calibri" w:eastAsia="Malgun Gothic" w:hAnsi="Calibri" w:cs="B Zar"/>
          <w:sz w:val="24"/>
          <w:szCs w:val="24"/>
          <w:highlight w:val="yellow"/>
          <w:rtl/>
        </w:rPr>
        <w:t xml:space="preserve"> 7/37 </w:t>
      </w:r>
      <w:proofErr w:type="spellStart"/>
      <w:r w:rsidR="00023176" w:rsidRPr="006C3970">
        <w:rPr>
          <w:rFonts w:ascii="Calibri" w:eastAsia="Malgun Gothic" w:hAnsi="Calibri" w:cs="B Zar"/>
          <w:sz w:val="24"/>
          <w:szCs w:val="24"/>
          <w:highlight w:val="yellow"/>
          <w:rtl/>
        </w:rPr>
        <w:t>وار</w:t>
      </w:r>
      <w:r w:rsidR="00023176" w:rsidRPr="006C3970">
        <w:rPr>
          <w:rFonts w:ascii="Calibri" w:eastAsia="Malgun Gothic" w:hAnsi="Calibri" w:cs="B Zar" w:hint="cs"/>
          <w:sz w:val="24"/>
          <w:szCs w:val="24"/>
          <w:highlight w:val="yellow"/>
          <w:rtl/>
        </w:rPr>
        <w:t>ی</w:t>
      </w:r>
      <w:r w:rsidR="00023176" w:rsidRPr="006C3970">
        <w:rPr>
          <w:rFonts w:ascii="Calibri" w:eastAsia="Malgun Gothic" w:hAnsi="Calibri" w:cs="B Zar" w:hint="eastAsia"/>
          <w:sz w:val="24"/>
          <w:szCs w:val="24"/>
          <w:highlight w:val="yellow"/>
          <w:rtl/>
        </w:rPr>
        <w:t>انس</w:t>
      </w:r>
      <w:proofErr w:type="spellEnd"/>
      <w:r w:rsidR="00023176" w:rsidRPr="006C3970">
        <w:rPr>
          <w:rFonts w:ascii="Calibri" w:eastAsia="Malgun Gothic" w:hAnsi="Calibri" w:cs="B Zar"/>
          <w:sz w:val="24"/>
          <w:szCs w:val="24"/>
          <w:highlight w:val="yellow"/>
          <w:rtl/>
        </w:rPr>
        <w:t xml:space="preserve"> را به خود اختصاص </w:t>
      </w:r>
      <w:proofErr w:type="spellStart"/>
      <w:r w:rsidR="00023176" w:rsidRPr="006C3970">
        <w:rPr>
          <w:rFonts w:ascii="Calibri" w:eastAsia="Malgun Gothic" w:hAnsi="Calibri" w:cs="B Zar"/>
          <w:sz w:val="24"/>
          <w:szCs w:val="24"/>
          <w:highlight w:val="yellow"/>
          <w:rtl/>
        </w:rPr>
        <w:t>م</w:t>
      </w:r>
      <w:r w:rsidR="00023176" w:rsidRPr="006C3970">
        <w:rPr>
          <w:rFonts w:ascii="Calibri" w:eastAsia="Malgun Gothic" w:hAnsi="Calibri" w:cs="B Zar" w:hint="cs"/>
          <w:sz w:val="24"/>
          <w:szCs w:val="24"/>
          <w:highlight w:val="yellow"/>
          <w:rtl/>
        </w:rPr>
        <w:t>ی‌</w:t>
      </w:r>
      <w:r w:rsidR="00023176" w:rsidRPr="006C3970">
        <w:rPr>
          <w:rFonts w:ascii="Calibri" w:eastAsia="Malgun Gothic" w:hAnsi="Calibri" w:cs="B Zar" w:hint="eastAsia"/>
          <w:sz w:val="24"/>
          <w:szCs w:val="24"/>
          <w:highlight w:val="yellow"/>
          <w:rtl/>
        </w:rPr>
        <w:t>دهند</w:t>
      </w:r>
      <w:proofErr w:type="spellEnd"/>
      <w:r w:rsidR="00023176" w:rsidRPr="006C3970">
        <w:rPr>
          <w:rFonts w:ascii="Calibri" w:eastAsia="Malgun Gothic" w:hAnsi="Calibri" w:cs="B Zar"/>
          <w:sz w:val="24"/>
          <w:szCs w:val="24"/>
          <w:highlight w:val="yellow"/>
          <w:rtl/>
        </w:rPr>
        <w:t xml:space="preserve"> و </w:t>
      </w:r>
      <w:proofErr w:type="spellStart"/>
      <w:r w:rsidR="00023176" w:rsidRPr="006C3970">
        <w:rPr>
          <w:rFonts w:ascii="Calibri" w:eastAsia="Malgun Gothic" w:hAnsi="Calibri" w:cs="B Zar"/>
          <w:sz w:val="24"/>
          <w:szCs w:val="24"/>
          <w:highlight w:val="yellow"/>
          <w:rtl/>
        </w:rPr>
        <w:t>پا</w:t>
      </w:r>
      <w:r w:rsidR="00023176" w:rsidRPr="006C3970">
        <w:rPr>
          <w:rFonts w:ascii="Calibri" w:eastAsia="Malgun Gothic" w:hAnsi="Calibri" w:cs="B Zar" w:hint="cs"/>
          <w:sz w:val="24"/>
          <w:szCs w:val="24"/>
          <w:highlight w:val="yellow"/>
          <w:rtl/>
        </w:rPr>
        <w:t>ی</w:t>
      </w:r>
      <w:r w:rsidR="00023176" w:rsidRPr="006C3970">
        <w:rPr>
          <w:rFonts w:ascii="Calibri" w:eastAsia="Malgun Gothic" w:hAnsi="Calibri" w:cs="B Zar" w:hint="eastAsia"/>
          <w:sz w:val="24"/>
          <w:szCs w:val="24"/>
          <w:highlight w:val="yellow"/>
          <w:rtl/>
        </w:rPr>
        <w:t>ا</w:t>
      </w:r>
      <w:r w:rsidR="00023176" w:rsidRPr="006C3970">
        <w:rPr>
          <w:rFonts w:ascii="Calibri" w:eastAsia="Malgun Gothic" w:hAnsi="Calibri" w:cs="B Zar" w:hint="cs"/>
          <w:sz w:val="24"/>
          <w:szCs w:val="24"/>
          <w:highlight w:val="yellow"/>
          <w:rtl/>
        </w:rPr>
        <w:t>یی</w:t>
      </w:r>
      <w:proofErr w:type="spellEnd"/>
      <w:r w:rsidR="00023176" w:rsidRPr="006C3970">
        <w:rPr>
          <w:rFonts w:ascii="Calibri" w:eastAsia="Malgun Gothic" w:hAnsi="Calibri" w:cs="B Zar"/>
          <w:sz w:val="24"/>
          <w:szCs w:val="24"/>
          <w:highlight w:val="yellow"/>
          <w:rtl/>
        </w:rPr>
        <w:t xml:space="preserve"> آزمون به روش </w:t>
      </w:r>
      <w:proofErr w:type="spellStart"/>
      <w:r w:rsidR="00023176" w:rsidRPr="006C3970">
        <w:rPr>
          <w:rFonts w:ascii="Calibri" w:eastAsia="Malgun Gothic" w:hAnsi="Calibri" w:cs="B Zar"/>
          <w:sz w:val="24"/>
          <w:szCs w:val="24"/>
          <w:highlight w:val="yellow"/>
          <w:rtl/>
        </w:rPr>
        <w:t>آلفا</w:t>
      </w:r>
      <w:r w:rsidR="00023176" w:rsidRPr="006C3970">
        <w:rPr>
          <w:rFonts w:ascii="Calibri" w:eastAsia="Malgun Gothic" w:hAnsi="Calibri" w:cs="B Zar" w:hint="cs"/>
          <w:sz w:val="24"/>
          <w:szCs w:val="24"/>
          <w:highlight w:val="yellow"/>
          <w:rtl/>
        </w:rPr>
        <w:t>ی</w:t>
      </w:r>
      <w:proofErr w:type="spellEnd"/>
      <w:r w:rsidR="00023176" w:rsidRPr="006C3970">
        <w:rPr>
          <w:rFonts w:ascii="Calibri" w:eastAsia="Malgun Gothic" w:hAnsi="Calibri" w:cs="B Zar"/>
          <w:sz w:val="24"/>
          <w:szCs w:val="24"/>
          <w:highlight w:val="yellow"/>
          <w:rtl/>
        </w:rPr>
        <w:t xml:space="preserve"> </w:t>
      </w:r>
      <w:proofErr w:type="spellStart"/>
      <w:r w:rsidR="00023176" w:rsidRPr="006C3970">
        <w:rPr>
          <w:rFonts w:ascii="Calibri" w:eastAsia="Malgun Gothic" w:hAnsi="Calibri" w:cs="B Zar"/>
          <w:sz w:val="24"/>
          <w:szCs w:val="24"/>
          <w:highlight w:val="yellow"/>
          <w:rtl/>
        </w:rPr>
        <w:t>کرونباخ</w:t>
      </w:r>
      <w:proofErr w:type="spellEnd"/>
      <w:r w:rsidR="00023176" w:rsidRPr="006C3970">
        <w:rPr>
          <w:rFonts w:ascii="Calibri" w:eastAsia="Malgun Gothic" w:hAnsi="Calibri" w:cs="B Zar"/>
          <w:sz w:val="24"/>
          <w:szCs w:val="24"/>
          <w:highlight w:val="yellow"/>
          <w:rtl/>
        </w:rPr>
        <w:t xml:space="preserve"> ب</w:t>
      </w:r>
      <w:r w:rsidR="00023176" w:rsidRPr="006C3970">
        <w:rPr>
          <w:rFonts w:ascii="Calibri" w:eastAsia="Malgun Gothic" w:hAnsi="Calibri" w:cs="B Zar" w:hint="cs"/>
          <w:sz w:val="24"/>
          <w:szCs w:val="24"/>
          <w:highlight w:val="yellow"/>
          <w:rtl/>
        </w:rPr>
        <w:t>ی</w:t>
      </w:r>
      <w:r w:rsidR="00023176" w:rsidRPr="006C3970">
        <w:rPr>
          <w:rFonts w:ascii="Calibri" w:eastAsia="Malgun Gothic" w:hAnsi="Calibri" w:cs="B Zar" w:hint="eastAsia"/>
          <w:sz w:val="24"/>
          <w:szCs w:val="24"/>
          <w:highlight w:val="yellow"/>
          <w:rtl/>
        </w:rPr>
        <w:t>ن</w:t>
      </w:r>
      <w:r w:rsidR="00023176" w:rsidRPr="006C3970">
        <w:rPr>
          <w:rFonts w:ascii="Calibri" w:eastAsia="Malgun Gothic" w:hAnsi="Calibri" w:cs="B Zar"/>
          <w:sz w:val="24"/>
          <w:szCs w:val="24"/>
          <w:highlight w:val="yellow"/>
          <w:rtl/>
        </w:rPr>
        <w:t xml:space="preserve"> 74/0 تا 80/0 و به روش </w:t>
      </w:r>
      <w:proofErr w:type="spellStart"/>
      <w:r w:rsidR="00023176" w:rsidRPr="006C3970">
        <w:rPr>
          <w:rFonts w:ascii="Calibri" w:eastAsia="Malgun Gothic" w:hAnsi="Calibri" w:cs="B Zar"/>
          <w:sz w:val="24"/>
          <w:szCs w:val="24"/>
          <w:highlight w:val="yellow"/>
          <w:rtl/>
        </w:rPr>
        <w:t>باز‌آزما</w:t>
      </w:r>
      <w:r w:rsidR="00023176" w:rsidRPr="006C3970">
        <w:rPr>
          <w:rFonts w:ascii="Calibri" w:eastAsia="Malgun Gothic" w:hAnsi="Calibri" w:cs="B Zar" w:hint="cs"/>
          <w:sz w:val="24"/>
          <w:szCs w:val="24"/>
          <w:highlight w:val="yellow"/>
          <w:rtl/>
        </w:rPr>
        <w:t>یی</w:t>
      </w:r>
      <w:proofErr w:type="spellEnd"/>
      <w:r w:rsidR="00023176" w:rsidRPr="006C3970">
        <w:rPr>
          <w:rFonts w:ascii="Calibri" w:eastAsia="Malgun Gothic" w:hAnsi="Calibri" w:cs="B Zar"/>
          <w:sz w:val="24"/>
          <w:szCs w:val="24"/>
          <w:highlight w:val="yellow"/>
          <w:rtl/>
        </w:rPr>
        <w:t xml:space="preserve"> ب</w:t>
      </w:r>
      <w:r w:rsidR="00023176" w:rsidRPr="006C3970">
        <w:rPr>
          <w:rFonts w:ascii="Calibri" w:eastAsia="Malgun Gothic" w:hAnsi="Calibri" w:cs="B Zar" w:hint="cs"/>
          <w:sz w:val="24"/>
          <w:szCs w:val="24"/>
          <w:highlight w:val="yellow"/>
          <w:rtl/>
        </w:rPr>
        <w:t>ی</w:t>
      </w:r>
      <w:r w:rsidR="00023176" w:rsidRPr="006C3970">
        <w:rPr>
          <w:rFonts w:ascii="Calibri" w:eastAsia="Malgun Gothic" w:hAnsi="Calibri" w:cs="B Zar" w:hint="eastAsia"/>
          <w:sz w:val="24"/>
          <w:szCs w:val="24"/>
          <w:highlight w:val="yellow"/>
          <w:rtl/>
        </w:rPr>
        <w:t>ن</w:t>
      </w:r>
      <w:r w:rsidR="00023176" w:rsidRPr="006C3970">
        <w:rPr>
          <w:rFonts w:ascii="Calibri" w:eastAsia="Malgun Gothic" w:hAnsi="Calibri" w:cs="B Zar"/>
          <w:sz w:val="24"/>
          <w:szCs w:val="24"/>
          <w:highlight w:val="yellow"/>
          <w:rtl/>
        </w:rPr>
        <w:t xml:space="preserve"> 72/0 تا 80/0 محاسبه شد.</w:t>
      </w:r>
      <w:r w:rsidR="00023176" w:rsidRPr="00023176">
        <w:rPr>
          <w:rFonts w:ascii="Calibri" w:eastAsia="Malgun Gothic" w:hAnsi="Calibri" w:cs="B Zar"/>
          <w:sz w:val="24"/>
          <w:szCs w:val="24"/>
          <w:rtl/>
        </w:rPr>
        <w:t xml:space="preserve"> </w:t>
      </w:r>
      <w:r w:rsidRPr="00CE12B9">
        <w:rPr>
          <w:rFonts w:ascii="Calibri" w:eastAsia="Malgun Gothic" w:hAnsi="Calibri" w:cs="B Zar"/>
          <w:sz w:val="24"/>
          <w:szCs w:val="24"/>
          <w:rtl/>
        </w:rPr>
        <w:t>در پژوهش</w:t>
      </w:r>
      <w:r w:rsidRPr="00CE12B9">
        <w:rPr>
          <w:rFonts w:ascii="Calibri" w:eastAsia="Malgun Gothic" w:hAnsi="Calibri" w:cs="B Zar" w:hint="cs"/>
          <w:sz w:val="24"/>
          <w:szCs w:val="24"/>
          <w:rtl/>
        </w:rPr>
        <w:t xml:space="preserve"> </w:t>
      </w:r>
      <w:proofErr w:type="spellStart"/>
      <w:r w:rsidRPr="00CE12B9">
        <w:rPr>
          <w:rFonts w:ascii="Calibri" w:eastAsia="Malgun Gothic" w:hAnsi="Calibri" w:cs="B Zar" w:hint="cs"/>
          <w:sz w:val="24"/>
          <w:szCs w:val="24"/>
          <w:rtl/>
        </w:rPr>
        <w:t>سیدمهدوی</w:t>
      </w:r>
      <w:proofErr w:type="spellEnd"/>
      <w:r w:rsidRPr="00CE12B9">
        <w:rPr>
          <w:rFonts w:ascii="Calibri" w:eastAsia="Malgun Gothic" w:hAnsi="Calibri" w:cs="B Zar" w:hint="cs"/>
          <w:sz w:val="24"/>
          <w:szCs w:val="24"/>
          <w:rtl/>
        </w:rPr>
        <w:t xml:space="preserve"> اقدام و همکاران(2025)</w:t>
      </w:r>
      <w:r w:rsidRPr="00CE12B9">
        <w:rPr>
          <w:rFonts w:ascii="Calibri" w:eastAsia="Malgun Gothic" w:hAnsi="Calibri" w:cs="B Zar"/>
          <w:sz w:val="24"/>
          <w:szCs w:val="24"/>
          <w:rtl/>
        </w:rPr>
        <w:t xml:space="preserve"> </w:t>
      </w:r>
      <w:r w:rsidRPr="00CE12B9">
        <w:rPr>
          <w:rFonts w:ascii="Calibri" w:eastAsia="Malgun Gothic" w:hAnsi="Calibri" w:cs="B Zar" w:hint="cs"/>
          <w:sz w:val="24"/>
          <w:szCs w:val="24"/>
          <w:rtl/>
        </w:rPr>
        <w:t xml:space="preserve">نیز </w:t>
      </w:r>
      <w:r w:rsidRPr="00CE12B9">
        <w:rPr>
          <w:rFonts w:ascii="Calibri" w:eastAsia="Malgun Gothic" w:hAnsi="Calibri" w:cs="B Zar"/>
          <w:sz w:val="24"/>
          <w:szCs w:val="24"/>
          <w:rtl/>
        </w:rPr>
        <w:t>ضر</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ب</w:t>
      </w:r>
      <w:r w:rsidRPr="00CE12B9">
        <w:rPr>
          <w:rFonts w:ascii="Calibri" w:eastAsia="Malgun Gothic" w:hAnsi="Calibri" w:cs="B Zar"/>
          <w:sz w:val="24"/>
          <w:szCs w:val="24"/>
          <w:rtl/>
        </w:rPr>
        <w:t xml:space="preserve"> </w:t>
      </w:r>
      <w:proofErr w:type="spellStart"/>
      <w:r w:rsidRPr="00CE12B9">
        <w:rPr>
          <w:rFonts w:ascii="Calibri" w:eastAsia="Malgun Gothic" w:hAnsi="Calibri" w:cs="B Zar"/>
          <w:sz w:val="24"/>
          <w:szCs w:val="24"/>
          <w:rtl/>
        </w:rPr>
        <w:t>آلفا</w:t>
      </w:r>
      <w:r w:rsidRPr="00CE12B9">
        <w:rPr>
          <w:rFonts w:ascii="Calibri" w:eastAsia="Malgun Gothic" w:hAnsi="Calibri" w:cs="B Zar" w:hint="cs"/>
          <w:sz w:val="24"/>
          <w:szCs w:val="24"/>
          <w:rtl/>
        </w:rPr>
        <w:t>ی</w:t>
      </w:r>
      <w:proofErr w:type="spellEnd"/>
      <w:r w:rsidRPr="00CE12B9">
        <w:rPr>
          <w:rFonts w:ascii="Calibri" w:eastAsia="Malgun Gothic" w:hAnsi="Calibri" w:cs="B Zar"/>
          <w:sz w:val="24"/>
          <w:szCs w:val="24"/>
          <w:rtl/>
        </w:rPr>
        <w:t xml:space="preserve"> </w:t>
      </w:r>
      <w:proofErr w:type="spellStart"/>
      <w:r w:rsidRPr="00CE12B9">
        <w:rPr>
          <w:rFonts w:ascii="Calibri" w:eastAsia="Malgun Gothic" w:hAnsi="Calibri" w:cs="B Zar"/>
          <w:sz w:val="24"/>
          <w:szCs w:val="24"/>
          <w:rtl/>
        </w:rPr>
        <w:t>کرونباخ</w:t>
      </w:r>
      <w:proofErr w:type="spellEnd"/>
      <w:r w:rsidRPr="00CE12B9">
        <w:rPr>
          <w:rFonts w:ascii="Calibri" w:eastAsia="Malgun Gothic" w:hAnsi="Calibri" w:cs="B Zar"/>
          <w:sz w:val="24"/>
          <w:szCs w:val="24"/>
          <w:rtl/>
        </w:rPr>
        <w:t xml:space="preserve"> برا</w:t>
      </w:r>
      <w:r w:rsidRPr="00CE12B9">
        <w:rPr>
          <w:rFonts w:ascii="Calibri" w:eastAsia="Malgun Gothic" w:hAnsi="Calibri" w:cs="B Zar" w:hint="cs"/>
          <w:sz w:val="24"/>
          <w:szCs w:val="24"/>
          <w:rtl/>
        </w:rPr>
        <w:t>ی</w:t>
      </w:r>
      <w:r w:rsidRPr="00CE12B9">
        <w:rPr>
          <w:rFonts w:ascii="Calibri" w:eastAsia="Malgun Gothic" w:hAnsi="Calibri" w:cs="B Zar"/>
          <w:sz w:val="24"/>
          <w:szCs w:val="24"/>
          <w:rtl/>
        </w:rPr>
        <w:t xml:space="preserve"> </w:t>
      </w:r>
      <w:proofErr w:type="spellStart"/>
      <w:r w:rsidRPr="00CE12B9">
        <w:rPr>
          <w:rFonts w:ascii="Calibri" w:eastAsia="Malgun Gothic" w:hAnsi="Calibri" w:cs="B Zar"/>
          <w:sz w:val="24"/>
          <w:szCs w:val="24"/>
          <w:rtl/>
        </w:rPr>
        <w:t>خرده‌مق</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اس</w:t>
      </w:r>
      <w:proofErr w:type="spellEnd"/>
      <w:r w:rsidRPr="00CE12B9">
        <w:rPr>
          <w:rFonts w:ascii="Calibri" w:eastAsia="Malgun Gothic" w:hAnsi="Calibri" w:cs="B Zar"/>
          <w:sz w:val="24"/>
          <w:szCs w:val="24"/>
          <w:rtl/>
        </w:rPr>
        <w:t xml:space="preserve"> </w:t>
      </w:r>
      <w:r w:rsidRPr="00CE12B9">
        <w:rPr>
          <w:rFonts w:ascii="Calibri" w:eastAsia="Malgun Gothic" w:hAnsi="Calibri" w:cs="B Zar" w:hint="cs"/>
          <w:sz w:val="24"/>
          <w:szCs w:val="24"/>
          <w:rtl/>
        </w:rPr>
        <w:t>عاطفی</w:t>
      </w:r>
      <w:r w:rsidRPr="00CE12B9">
        <w:rPr>
          <w:rFonts w:ascii="Calibri" w:eastAsia="Malgun Gothic" w:hAnsi="Calibri" w:cs="B Zar"/>
          <w:sz w:val="24"/>
          <w:szCs w:val="24"/>
          <w:rtl/>
        </w:rPr>
        <w:t xml:space="preserve"> ۷۹/۰ و برا</w:t>
      </w:r>
      <w:r w:rsidRPr="00CE12B9">
        <w:rPr>
          <w:rFonts w:ascii="Calibri" w:eastAsia="Malgun Gothic" w:hAnsi="Calibri" w:cs="B Zar" w:hint="cs"/>
          <w:sz w:val="24"/>
          <w:szCs w:val="24"/>
          <w:rtl/>
        </w:rPr>
        <w:t>ی</w:t>
      </w:r>
      <w:r w:rsidRPr="00CE12B9">
        <w:rPr>
          <w:rFonts w:ascii="Calibri" w:eastAsia="Malgun Gothic" w:hAnsi="Calibri" w:cs="B Zar"/>
          <w:sz w:val="24"/>
          <w:szCs w:val="24"/>
          <w:rtl/>
        </w:rPr>
        <w:t xml:space="preserve"> </w:t>
      </w:r>
      <w:proofErr w:type="spellStart"/>
      <w:r w:rsidRPr="00CE12B9">
        <w:rPr>
          <w:rFonts w:ascii="Calibri" w:eastAsia="Malgun Gothic" w:hAnsi="Calibri" w:cs="B Zar"/>
          <w:sz w:val="24"/>
          <w:szCs w:val="24"/>
          <w:rtl/>
        </w:rPr>
        <w:t>خرده‌مق</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اس</w:t>
      </w:r>
      <w:proofErr w:type="spellEnd"/>
      <w:r w:rsidRPr="00CE12B9">
        <w:rPr>
          <w:rFonts w:ascii="Calibri" w:eastAsia="Malgun Gothic" w:hAnsi="Calibri" w:cs="B Zar"/>
          <w:sz w:val="24"/>
          <w:szCs w:val="24"/>
          <w:rtl/>
        </w:rPr>
        <w:t xml:space="preserve"> شناخت</w:t>
      </w:r>
      <w:r w:rsidRPr="00CE12B9">
        <w:rPr>
          <w:rFonts w:ascii="Calibri" w:eastAsia="Malgun Gothic" w:hAnsi="Calibri" w:cs="B Zar" w:hint="cs"/>
          <w:sz w:val="24"/>
          <w:szCs w:val="24"/>
          <w:rtl/>
        </w:rPr>
        <w:t>ی</w:t>
      </w:r>
      <w:r w:rsidRPr="00CE12B9">
        <w:rPr>
          <w:rFonts w:ascii="Calibri" w:eastAsia="Malgun Gothic" w:hAnsi="Calibri" w:cs="B Zar"/>
          <w:sz w:val="24"/>
          <w:szCs w:val="24"/>
          <w:rtl/>
        </w:rPr>
        <w:t xml:space="preserve"> ۷۹/۰ و برا</w:t>
      </w:r>
      <w:r w:rsidRPr="00CE12B9">
        <w:rPr>
          <w:rFonts w:ascii="Calibri" w:eastAsia="Malgun Gothic" w:hAnsi="Calibri" w:cs="B Zar" w:hint="cs"/>
          <w:sz w:val="24"/>
          <w:szCs w:val="24"/>
          <w:rtl/>
        </w:rPr>
        <w:t>ی</w:t>
      </w:r>
      <w:r w:rsidRPr="00CE12B9">
        <w:rPr>
          <w:rFonts w:ascii="Calibri" w:eastAsia="Malgun Gothic" w:hAnsi="Calibri" w:cs="B Zar"/>
          <w:sz w:val="24"/>
          <w:szCs w:val="24"/>
          <w:rtl/>
        </w:rPr>
        <w:t xml:space="preserve"> کل مق</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اس</w:t>
      </w:r>
      <w:r w:rsidRPr="00CE12B9">
        <w:rPr>
          <w:rFonts w:ascii="Calibri" w:eastAsia="Malgun Gothic" w:hAnsi="Calibri" w:cs="B Zar"/>
          <w:sz w:val="24"/>
          <w:szCs w:val="24"/>
          <w:rtl/>
        </w:rPr>
        <w:t xml:space="preserve"> ۸۶/۰ محاسبه شد؛ نتا</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ج</w:t>
      </w:r>
      <w:r w:rsidRPr="00CE12B9">
        <w:rPr>
          <w:rFonts w:ascii="Calibri" w:eastAsia="Malgun Gothic" w:hAnsi="Calibri" w:cs="B Zar"/>
          <w:sz w:val="24"/>
          <w:szCs w:val="24"/>
          <w:rtl/>
        </w:rPr>
        <w:t xml:space="preserve"> تحل</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ل</w:t>
      </w:r>
      <w:r w:rsidRPr="00CE12B9">
        <w:rPr>
          <w:rFonts w:ascii="Calibri" w:eastAsia="Malgun Gothic" w:hAnsi="Calibri" w:cs="B Zar"/>
          <w:sz w:val="24"/>
          <w:szCs w:val="24"/>
          <w:rtl/>
        </w:rPr>
        <w:t xml:space="preserve"> عامل</w:t>
      </w:r>
      <w:r w:rsidRPr="00CE12B9">
        <w:rPr>
          <w:rFonts w:ascii="Calibri" w:eastAsia="Malgun Gothic" w:hAnsi="Calibri" w:cs="B Zar" w:hint="cs"/>
          <w:sz w:val="24"/>
          <w:szCs w:val="24"/>
          <w:rtl/>
        </w:rPr>
        <w:t>ی</w:t>
      </w:r>
      <w:r w:rsidRPr="00CE12B9">
        <w:rPr>
          <w:rFonts w:ascii="Calibri" w:eastAsia="Malgun Gothic" w:hAnsi="Calibri" w:cs="B Zar"/>
          <w:sz w:val="24"/>
          <w:szCs w:val="24"/>
          <w:rtl/>
        </w:rPr>
        <w:t xml:space="preserve"> </w:t>
      </w:r>
      <w:proofErr w:type="spellStart"/>
      <w:r w:rsidRPr="00CE12B9">
        <w:rPr>
          <w:rFonts w:ascii="Calibri" w:eastAsia="Malgun Gothic" w:hAnsi="Calibri" w:cs="B Zar"/>
          <w:sz w:val="24"/>
          <w:szCs w:val="24"/>
          <w:rtl/>
        </w:rPr>
        <w:t>تأ</w:t>
      </w:r>
      <w:r w:rsidRPr="00CE12B9">
        <w:rPr>
          <w:rFonts w:ascii="Calibri" w:eastAsia="Malgun Gothic" w:hAnsi="Calibri" w:cs="B Zar" w:hint="cs"/>
          <w:sz w:val="24"/>
          <w:szCs w:val="24"/>
          <w:rtl/>
        </w:rPr>
        <w:t>یی</w:t>
      </w:r>
      <w:r w:rsidRPr="00CE12B9">
        <w:rPr>
          <w:rFonts w:ascii="Calibri" w:eastAsia="Malgun Gothic" w:hAnsi="Calibri" w:cs="B Zar" w:hint="eastAsia"/>
          <w:sz w:val="24"/>
          <w:szCs w:val="24"/>
          <w:rtl/>
        </w:rPr>
        <w:t>د</w:t>
      </w:r>
      <w:r w:rsidRPr="00CE12B9">
        <w:rPr>
          <w:rFonts w:ascii="Calibri" w:eastAsia="Malgun Gothic" w:hAnsi="Calibri" w:cs="B Zar" w:hint="cs"/>
          <w:sz w:val="24"/>
          <w:szCs w:val="24"/>
          <w:rtl/>
        </w:rPr>
        <w:t>ی</w:t>
      </w:r>
      <w:proofErr w:type="spellEnd"/>
      <w:r w:rsidRPr="00CE12B9">
        <w:rPr>
          <w:rFonts w:ascii="Calibri" w:eastAsia="Malgun Gothic" w:hAnsi="Calibri" w:cs="B Zar"/>
          <w:sz w:val="24"/>
          <w:szCs w:val="24"/>
          <w:rtl/>
        </w:rPr>
        <w:t xml:space="preserve"> ن</w:t>
      </w:r>
      <w:r w:rsidRPr="00CE12B9">
        <w:rPr>
          <w:rFonts w:ascii="Calibri" w:eastAsia="Malgun Gothic" w:hAnsi="Calibri" w:cs="B Zar" w:hint="cs"/>
          <w:sz w:val="24"/>
          <w:szCs w:val="24"/>
          <w:rtl/>
        </w:rPr>
        <w:t>ی</w:t>
      </w:r>
      <w:r w:rsidRPr="00CE12B9">
        <w:rPr>
          <w:rFonts w:ascii="Calibri" w:eastAsia="Malgun Gothic" w:hAnsi="Calibri" w:cs="B Zar" w:hint="eastAsia"/>
          <w:sz w:val="24"/>
          <w:szCs w:val="24"/>
          <w:rtl/>
        </w:rPr>
        <w:t>ز</w:t>
      </w:r>
      <w:r w:rsidRPr="00CE12B9">
        <w:rPr>
          <w:rFonts w:ascii="Calibri" w:eastAsia="Malgun Gothic" w:hAnsi="Calibri" w:cs="B Zar"/>
          <w:sz w:val="24"/>
          <w:szCs w:val="24"/>
          <w:rtl/>
        </w:rPr>
        <w:t xml:space="preserve"> حاک</w:t>
      </w:r>
      <w:r w:rsidRPr="00CE12B9">
        <w:rPr>
          <w:rFonts w:ascii="Calibri" w:eastAsia="Malgun Gothic" w:hAnsi="Calibri" w:cs="B Zar" w:hint="cs"/>
          <w:sz w:val="24"/>
          <w:szCs w:val="24"/>
          <w:rtl/>
        </w:rPr>
        <w:t>ی</w:t>
      </w:r>
      <w:r w:rsidRPr="00CE12B9">
        <w:rPr>
          <w:rFonts w:ascii="Calibri" w:eastAsia="Malgun Gothic" w:hAnsi="Calibri" w:cs="B Zar"/>
          <w:sz w:val="24"/>
          <w:szCs w:val="24"/>
          <w:rtl/>
        </w:rPr>
        <w:t xml:space="preserve"> از برازش مدل دو عامل</w:t>
      </w:r>
      <w:r w:rsidRPr="00CE12B9">
        <w:rPr>
          <w:rFonts w:ascii="Calibri" w:eastAsia="Malgun Gothic" w:hAnsi="Calibri" w:cs="B Zar" w:hint="cs"/>
          <w:sz w:val="24"/>
          <w:szCs w:val="24"/>
          <w:rtl/>
        </w:rPr>
        <w:t>ی</w:t>
      </w:r>
      <w:r w:rsidRPr="00CE12B9">
        <w:rPr>
          <w:rFonts w:ascii="Calibri" w:eastAsia="Malgun Gothic" w:hAnsi="Calibri" w:cs="B Zar"/>
          <w:sz w:val="24"/>
          <w:szCs w:val="24"/>
          <w:rtl/>
        </w:rPr>
        <w:t xml:space="preserve"> بود.</w:t>
      </w:r>
      <w:r w:rsidRPr="00CE12B9">
        <w:rPr>
          <w:rFonts w:ascii="Calibri" w:eastAsia="Malgun Gothic" w:hAnsi="Calibri" w:cs="B Zar" w:hint="cs"/>
          <w:sz w:val="24"/>
          <w:szCs w:val="24"/>
          <w:rtl/>
        </w:rPr>
        <w:t xml:space="preserve"> در پژوهش حاضر </w:t>
      </w:r>
      <w:proofErr w:type="spellStart"/>
      <w:r w:rsidRPr="00CE12B9">
        <w:rPr>
          <w:rFonts w:ascii="Calibri" w:eastAsia="Malgun Gothic" w:hAnsi="Calibri" w:cs="B Zar" w:hint="cs"/>
          <w:sz w:val="24"/>
          <w:szCs w:val="24"/>
          <w:rtl/>
        </w:rPr>
        <w:t>آلفای</w:t>
      </w:r>
      <w:proofErr w:type="spellEnd"/>
      <w:r w:rsidRPr="00CE12B9">
        <w:rPr>
          <w:rFonts w:ascii="Calibri" w:eastAsia="Malgun Gothic" w:hAnsi="Calibri" w:cs="B Zar" w:hint="cs"/>
          <w:sz w:val="24"/>
          <w:szCs w:val="24"/>
          <w:rtl/>
        </w:rPr>
        <w:t xml:space="preserve"> </w:t>
      </w:r>
      <w:proofErr w:type="spellStart"/>
      <w:r w:rsidRPr="00CE12B9">
        <w:rPr>
          <w:rFonts w:ascii="Calibri" w:eastAsia="Malgun Gothic" w:hAnsi="Calibri" w:cs="B Zar" w:hint="cs"/>
          <w:sz w:val="24"/>
          <w:szCs w:val="24"/>
          <w:rtl/>
        </w:rPr>
        <w:t>کرونباخ</w:t>
      </w:r>
      <w:proofErr w:type="spellEnd"/>
      <w:r w:rsidRPr="00CE12B9">
        <w:rPr>
          <w:rFonts w:ascii="Calibri" w:eastAsia="Malgun Gothic" w:hAnsi="Calibri" w:cs="B Zar" w:hint="cs"/>
          <w:sz w:val="24"/>
          <w:szCs w:val="24"/>
          <w:rtl/>
        </w:rPr>
        <w:t xml:space="preserve"> برای همدلی شناختی 82/0، برای همدلی عاطفی 83/0 و برای کل ابزار 87/0 بدست آمد.</w:t>
      </w:r>
    </w:p>
    <w:bookmarkEnd w:id="26"/>
    <w:p w14:paraId="70CF4929" w14:textId="77777777" w:rsidR="006F11B0" w:rsidRDefault="006F11B0" w:rsidP="006F11B0">
      <w:pPr>
        <w:spacing w:after="0" w:line="240" w:lineRule="auto"/>
        <w:jc w:val="both"/>
        <w:rPr>
          <w:rFonts w:cs="B Zar"/>
          <w:b/>
          <w:bCs/>
          <w:color w:val="A42898"/>
          <w:rtl/>
        </w:rPr>
      </w:pPr>
      <w:r w:rsidRPr="00266164">
        <w:rPr>
          <w:rFonts w:cs="B Zar" w:hint="cs"/>
          <w:b/>
          <w:bCs/>
          <w:color w:val="A42898"/>
          <w:rtl/>
        </w:rPr>
        <w:t xml:space="preserve">ب) </w:t>
      </w:r>
      <w:r>
        <w:rPr>
          <w:rFonts w:cs="B Zar" w:hint="cs"/>
          <w:b/>
          <w:bCs/>
          <w:color w:val="A42898"/>
          <w:rtl/>
        </w:rPr>
        <w:t>روش اجرا</w:t>
      </w:r>
    </w:p>
    <w:bookmarkEnd w:id="9"/>
    <w:p w14:paraId="5687E380" w14:textId="0FDCE485" w:rsidR="006F11B0" w:rsidRPr="006F11B0" w:rsidRDefault="006250A4" w:rsidP="00CE12B9">
      <w:pPr>
        <w:spacing w:after="0" w:line="240" w:lineRule="auto"/>
        <w:jc w:val="both"/>
        <w:rPr>
          <w:rFonts w:ascii="Times New Roman" w:hAnsi="Times New Roman" w:cs="B Zar"/>
          <w:sz w:val="20"/>
          <w:szCs w:val="24"/>
          <w:rtl/>
        </w:rPr>
        <w:sectPr w:rsidR="006F11B0" w:rsidRPr="006F11B0" w:rsidSect="002C01A1">
          <w:footnotePr>
            <w:numRestart w:val="eachPage"/>
          </w:footnotePr>
          <w:type w:val="continuous"/>
          <w:pgSz w:w="12240" w:h="15840"/>
          <w:pgMar w:top="1440" w:right="737" w:bottom="1440" w:left="737" w:header="708" w:footer="708" w:gutter="0"/>
          <w:pgNumType w:start="1072"/>
          <w:cols w:num="2" w:space="561"/>
          <w:bidi/>
          <w:rtlGutter/>
          <w:docGrid w:linePitch="360"/>
        </w:sectPr>
      </w:pPr>
      <w:r w:rsidRPr="006250A4">
        <w:rPr>
          <w:rFonts w:ascii="Times New Roman" w:hAnsi="Times New Roman" w:cs="B Zar" w:hint="cs"/>
          <w:sz w:val="20"/>
          <w:szCs w:val="24"/>
          <w:rtl/>
          <w:lang w:bidi="ar-SA"/>
        </w:rPr>
        <w:t xml:space="preserve">در این مطالعه جهت بررسی روابط مستقیم و غیر مستقیم متغیر ها از روش معادلات ساختاری </w:t>
      </w:r>
      <w:r w:rsidR="00DB5F98">
        <w:rPr>
          <w:rFonts w:ascii="Times New Roman" w:hAnsi="Times New Roman" w:cs="B Zar" w:hint="cs"/>
          <w:sz w:val="20"/>
          <w:szCs w:val="24"/>
          <w:rtl/>
        </w:rPr>
        <w:t>استفاده</w:t>
      </w:r>
      <w:r w:rsidRPr="006250A4">
        <w:rPr>
          <w:rFonts w:ascii="Times New Roman" w:hAnsi="Times New Roman" w:cs="B Zar" w:hint="cs"/>
          <w:sz w:val="20"/>
          <w:szCs w:val="24"/>
          <w:rtl/>
          <w:lang w:bidi="ar-SA"/>
        </w:rPr>
        <w:t xml:space="preserve"> شد</w:t>
      </w:r>
      <w:r w:rsidRPr="006250A4">
        <w:rPr>
          <w:rFonts w:ascii="Times New Roman" w:hAnsi="Times New Roman" w:cs="B Zar"/>
          <w:sz w:val="20"/>
          <w:szCs w:val="24"/>
          <w:rtl/>
          <w:lang w:bidi="ar-SA"/>
        </w:rPr>
        <w:t xml:space="preserve">. </w:t>
      </w:r>
      <w:r w:rsidR="00CE12B9" w:rsidRPr="00CE12B9">
        <w:rPr>
          <w:rFonts w:ascii="Times New Roman" w:hAnsi="Times New Roman" w:cs="B Zar"/>
          <w:sz w:val="20"/>
          <w:szCs w:val="24"/>
          <w:rtl/>
          <w:lang w:bidi="ar-SA"/>
        </w:rPr>
        <w:t>داده‌ها پس از گردآور</w:t>
      </w:r>
      <w:r w:rsidR="00CE12B9" w:rsidRPr="00CE12B9">
        <w:rPr>
          <w:rFonts w:ascii="Times New Roman" w:hAnsi="Times New Roman" w:cs="B Zar" w:hint="cs"/>
          <w:sz w:val="20"/>
          <w:szCs w:val="24"/>
          <w:rtl/>
          <w:lang w:bidi="ar-SA"/>
        </w:rPr>
        <w:t>ی</w:t>
      </w:r>
      <w:r w:rsidR="00CE12B9" w:rsidRPr="00CE12B9">
        <w:rPr>
          <w:rFonts w:ascii="Times New Roman" w:hAnsi="Times New Roman" w:cs="B Zar"/>
          <w:sz w:val="20"/>
          <w:szCs w:val="24"/>
          <w:rtl/>
          <w:lang w:bidi="ar-SA"/>
        </w:rPr>
        <w:t xml:space="preserve"> با استفاده از آمار توص</w:t>
      </w:r>
      <w:r w:rsidR="00CE12B9" w:rsidRPr="00CE12B9">
        <w:rPr>
          <w:rFonts w:ascii="Times New Roman" w:hAnsi="Times New Roman" w:cs="B Zar" w:hint="cs"/>
          <w:sz w:val="20"/>
          <w:szCs w:val="24"/>
          <w:rtl/>
          <w:lang w:bidi="ar-SA"/>
        </w:rPr>
        <w:t>ی</w:t>
      </w:r>
      <w:r w:rsidR="00CE12B9" w:rsidRPr="00CE12B9">
        <w:rPr>
          <w:rFonts w:ascii="Times New Roman" w:hAnsi="Times New Roman" w:cs="B Zar" w:hint="eastAsia"/>
          <w:sz w:val="20"/>
          <w:szCs w:val="24"/>
          <w:rtl/>
          <w:lang w:bidi="ar-SA"/>
        </w:rPr>
        <w:t>ف</w:t>
      </w:r>
      <w:r w:rsidR="00CE12B9" w:rsidRPr="00CE12B9">
        <w:rPr>
          <w:rFonts w:ascii="Times New Roman" w:hAnsi="Times New Roman" w:cs="B Zar" w:hint="cs"/>
          <w:sz w:val="20"/>
          <w:szCs w:val="24"/>
          <w:rtl/>
          <w:lang w:bidi="ar-SA"/>
        </w:rPr>
        <w:t>ی</w:t>
      </w:r>
      <w:r w:rsidR="00CE12B9" w:rsidRPr="00CE12B9">
        <w:rPr>
          <w:rFonts w:ascii="Times New Roman" w:hAnsi="Times New Roman" w:cs="B Zar"/>
          <w:sz w:val="20"/>
          <w:szCs w:val="24"/>
          <w:rtl/>
          <w:lang w:bidi="ar-SA"/>
        </w:rPr>
        <w:t xml:space="preserve"> و آمار استنباط</w:t>
      </w:r>
      <w:r w:rsidR="00CE12B9" w:rsidRPr="00CE12B9">
        <w:rPr>
          <w:rFonts w:ascii="Times New Roman" w:hAnsi="Times New Roman" w:cs="B Zar" w:hint="cs"/>
          <w:sz w:val="20"/>
          <w:szCs w:val="24"/>
          <w:rtl/>
          <w:lang w:bidi="ar-SA"/>
        </w:rPr>
        <w:t>ی</w:t>
      </w:r>
      <w:r w:rsidR="00CE12B9" w:rsidRPr="00CE12B9">
        <w:rPr>
          <w:rFonts w:ascii="Times New Roman" w:hAnsi="Times New Roman" w:cs="B Zar"/>
          <w:sz w:val="20"/>
          <w:szCs w:val="24"/>
          <w:rtl/>
          <w:lang w:bidi="ar-SA"/>
        </w:rPr>
        <w:t xml:space="preserve"> شامل همبستگ</w:t>
      </w:r>
      <w:r w:rsidR="00CE12B9" w:rsidRPr="00CE12B9">
        <w:rPr>
          <w:rFonts w:ascii="Times New Roman" w:hAnsi="Times New Roman" w:cs="B Zar" w:hint="cs"/>
          <w:sz w:val="20"/>
          <w:szCs w:val="24"/>
          <w:rtl/>
          <w:lang w:bidi="ar-SA"/>
        </w:rPr>
        <w:t>ی</w:t>
      </w:r>
      <w:r w:rsidR="00CE12B9" w:rsidRPr="00CE12B9">
        <w:rPr>
          <w:rFonts w:ascii="Times New Roman" w:hAnsi="Times New Roman" w:cs="B Zar"/>
          <w:sz w:val="20"/>
          <w:szCs w:val="24"/>
          <w:rtl/>
          <w:lang w:bidi="ar-SA"/>
        </w:rPr>
        <w:t xml:space="preserve"> پ</w:t>
      </w:r>
      <w:r w:rsidR="00CE12B9" w:rsidRPr="00CE12B9">
        <w:rPr>
          <w:rFonts w:ascii="Times New Roman" w:hAnsi="Times New Roman" w:cs="B Zar" w:hint="cs"/>
          <w:sz w:val="20"/>
          <w:szCs w:val="24"/>
          <w:rtl/>
          <w:lang w:bidi="ar-SA"/>
        </w:rPr>
        <w:t>ی</w:t>
      </w:r>
      <w:r w:rsidR="00CE12B9" w:rsidRPr="00CE12B9">
        <w:rPr>
          <w:rFonts w:ascii="Times New Roman" w:hAnsi="Times New Roman" w:cs="B Zar" w:hint="eastAsia"/>
          <w:sz w:val="20"/>
          <w:szCs w:val="24"/>
          <w:rtl/>
          <w:lang w:bidi="ar-SA"/>
        </w:rPr>
        <w:t>رسون</w:t>
      </w:r>
      <w:r w:rsidR="00CE12B9" w:rsidRPr="00CE12B9">
        <w:rPr>
          <w:rFonts w:ascii="Times New Roman" w:hAnsi="Times New Roman" w:cs="B Zar"/>
          <w:sz w:val="20"/>
          <w:szCs w:val="24"/>
          <w:rtl/>
          <w:lang w:bidi="ar-SA"/>
        </w:rPr>
        <w:t xml:space="preserve"> و </w:t>
      </w:r>
      <w:r w:rsidR="00CE12B9" w:rsidRPr="00CE12B9">
        <w:rPr>
          <w:rFonts w:ascii="Times New Roman" w:hAnsi="Times New Roman" w:cs="B Zar" w:hint="cs"/>
          <w:sz w:val="20"/>
          <w:szCs w:val="24"/>
          <w:rtl/>
          <w:lang w:bidi="ar-SA"/>
        </w:rPr>
        <w:t>تحلیل مسیر</w:t>
      </w:r>
      <w:r w:rsidR="00CE12B9" w:rsidRPr="00CE12B9">
        <w:rPr>
          <w:rFonts w:ascii="Times New Roman" w:hAnsi="Times New Roman" w:cs="B Zar"/>
          <w:sz w:val="20"/>
          <w:szCs w:val="24"/>
          <w:rtl/>
          <w:lang w:bidi="ar-SA"/>
        </w:rPr>
        <w:t xml:space="preserve"> توسط نرم‌افزارها</w:t>
      </w:r>
      <w:r w:rsidR="00CE12B9" w:rsidRPr="00CE12B9">
        <w:rPr>
          <w:rFonts w:ascii="Times New Roman" w:hAnsi="Times New Roman" w:cs="B Zar" w:hint="cs"/>
          <w:sz w:val="20"/>
          <w:szCs w:val="24"/>
          <w:rtl/>
          <w:lang w:bidi="ar-SA"/>
        </w:rPr>
        <w:t>ی</w:t>
      </w:r>
      <w:r w:rsidR="00CE12B9" w:rsidRPr="00CE12B9">
        <w:rPr>
          <w:rFonts w:ascii="Times New Roman" w:hAnsi="Times New Roman" w:cs="B Zar"/>
          <w:sz w:val="20"/>
          <w:szCs w:val="24"/>
          <w:rtl/>
          <w:lang w:bidi="ar-SA"/>
        </w:rPr>
        <w:t xml:space="preserve"> </w:t>
      </w:r>
      <w:commentRangeStart w:id="28"/>
      <w:r w:rsidR="00CE12B9" w:rsidRPr="00CE12B9">
        <w:rPr>
          <w:rFonts w:ascii="Times New Roman" w:hAnsi="Times New Roman" w:cs="B Zar"/>
          <w:sz w:val="20"/>
          <w:szCs w:val="24"/>
          <w:lang w:bidi="ar-SA"/>
        </w:rPr>
        <w:t>SPSS</w:t>
      </w:r>
      <w:r w:rsidR="007603C4">
        <w:rPr>
          <w:rFonts w:ascii="Times New Roman" w:hAnsi="Times New Roman" w:cs="B Zar"/>
          <w:sz w:val="20"/>
          <w:szCs w:val="24"/>
          <w:lang w:bidi="ar-SA"/>
        </w:rPr>
        <w:t>-27</w:t>
      </w:r>
      <w:r w:rsidR="00CE12B9" w:rsidRPr="00CE12B9">
        <w:rPr>
          <w:rFonts w:ascii="Times New Roman" w:hAnsi="Times New Roman" w:cs="B Zar"/>
          <w:sz w:val="20"/>
          <w:szCs w:val="24"/>
          <w:rtl/>
          <w:lang w:bidi="ar-SA"/>
        </w:rPr>
        <w:t xml:space="preserve"> و </w:t>
      </w:r>
      <w:r w:rsidR="00CE12B9" w:rsidRPr="00CE12B9">
        <w:rPr>
          <w:rFonts w:ascii="Times New Roman" w:hAnsi="Times New Roman" w:cs="B Zar"/>
          <w:sz w:val="20"/>
          <w:szCs w:val="24"/>
          <w:lang w:bidi="ar-SA"/>
        </w:rPr>
        <w:t>AMOS</w:t>
      </w:r>
      <w:r w:rsidR="007603C4">
        <w:rPr>
          <w:rFonts w:ascii="Times New Roman" w:hAnsi="Times New Roman" w:cs="B Zar"/>
          <w:sz w:val="20"/>
          <w:szCs w:val="24"/>
          <w:lang w:bidi="ar-SA"/>
        </w:rPr>
        <w:t>-24</w:t>
      </w:r>
      <w:r w:rsidR="00CE12B9" w:rsidRPr="00CE12B9">
        <w:rPr>
          <w:rFonts w:ascii="Times New Roman" w:hAnsi="Times New Roman" w:cs="B Zar" w:hint="cs"/>
          <w:sz w:val="20"/>
          <w:szCs w:val="24"/>
          <w:rtl/>
          <w:lang w:bidi="ar-SA"/>
        </w:rPr>
        <w:t xml:space="preserve"> </w:t>
      </w:r>
      <w:commentRangeEnd w:id="28"/>
      <w:r w:rsidR="00746315">
        <w:rPr>
          <w:rStyle w:val="CommentReference"/>
          <w:rFonts w:ascii="Calibri" w:eastAsia="Calibri" w:hAnsi="Calibri" w:cs="Arial"/>
          <w:rtl/>
        </w:rPr>
        <w:commentReference w:id="28"/>
      </w:r>
      <w:r w:rsidR="00CE12B9" w:rsidRPr="00CE12B9">
        <w:rPr>
          <w:rFonts w:ascii="Times New Roman" w:hAnsi="Times New Roman" w:cs="B Zar"/>
          <w:sz w:val="20"/>
          <w:szCs w:val="24"/>
          <w:rtl/>
          <w:lang w:bidi="ar-SA"/>
        </w:rPr>
        <w:t>تحل</w:t>
      </w:r>
      <w:r w:rsidR="00CE12B9" w:rsidRPr="00CE12B9">
        <w:rPr>
          <w:rFonts w:ascii="Times New Roman" w:hAnsi="Times New Roman" w:cs="B Zar" w:hint="cs"/>
          <w:sz w:val="20"/>
          <w:szCs w:val="24"/>
          <w:rtl/>
          <w:lang w:bidi="ar-SA"/>
        </w:rPr>
        <w:t>ی</w:t>
      </w:r>
      <w:r w:rsidR="00CE12B9" w:rsidRPr="00CE12B9">
        <w:rPr>
          <w:rFonts w:ascii="Times New Roman" w:hAnsi="Times New Roman" w:cs="B Zar" w:hint="eastAsia"/>
          <w:sz w:val="20"/>
          <w:szCs w:val="24"/>
          <w:rtl/>
          <w:lang w:bidi="ar-SA"/>
        </w:rPr>
        <w:t>ل</w:t>
      </w:r>
      <w:r w:rsidR="00CE12B9" w:rsidRPr="00CE12B9">
        <w:rPr>
          <w:rFonts w:ascii="Times New Roman" w:hAnsi="Times New Roman" w:cs="B Zar"/>
          <w:sz w:val="20"/>
          <w:szCs w:val="24"/>
          <w:rtl/>
          <w:lang w:bidi="ar-SA"/>
        </w:rPr>
        <w:t xml:space="preserve"> شدند.</w:t>
      </w:r>
    </w:p>
    <w:bookmarkEnd w:id="15"/>
    <w:p w14:paraId="0A9909AA" w14:textId="4269239C" w:rsidR="002C01A1" w:rsidRPr="00266164" w:rsidRDefault="002C01A1" w:rsidP="002C01A1">
      <w:pPr>
        <w:spacing w:after="0" w:line="240" w:lineRule="auto"/>
        <w:jc w:val="both"/>
        <w:rPr>
          <w:rFonts w:ascii="Times New Roman" w:hAnsi="Times New Roman" w:cs="B Zar"/>
          <w:b/>
          <w:bCs/>
          <w:color w:val="A42898"/>
          <w:sz w:val="26"/>
          <w:szCs w:val="26"/>
          <w:rtl/>
        </w:rPr>
      </w:pPr>
      <w:r w:rsidRPr="00266164">
        <w:rPr>
          <w:rFonts w:ascii="Times New Roman" w:hAnsi="Times New Roman" w:cs="B Zar" w:hint="cs"/>
          <w:b/>
          <w:bCs/>
          <w:color w:val="A42898"/>
          <w:sz w:val="26"/>
          <w:szCs w:val="26"/>
          <w:rtl/>
          <w:lang w:bidi="ar-DZ"/>
        </w:rPr>
        <w:t xml:space="preserve">یافته‌ها </w:t>
      </w:r>
    </w:p>
    <w:bookmarkEnd w:id="16"/>
    <w:p w14:paraId="2C147648" w14:textId="77777777" w:rsidR="002C01A1" w:rsidRDefault="002C01A1" w:rsidP="002C01A1">
      <w:pPr>
        <w:spacing w:after="0" w:line="240" w:lineRule="auto"/>
        <w:jc w:val="both"/>
        <w:rPr>
          <w:rFonts w:ascii="Times New Roman" w:hAnsi="Times New Roman" w:cs="B Zar"/>
          <w:sz w:val="20"/>
          <w:szCs w:val="24"/>
          <w:rtl/>
          <w:lang w:bidi="ar-SA"/>
        </w:rPr>
        <w:sectPr w:rsidR="002C01A1" w:rsidSect="00291748">
          <w:footnotePr>
            <w:numRestart w:val="eachPage"/>
          </w:footnotePr>
          <w:type w:val="continuous"/>
          <w:pgSz w:w="12240" w:h="15840"/>
          <w:pgMar w:top="1440" w:right="737" w:bottom="1440" w:left="737" w:header="708" w:footer="708" w:gutter="0"/>
          <w:pgNumType w:start="1072"/>
          <w:cols w:space="561"/>
          <w:bidi/>
          <w:rtlGutter/>
          <w:docGrid w:linePitch="360"/>
        </w:sectPr>
      </w:pPr>
    </w:p>
    <w:p w14:paraId="4D39321F" w14:textId="40D8D112" w:rsidR="00E05DFD" w:rsidRPr="00E05DFD" w:rsidRDefault="00E05DFD" w:rsidP="00E05DFD">
      <w:pPr>
        <w:spacing w:after="0" w:line="240" w:lineRule="auto"/>
        <w:jc w:val="both"/>
        <w:rPr>
          <w:rFonts w:ascii="Times New Roman" w:hAnsi="Times New Roman" w:cs="B Zar"/>
          <w:sz w:val="24"/>
          <w:szCs w:val="24"/>
          <w:lang w:bidi="ar-SA"/>
        </w:rPr>
      </w:pPr>
      <w:bookmarkStart w:id="29" w:name="_Hlk205986251"/>
      <w:proofErr w:type="spellStart"/>
      <w:r w:rsidRPr="00E05DFD">
        <w:rPr>
          <w:rFonts w:ascii="Times New Roman" w:hAnsi="Times New Roman" w:cs="B Zar"/>
          <w:sz w:val="24"/>
          <w:szCs w:val="24"/>
          <w:rtl/>
        </w:rPr>
        <w:t>نمونه‌ی</w:t>
      </w:r>
      <w:proofErr w:type="spellEnd"/>
      <w:r w:rsidRPr="00E05DFD">
        <w:rPr>
          <w:rFonts w:ascii="Times New Roman" w:hAnsi="Times New Roman" w:cs="B Zar"/>
          <w:sz w:val="24"/>
          <w:szCs w:val="24"/>
          <w:rtl/>
        </w:rPr>
        <w:t xml:space="preserve"> پژوهش حاضر شامل </w:t>
      </w:r>
      <w:r w:rsidRPr="00E05DFD">
        <w:rPr>
          <w:rFonts w:ascii="Times New Roman" w:hAnsi="Times New Roman" w:cs="B Zar" w:hint="cs"/>
          <w:sz w:val="24"/>
          <w:szCs w:val="24"/>
          <w:rtl/>
        </w:rPr>
        <w:t>379</w:t>
      </w:r>
      <w:r w:rsidRPr="00E05DFD">
        <w:rPr>
          <w:rFonts w:ascii="Times New Roman" w:hAnsi="Times New Roman" w:cs="B Zar"/>
          <w:sz w:val="24"/>
          <w:szCs w:val="24"/>
          <w:rtl/>
        </w:rPr>
        <w:t xml:space="preserve"> نفر بود. میانگین و انحراف معیار سن کل نمونه </w:t>
      </w:r>
      <w:r w:rsidRPr="00E05DFD">
        <w:rPr>
          <w:rFonts w:ascii="Times New Roman" w:hAnsi="Times New Roman" w:cs="B Zar" w:hint="cs"/>
          <w:sz w:val="24"/>
          <w:szCs w:val="24"/>
          <w:rtl/>
        </w:rPr>
        <w:t>96</w:t>
      </w:r>
      <w:r w:rsidRPr="00E05DFD">
        <w:rPr>
          <w:rFonts w:ascii="Times New Roman" w:hAnsi="Times New Roman" w:cs="B Zar"/>
          <w:sz w:val="24"/>
          <w:szCs w:val="24"/>
          <w:rtl/>
        </w:rPr>
        <w:t>/</w:t>
      </w:r>
      <w:r w:rsidRPr="00E05DFD">
        <w:rPr>
          <w:rFonts w:ascii="Times New Roman" w:hAnsi="Times New Roman" w:cs="B Zar" w:hint="cs"/>
          <w:sz w:val="24"/>
          <w:szCs w:val="24"/>
          <w:rtl/>
        </w:rPr>
        <w:t>35</w:t>
      </w:r>
      <w:r w:rsidRPr="00E05DFD">
        <w:rPr>
          <w:rFonts w:ascii="Times New Roman" w:hAnsi="Times New Roman" w:cs="B Zar"/>
          <w:sz w:val="24"/>
          <w:szCs w:val="24"/>
          <w:rtl/>
        </w:rPr>
        <w:t xml:space="preserve"> </w:t>
      </w:r>
      <w:r w:rsidRPr="00E05DFD">
        <w:rPr>
          <w:rFonts w:ascii="Cambria" w:hAnsi="Cambria" w:cs="Cambria" w:hint="cs"/>
          <w:sz w:val="24"/>
          <w:szCs w:val="24"/>
          <w:rtl/>
        </w:rPr>
        <w:t>±</w:t>
      </w:r>
      <w:r w:rsidRPr="00E05DFD">
        <w:rPr>
          <w:rFonts w:ascii="Times New Roman" w:hAnsi="Times New Roman" w:cs="B Zar"/>
          <w:sz w:val="24"/>
          <w:szCs w:val="24"/>
          <w:rtl/>
        </w:rPr>
        <w:t xml:space="preserve"> </w:t>
      </w:r>
      <w:r w:rsidRPr="00E05DFD">
        <w:rPr>
          <w:rFonts w:ascii="Times New Roman" w:hAnsi="Times New Roman" w:cs="B Zar" w:hint="cs"/>
          <w:sz w:val="24"/>
          <w:szCs w:val="24"/>
          <w:rtl/>
        </w:rPr>
        <w:t>72</w:t>
      </w:r>
      <w:r w:rsidRPr="00E05DFD">
        <w:rPr>
          <w:rFonts w:ascii="Times New Roman" w:hAnsi="Times New Roman" w:cs="B Zar"/>
          <w:sz w:val="24"/>
          <w:szCs w:val="24"/>
          <w:rtl/>
        </w:rPr>
        <w:t>/</w:t>
      </w:r>
      <w:r w:rsidRPr="00E05DFD">
        <w:rPr>
          <w:rFonts w:ascii="Times New Roman" w:hAnsi="Times New Roman" w:cs="B Zar" w:hint="cs"/>
          <w:sz w:val="24"/>
          <w:szCs w:val="24"/>
          <w:rtl/>
        </w:rPr>
        <w:t>7</w:t>
      </w:r>
      <w:r w:rsidRPr="00E05DFD">
        <w:rPr>
          <w:rFonts w:ascii="Times New Roman" w:hAnsi="Times New Roman" w:cs="B Zar"/>
          <w:sz w:val="24"/>
          <w:szCs w:val="24"/>
          <w:rtl/>
        </w:rPr>
        <w:t xml:space="preserve"> سال</w:t>
      </w:r>
      <w:r w:rsidRPr="00E05DFD">
        <w:rPr>
          <w:rFonts w:ascii="Times New Roman" w:hAnsi="Times New Roman" w:cs="B Zar" w:hint="cs"/>
          <w:sz w:val="24"/>
          <w:szCs w:val="24"/>
          <w:rtl/>
        </w:rPr>
        <w:t xml:space="preserve"> و حداقل سن 19 و حداکثر سن 50 سال</w:t>
      </w:r>
      <w:r w:rsidRPr="00E05DFD">
        <w:rPr>
          <w:rFonts w:ascii="Times New Roman" w:hAnsi="Times New Roman" w:cs="B Zar"/>
          <w:sz w:val="24"/>
          <w:szCs w:val="24"/>
          <w:rtl/>
        </w:rPr>
        <w:t xml:space="preserve"> بود. </w:t>
      </w:r>
      <w:r w:rsidRPr="00E05DFD">
        <w:rPr>
          <w:rFonts w:ascii="Times New Roman" w:hAnsi="Times New Roman" w:cs="B Zar" w:hint="cs"/>
          <w:sz w:val="24"/>
          <w:szCs w:val="24"/>
          <w:rtl/>
        </w:rPr>
        <w:t xml:space="preserve">184 (5/48 درصد) از شرکت </w:t>
      </w:r>
      <w:proofErr w:type="spellStart"/>
      <w:r w:rsidRPr="00E05DFD">
        <w:rPr>
          <w:rFonts w:ascii="Times New Roman" w:hAnsi="Times New Roman" w:cs="B Zar" w:hint="cs"/>
          <w:sz w:val="24"/>
          <w:szCs w:val="24"/>
          <w:rtl/>
        </w:rPr>
        <w:t>کنندگان</w:t>
      </w:r>
      <w:proofErr w:type="spellEnd"/>
      <w:r w:rsidRPr="00E05DFD">
        <w:rPr>
          <w:rFonts w:ascii="Times New Roman" w:hAnsi="Times New Roman" w:cs="B Zar" w:hint="cs"/>
          <w:sz w:val="24"/>
          <w:szCs w:val="24"/>
          <w:rtl/>
        </w:rPr>
        <w:t xml:space="preserve"> مرد و 195 (5/51 درصد) زن بودند. از نظر تحصیلات، 77 نفر (3/20 درصد) دیپلم، 169 نفر (6/44 درصد) کارشناسی، 108 نفر (5/29 درصد) کارشناسی ارشد و 25 نفر (6/6 درصد) دکتری بودند. ابتدا با استفاده از </w:t>
      </w:r>
      <w:proofErr w:type="spellStart"/>
      <w:r w:rsidRPr="00E05DFD">
        <w:rPr>
          <w:rFonts w:ascii="Times New Roman" w:hAnsi="Times New Roman" w:cs="B Zar" w:hint="cs"/>
          <w:sz w:val="24"/>
          <w:szCs w:val="24"/>
          <w:rtl/>
        </w:rPr>
        <w:t>چولگی</w:t>
      </w:r>
      <w:proofErr w:type="spellEnd"/>
      <w:r w:rsidRPr="00E05DFD">
        <w:rPr>
          <w:rFonts w:ascii="Times New Roman" w:hAnsi="Times New Roman" w:cs="B Zar" w:hint="cs"/>
          <w:sz w:val="24"/>
          <w:szCs w:val="24"/>
          <w:rtl/>
        </w:rPr>
        <w:t xml:space="preserve"> و کشیدگی و </w:t>
      </w:r>
      <w:proofErr w:type="spellStart"/>
      <w:r w:rsidRPr="00E05DFD">
        <w:rPr>
          <w:rFonts w:ascii="Times New Roman" w:hAnsi="Times New Roman" w:cs="B Zar" w:hint="cs"/>
          <w:sz w:val="24"/>
          <w:szCs w:val="24"/>
          <w:rtl/>
        </w:rPr>
        <w:t>ماهالانبیس</w:t>
      </w:r>
      <w:proofErr w:type="spellEnd"/>
      <w:r w:rsidRPr="00E05DFD">
        <w:rPr>
          <w:rFonts w:ascii="Times New Roman" w:hAnsi="Times New Roman" w:cs="B Zar" w:hint="cs"/>
          <w:sz w:val="24"/>
          <w:szCs w:val="24"/>
          <w:rtl/>
        </w:rPr>
        <w:t xml:space="preserve"> </w:t>
      </w:r>
      <w:proofErr w:type="spellStart"/>
      <w:r w:rsidRPr="00E05DFD">
        <w:rPr>
          <w:rFonts w:ascii="Times New Roman" w:hAnsi="Times New Roman" w:cs="B Zar"/>
          <w:sz w:val="24"/>
          <w:szCs w:val="24"/>
          <w:rtl/>
        </w:rPr>
        <w:t>داده‌ها</w:t>
      </w:r>
      <w:r w:rsidRPr="00E05DFD">
        <w:rPr>
          <w:rFonts w:ascii="Times New Roman" w:hAnsi="Times New Roman" w:cs="B Zar" w:hint="cs"/>
          <w:sz w:val="24"/>
          <w:szCs w:val="24"/>
          <w:rtl/>
        </w:rPr>
        <w:t>ی</w:t>
      </w:r>
      <w:proofErr w:type="spellEnd"/>
      <w:r w:rsidRPr="00E05DFD">
        <w:rPr>
          <w:rFonts w:ascii="Times New Roman" w:hAnsi="Times New Roman" w:cs="B Zar" w:hint="cs"/>
          <w:sz w:val="24"/>
          <w:szCs w:val="24"/>
          <w:rtl/>
        </w:rPr>
        <w:t xml:space="preserve"> پرت شناسایی شدند.</w:t>
      </w:r>
      <w:r w:rsidRPr="00E05DFD">
        <w:rPr>
          <w:rFonts w:ascii="Times New Roman" w:hAnsi="Times New Roman" w:cs="B Zar" w:hint="cs"/>
          <w:sz w:val="24"/>
          <w:szCs w:val="24"/>
          <w:rtl/>
          <w:lang w:bidi="ar-SA"/>
        </w:rPr>
        <w:t xml:space="preserve"> </w:t>
      </w:r>
      <w:r w:rsidRPr="00E05DFD">
        <w:rPr>
          <w:rFonts w:ascii="Times New Roman" w:hAnsi="Times New Roman" w:cs="B Zar"/>
          <w:sz w:val="24"/>
          <w:szCs w:val="24"/>
          <w:rtl/>
        </w:rPr>
        <w:t xml:space="preserve">به جهت بررسی استقلال خطاها از آزمون دوربین- </w:t>
      </w:r>
      <w:proofErr w:type="spellStart"/>
      <w:r w:rsidRPr="00E05DFD">
        <w:rPr>
          <w:rFonts w:ascii="Times New Roman" w:hAnsi="Times New Roman" w:cs="B Zar"/>
          <w:sz w:val="24"/>
          <w:szCs w:val="24"/>
          <w:rtl/>
        </w:rPr>
        <w:t>واتسون</w:t>
      </w:r>
      <w:proofErr w:type="spellEnd"/>
      <w:r w:rsidRPr="00E05DFD">
        <w:rPr>
          <w:rFonts w:ascii="Times New Roman" w:hAnsi="Times New Roman" w:cs="B Zar"/>
          <w:sz w:val="24"/>
          <w:szCs w:val="24"/>
          <w:vertAlign w:val="superscript"/>
          <w:rtl/>
        </w:rPr>
        <w:footnoteReference w:id="7"/>
      </w:r>
      <w:r w:rsidRPr="00E05DFD">
        <w:rPr>
          <w:rFonts w:ascii="Times New Roman" w:hAnsi="Times New Roman" w:cs="B Zar"/>
          <w:sz w:val="24"/>
          <w:szCs w:val="24"/>
          <w:rtl/>
        </w:rPr>
        <w:t xml:space="preserve"> استفاده شد؛ مقدار این </w:t>
      </w:r>
      <w:proofErr w:type="spellStart"/>
      <w:r w:rsidRPr="00E05DFD">
        <w:rPr>
          <w:rFonts w:ascii="Times New Roman" w:hAnsi="Times New Roman" w:cs="B Zar"/>
          <w:sz w:val="24"/>
          <w:szCs w:val="24"/>
          <w:rtl/>
        </w:rPr>
        <w:t>آماره</w:t>
      </w:r>
      <w:proofErr w:type="spellEnd"/>
      <w:r w:rsidRPr="00E05DFD">
        <w:rPr>
          <w:rFonts w:ascii="Times New Roman" w:hAnsi="Times New Roman" w:cs="B Zar"/>
          <w:sz w:val="24"/>
          <w:szCs w:val="24"/>
          <w:rtl/>
        </w:rPr>
        <w:t xml:space="preserve"> </w:t>
      </w:r>
      <w:r w:rsidRPr="00E05DFD">
        <w:rPr>
          <w:rFonts w:ascii="Times New Roman" w:hAnsi="Times New Roman" w:cs="B Zar" w:hint="cs"/>
          <w:sz w:val="24"/>
          <w:szCs w:val="24"/>
          <w:rtl/>
        </w:rPr>
        <w:t>98</w:t>
      </w:r>
      <w:r w:rsidRPr="00E05DFD">
        <w:rPr>
          <w:rFonts w:ascii="Times New Roman" w:hAnsi="Times New Roman" w:cs="B Zar"/>
          <w:sz w:val="24"/>
          <w:szCs w:val="24"/>
          <w:rtl/>
        </w:rPr>
        <w:t>/</w:t>
      </w:r>
      <w:r w:rsidRPr="00E05DFD">
        <w:rPr>
          <w:rFonts w:ascii="Times New Roman" w:hAnsi="Times New Roman" w:cs="B Zar" w:hint="cs"/>
          <w:sz w:val="24"/>
          <w:szCs w:val="24"/>
          <w:rtl/>
        </w:rPr>
        <w:t>1</w:t>
      </w:r>
      <w:r w:rsidRPr="00E05DFD">
        <w:rPr>
          <w:rFonts w:ascii="Times New Roman" w:hAnsi="Times New Roman" w:cs="B Zar"/>
          <w:sz w:val="24"/>
          <w:szCs w:val="24"/>
          <w:rtl/>
        </w:rPr>
        <w:t xml:space="preserve"> به دست آمد که نشان از عدم همبستگی بین خطاها داشت زیرا </w:t>
      </w:r>
      <w:proofErr w:type="spellStart"/>
      <w:r w:rsidRPr="00E05DFD">
        <w:rPr>
          <w:rFonts w:ascii="Times New Roman" w:hAnsi="Times New Roman" w:cs="B Zar"/>
          <w:sz w:val="24"/>
          <w:szCs w:val="24"/>
          <w:rtl/>
        </w:rPr>
        <w:t>دامنه‌ی</w:t>
      </w:r>
      <w:proofErr w:type="spellEnd"/>
      <w:r w:rsidRPr="00E05DFD">
        <w:rPr>
          <w:rFonts w:ascii="Times New Roman" w:hAnsi="Times New Roman" w:cs="B Zar"/>
          <w:sz w:val="24"/>
          <w:szCs w:val="24"/>
          <w:rtl/>
        </w:rPr>
        <w:t xml:space="preserve"> </w:t>
      </w:r>
      <w:proofErr w:type="spellStart"/>
      <w:r w:rsidRPr="00E05DFD">
        <w:rPr>
          <w:rFonts w:ascii="Times New Roman" w:hAnsi="Times New Roman" w:cs="B Zar"/>
          <w:sz w:val="24"/>
          <w:szCs w:val="24"/>
          <w:rtl/>
        </w:rPr>
        <w:t>قابل‌قبول</w:t>
      </w:r>
      <w:proofErr w:type="spellEnd"/>
      <w:r w:rsidRPr="00E05DFD">
        <w:rPr>
          <w:rFonts w:ascii="Times New Roman" w:hAnsi="Times New Roman" w:cs="B Zar"/>
          <w:sz w:val="24"/>
          <w:szCs w:val="24"/>
          <w:rtl/>
        </w:rPr>
        <w:t xml:space="preserve"> بین 5/1 تا 5/2 است. </w:t>
      </w:r>
      <w:r w:rsidR="00F45891" w:rsidRPr="00F45891">
        <w:rPr>
          <w:rFonts w:ascii="Times New Roman" w:hAnsi="Times New Roman" w:cs="B Zar"/>
          <w:sz w:val="24"/>
          <w:szCs w:val="24"/>
          <w:rtl/>
        </w:rPr>
        <w:t xml:space="preserve">آزمون </w:t>
      </w:r>
      <w:proofErr w:type="spellStart"/>
      <w:r w:rsidR="00F45891" w:rsidRPr="00F45891">
        <w:rPr>
          <w:rFonts w:ascii="Times New Roman" w:hAnsi="Times New Roman" w:cs="B Zar"/>
          <w:sz w:val="24"/>
          <w:szCs w:val="24"/>
          <w:rtl/>
        </w:rPr>
        <w:t>کولموگروف</w:t>
      </w:r>
      <w:proofErr w:type="spellEnd"/>
      <w:r w:rsidR="00F45891" w:rsidRPr="00F45891">
        <w:rPr>
          <w:rFonts w:ascii="Times New Roman" w:hAnsi="Times New Roman" w:cs="Times New Roman" w:hint="cs"/>
          <w:sz w:val="24"/>
          <w:szCs w:val="24"/>
          <w:rtl/>
        </w:rPr>
        <w:t>–</w:t>
      </w:r>
      <w:proofErr w:type="spellStart"/>
      <w:r w:rsidR="00F45891" w:rsidRPr="00F45891">
        <w:rPr>
          <w:rFonts w:ascii="Times New Roman" w:hAnsi="Times New Roman" w:cs="B Zar" w:hint="cs"/>
          <w:sz w:val="24"/>
          <w:szCs w:val="24"/>
          <w:rtl/>
        </w:rPr>
        <w:t>اسمی</w:t>
      </w:r>
      <w:r w:rsidR="00F45891" w:rsidRPr="00F45891">
        <w:rPr>
          <w:rFonts w:ascii="Times New Roman" w:hAnsi="Times New Roman" w:cs="B Zar" w:hint="eastAsia"/>
          <w:sz w:val="24"/>
          <w:szCs w:val="24"/>
          <w:rtl/>
        </w:rPr>
        <w:t>رنوف</w:t>
      </w:r>
      <w:proofErr w:type="spellEnd"/>
      <w:r w:rsidR="00F45891" w:rsidRPr="00F45891">
        <w:rPr>
          <w:rFonts w:ascii="Times New Roman" w:hAnsi="Times New Roman" w:cs="B Zar"/>
          <w:sz w:val="24"/>
          <w:szCs w:val="24"/>
          <w:rtl/>
        </w:rPr>
        <w:t xml:space="preserve"> برا</w:t>
      </w:r>
      <w:r w:rsidR="00F45891" w:rsidRPr="00F45891">
        <w:rPr>
          <w:rFonts w:ascii="Times New Roman" w:hAnsi="Times New Roman" w:cs="B Zar" w:hint="cs"/>
          <w:sz w:val="24"/>
          <w:szCs w:val="24"/>
          <w:rtl/>
        </w:rPr>
        <w:t>ی</w:t>
      </w:r>
      <w:r w:rsidR="00F45891" w:rsidRPr="00F45891">
        <w:rPr>
          <w:rFonts w:ascii="Times New Roman" w:hAnsi="Times New Roman" w:cs="B Zar"/>
          <w:sz w:val="24"/>
          <w:szCs w:val="24"/>
          <w:rtl/>
        </w:rPr>
        <w:t xml:space="preserve"> متغ</w:t>
      </w:r>
      <w:r w:rsidR="00F45891" w:rsidRPr="00F45891">
        <w:rPr>
          <w:rFonts w:ascii="Times New Roman" w:hAnsi="Times New Roman" w:cs="B Zar" w:hint="cs"/>
          <w:sz w:val="24"/>
          <w:szCs w:val="24"/>
          <w:rtl/>
        </w:rPr>
        <w:t>ی</w:t>
      </w:r>
      <w:r w:rsidR="00F45891" w:rsidRPr="00F45891">
        <w:rPr>
          <w:rFonts w:ascii="Times New Roman" w:hAnsi="Times New Roman" w:cs="B Zar" w:hint="eastAsia"/>
          <w:sz w:val="24"/>
          <w:szCs w:val="24"/>
          <w:rtl/>
        </w:rPr>
        <w:t>رها</w:t>
      </w:r>
      <w:r w:rsidR="00F45891" w:rsidRPr="00F45891">
        <w:rPr>
          <w:rFonts w:ascii="Times New Roman" w:hAnsi="Times New Roman" w:cs="B Zar" w:hint="cs"/>
          <w:sz w:val="24"/>
          <w:szCs w:val="24"/>
          <w:rtl/>
        </w:rPr>
        <w:t>ی</w:t>
      </w:r>
      <w:r w:rsidR="00F45891" w:rsidRPr="00F45891">
        <w:rPr>
          <w:rFonts w:ascii="Times New Roman" w:hAnsi="Times New Roman" w:cs="B Zar"/>
          <w:sz w:val="24"/>
          <w:szCs w:val="24"/>
          <w:rtl/>
        </w:rPr>
        <w:t xml:space="preserve"> اصل</w:t>
      </w:r>
      <w:r w:rsidR="00F45891" w:rsidRPr="00F45891">
        <w:rPr>
          <w:rFonts w:ascii="Times New Roman" w:hAnsi="Times New Roman" w:cs="B Zar" w:hint="cs"/>
          <w:sz w:val="24"/>
          <w:szCs w:val="24"/>
          <w:rtl/>
        </w:rPr>
        <w:t>ی</w:t>
      </w:r>
      <w:r w:rsidR="00F45891" w:rsidRPr="00F45891">
        <w:rPr>
          <w:rFonts w:ascii="Times New Roman" w:hAnsi="Times New Roman" w:cs="B Zar"/>
          <w:sz w:val="24"/>
          <w:szCs w:val="24"/>
          <w:rtl/>
        </w:rPr>
        <w:t xml:space="preserve"> عدم انحراف </w:t>
      </w:r>
      <w:r w:rsidR="00F45891" w:rsidRPr="00F45891">
        <w:rPr>
          <w:rFonts w:ascii="Times New Roman" w:hAnsi="Times New Roman" w:cs="B Zar"/>
          <w:sz w:val="24"/>
          <w:szCs w:val="24"/>
          <w:rtl/>
        </w:rPr>
        <w:t>معنادار از توز</w:t>
      </w:r>
      <w:r w:rsidR="00F45891" w:rsidRPr="00F45891">
        <w:rPr>
          <w:rFonts w:ascii="Times New Roman" w:hAnsi="Times New Roman" w:cs="B Zar" w:hint="cs"/>
          <w:sz w:val="24"/>
          <w:szCs w:val="24"/>
          <w:rtl/>
        </w:rPr>
        <w:t>ی</w:t>
      </w:r>
      <w:r w:rsidR="00F45891" w:rsidRPr="00F45891">
        <w:rPr>
          <w:rFonts w:ascii="Times New Roman" w:hAnsi="Times New Roman" w:cs="B Zar" w:hint="eastAsia"/>
          <w:sz w:val="24"/>
          <w:szCs w:val="24"/>
          <w:rtl/>
        </w:rPr>
        <w:t>ع</w:t>
      </w:r>
      <w:r w:rsidR="00F45891" w:rsidRPr="00F45891">
        <w:rPr>
          <w:rFonts w:ascii="Times New Roman" w:hAnsi="Times New Roman" w:cs="B Zar"/>
          <w:sz w:val="24"/>
          <w:szCs w:val="24"/>
          <w:rtl/>
        </w:rPr>
        <w:t xml:space="preserve"> نرمال را نشان داد (</w:t>
      </w:r>
      <w:r w:rsidR="00F45891" w:rsidRPr="00F45891">
        <w:rPr>
          <w:rFonts w:ascii="Times New Roman" w:hAnsi="Times New Roman" w:cs="B Zar"/>
          <w:sz w:val="24"/>
          <w:szCs w:val="24"/>
        </w:rPr>
        <w:t>p &gt; 0.05</w:t>
      </w:r>
      <w:r w:rsidR="00F45891" w:rsidRPr="00F45891">
        <w:rPr>
          <w:rFonts w:ascii="Times New Roman" w:hAnsi="Times New Roman" w:cs="B Zar"/>
          <w:sz w:val="24"/>
          <w:szCs w:val="24"/>
          <w:rtl/>
        </w:rPr>
        <w:t>)، نمودارها</w:t>
      </w:r>
      <w:r w:rsidR="00F45891" w:rsidRPr="00F45891">
        <w:rPr>
          <w:rFonts w:ascii="Times New Roman" w:hAnsi="Times New Roman" w:cs="B Zar" w:hint="cs"/>
          <w:sz w:val="24"/>
          <w:szCs w:val="24"/>
          <w:rtl/>
        </w:rPr>
        <w:t>ی</w:t>
      </w:r>
      <w:r w:rsidR="00F45891" w:rsidRPr="00F45891">
        <w:rPr>
          <w:rFonts w:ascii="Times New Roman" w:hAnsi="Times New Roman" w:cs="B Zar"/>
          <w:sz w:val="24"/>
          <w:szCs w:val="24"/>
          <w:rtl/>
        </w:rPr>
        <w:t xml:space="preserve"> پراکندگ</w:t>
      </w:r>
      <w:r w:rsidR="00F45891" w:rsidRPr="00F45891">
        <w:rPr>
          <w:rFonts w:ascii="Times New Roman" w:hAnsi="Times New Roman" w:cs="B Zar" w:hint="cs"/>
          <w:sz w:val="24"/>
          <w:szCs w:val="24"/>
          <w:rtl/>
        </w:rPr>
        <w:t>ی</w:t>
      </w:r>
      <w:r w:rsidR="00F45891" w:rsidRPr="00F45891">
        <w:rPr>
          <w:rFonts w:ascii="Times New Roman" w:hAnsi="Times New Roman" w:cs="B Zar"/>
          <w:sz w:val="24"/>
          <w:szCs w:val="24"/>
          <w:rtl/>
        </w:rPr>
        <w:t xml:space="preserve"> ب</w:t>
      </w:r>
      <w:r w:rsidR="00F45891" w:rsidRPr="00F45891">
        <w:rPr>
          <w:rFonts w:ascii="Times New Roman" w:hAnsi="Times New Roman" w:cs="B Zar" w:hint="cs"/>
          <w:sz w:val="24"/>
          <w:szCs w:val="24"/>
          <w:rtl/>
        </w:rPr>
        <w:t>ی</w:t>
      </w:r>
      <w:r w:rsidR="00F45891" w:rsidRPr="00F45891">
        <w:rPr>
          <w:rFonts w:ascii="Times New Roman" w:hAnsi="Times New Roman" w:cs="B Zar" w:hint="eastAsia"/>
          <w:sz w:val="24"/>
          <w:szCs w:val="24"/>
          <w:rtl/>
        </w:rPr>
        <w:t>ن</w:t>
      </w:r>
      <w:r w:rsidR="00F45891" w:rsidRPr="00F45891">
        <w:rPr>
          <w:rFonts w:ascii="Times New Roman" w:hAnsi="Times New Roman" w:cs="B Zar"/>
          <w:sz w:val="24"/>
          <w:szCs w:val="24"/>
          <w:rtl/>
        </w:rPr>
        <w:t xml:space="preserve"> هر متغ</w:t>
      </w:r>
      <w:r w:rsidR="00F45891" w:rsidRPr="00F45891">
        <w:rPr>
          <w:rFonts w:ascii="Times New Roman" w:hAnsi="Times New Roman" w:cs="B Zar" w:hint="cs"/>
          <w:sz w:val="24"/>
          <w:szCs w:val="24"/>
          <w:rtl/>
        </w:rPr>
        <w:t>ی</w:t>
      </w:r>
      <w:r w:rsidR="00F45891" w:rsidRPr="00F45891">
        <w:rPr>
          <w:rFonts w:ascii="Times New Roman" w:hAnsi="Times New Roman" w:cs="B Zar" w:hint="eastAsia"/>
          <w:sz w:val="24"/>
          <w:szCs w:val="24"/>
          <w:rtl/>
        </w:rPr>
        <w:t>ر</w:t>
      </w:r>
      <w:r w:rsidR="00F45891" w:rsidRPr="00F45891">
        <w:rPr>
          <w:rFonts w:ascii="Times New Roman" w:hAnsi="Times New Roman" w:cs="B Zar"/>
          <w:sz w:val="24"/>
          <w:szCs w:val="24"/>
          <w:rtl/>
        </w:rPr>
        <w:t xml:space="preserve"> </w:t>
      </w:r>
      <w:proofErr w:type="spellStart"/>
      <w:r w:rsidR="00F45891" w:rsidRPr="00F45891">
        <w:rPr>
          <w:rFonts w:ascii="Times New Roman" w:hAnsi="Times New Roman" w:cs="B Zar"/>
          <w:sz w:val="24"/>
          <w:szCs w:val="24"/>
          <w:rtl/>
        </w:rPr>
        <w:t>پ</w:t>
      </w:r>
      <w:r w:rsidR="00F45891" w:rsidRPr="00F45891">
        <w:rPr>
          <w:rFonts w:ascii="Times New Roman" w:hAnsi="Times New Roman" w:cs="B Zar" w:hint="cs"/>
          <w:sz w:val="24"/>
          <w:szCs w:val="24"/>
          <w:rtl/>
        </w:rPr>
        <w:t>ی</w:t>
      </w:r>
      <w:r w:rsidR="00F45891" w:rsidRPr="00F45891">
        <w:rPr>
          <w:rFonts w:ascii="Times New Roman" w:hAnsi="Times New Roman" w:cs="B Zar" w:hint="eastAsia"/>
          <w:sz w:val="24"/>
          <w:szCs w:val="24"/>
          <w:rtl/>
        </w:rPr>
        <w:t>ش‌ب</w:t>
      </w:r>
      <w:r w:rsidR="00F45891" w:rsidRPr="00F45891">
        <w:rPr>
          <w:rFonts w:ascii="Times New Roman" w:hAnsi="Times New Roman" w:cs="B Zar" w:hint="cs"/>
          <w:sz w:val="24"/>
          <w:szCs w:val="24"/>
          <w:rtl/>
        </w:rPr>
        <w:t>ی</w:t>
      </w:r>
      <w:r w:rsidR="00F45891" w:rsidRPr="00F45891">
        <w:rPr>
          <w:rFonts w:ascii="Times New Roman" w:hAnsi="Times New Roman" w:cs="B Zar" w:hint="eastAsia"/>
          <w:sz w:val="24"/>
          <w:szCs w:val="24"/>
          <w:rtl/>
        </w:rPr>
        <w:t>ن</w:t>
      </w:r>
      <w:proofErr w:type="spellEnd"/>
      <w:r w:rsidR="00F45891" w:rsidRPr="00F45891">
        <w:rPr>
          <w:rFonts w:ascii="Times New Roman" w:hAnsi="Times New Roman" w:cs="B Zar"/>
          <w:sz w:val="24"/>
          <w:szCs w:val="24"/>
          <w:rtl/>
        </w:rPr>
        <w:t xml:space="preserve"> و ملاک روندها</w:t>
      </w:r>
      <w:r w:rsidR="00F45891" w:rsidRPr="00F45891">
        <w:rPr>
          <w:rFonts w:ascii="Times New Roman" w:hAnsi="Times New Roman" w:cs="B Zar" w:hint="cs"/>
          <w:sz w:val="24"/>
          <w:szCs w:val="24"/>
          <w:rtl/>
        </w:rPr>
        <w:t>ی</w:t>
      </w:r>
      <w:r w:rsidR="00F45891" w:rsidRPr="00F45891">
        <w:rPr>
          <w:rFonts w:ascii="Times New Roman" w:hAnsi="Times New Roman" w:cs="B Zar"/>
          <w:sz w:val="24"/>
          <w:szCs w:val="24"/>
          <w:rtl/>
        </w:rPr>
        <w:t xml:space="preserve"> تقر</w:t>
      </w:r>
      <w:r w:rsidR="00F45891" w:rsidRPr="00F45891">
        <w:rPr>
          <w:rFonts w:ascii="Times New Roman" w:hAnsi="Times New Roman" w:cs="B Zar" w:hint="cs"/>
          <w:sz w:val="24"/>
          <w:szCs w:val="24"/>
          <w:rtl/>
        </w:rPr>
        <w:t>ی</w:t>
      </w:r>
      <w:r w:rsidR="00F45891" w:rsidRPr="00F45891">
        <w:rPr>
          <w:rFonts w:ascii="Times New Roman" w:hAnsi="Times New Roman" w:cs="B Zar" w:hint="eastAsia"/>
          <w:sz w:val="24"/>
          <w:szCs w:val="24"/>
          <w:rtl/>
        </w:rPr>
        <w:t>باً</w:t>
      </w:r>
      <w:r w:rsidR="00F45891" w:rsidRPr="00F45891">
        <w:rPr>
          <w:rFonts w:ascii="Times New Roman" w:hAnsi="Times New Roman" w:cs="B Zar"/>
          <w:sz w:val="24"/>
          <w:szCs w:val="24"/>
          <w:rtl/>
        </w:rPr>
        <w:t xml:space="preserve"> خط</w:t>
      </w:r>
      <w:r w:rsidR="00F45891" w:rsidRPr="00F45891">
        <w:rPr>
          <w:rFonts w:ascii="Times New Roman" w:hAnsi="Times New Roman" w:cs="B Zar" w:hint="cs"/>
          <w:sz w:val="24"/>
          <w:szCs w:val="24"/>
          <w:rtl/>
        </w:rPr>
        <w:t>ی</w:t>
      </w:r>
      <w:r w:rsidR="00F45891" w:rsidRPr="00F45891">
        <w:rPr>
          <w:rFonts w:ascii="Times New Roman" w:hAnsi="Times New Roman" w:cs="B Zar"/>
          <w:sz w:val="24"/>
          <w:szCs w:val="24"/>
          <w:rtl/>
        </w:rPr>
        <w:t xml:space="preserve"> و فقدان الگوها</w:t>
      </w:r>
      <w:r w:rsidR="00F45891" w:rsidRPr="00F45891">
        <w:rPr>
          <w:rFonts w:ascii="Times New Roman" w:hAnsi="Times New Roman" w:cs="B Zar" w:hint="cs"/>
          <w:sz w:val="24"/>
          <w:szCs w:val="24"/>
          <w:rtl/>
        </w:rPr>
        <w:t>ی</w:t>
      </w:r>
      <w:r w:rsidR="00F45891" w:rsidRPr="00F45891">
        <w:rPr>
          <w:rFonts w:ascii="Times New Roman" w:hAnsi="Times New Roman" w:cs="B Zar"/>
          <w:sz w:val="24"/>
          <w:szCs w:val="24"/>
          <w:rtl/>
        </w:rPr>
        <w:t xml:space="preserve"> </w:t>
      </w:r>
      <w:proofErr w:type="spellStart"/>
      <w:r w:rsidR="00F45891" w:rsidRPr="00F45891">
        <w:rPr>
          <w:rFonts w:ascii="Times New Roman" w:hAnsi="Times New Roman" w:cs="B Zar"/>
          <w:sz w:val="24"/>
          <w:szCs w:val="24"/>
          <w:rtl/>
        </w:rPr>
        <w:t>منحن</w:t>
      </w:r>
      <w:r w:rsidR="00F45891" w:rsidRPr="00F45891">
        <w:rPr>
          <w:rFonts w:ascii="Times New Roman" w:hAnsi="Times New Roman" w:cs="B Zar" w:hint="cs"/>
          <w:sz w:val="24"/>
          <w:szCs w:val="24"/>
          <w:rtl/>
        </w:rPr>
        <w:t>ی‌</w:t>
      </w:r>
      <w:r w:rsidR="00F45891" w:rsidRPr="00F45891">
        <w:rPr>
          <w:rFonts w:ascii="Times New Roman" w:hAnsi="Times New Roman" w:cs="B Zar" w:hint="eastAsia"/>
          <w:sz w:val="24"/>
          <w:szCs w:val="24"/>
          <w:rtl/>
        </w:rPr>
        <w:t>وار</w:t>
      </w:r>
      <w:proofErr w:type="spellEnd"/>
      <w:r w:rsidR="00F45891" w:rsidRPr="00F45891">
        <w:rPr>
          <w:rFonts w:ascii="Times New Roman" w:hAnsi="Times New Roman" w:cs="B Zar"/>
          <w:sz w:val="24"/>
          <w:szCs w:val="24"/>
          <w:rtl/>
        </w:rPr>
        <w:t xml:space="preserve"> را تأ</w:t>
      </w:r>
      <w:r w:rsidR="00F45891" w:rsidRPr="00F45891">
        <w:rPr>
          <w:rFonts w:ascii="Times New Roman" w:hAnsi="Times New Roman" w:cs="B Zar" w:hint="cs"/>
          <w:sz w:val="24"/>
          <w:szCs w:val="24"/>
          <w:rtl/>
        </w:rPr>
        <w:t>یی</w:t>
      </w:r>
      <w:r w:rsidR="00F45891" w:rsidRPr="00F45891">
        <w:rPr>
          <w:rFonts w:ascii="Times New Roman" w:hAnsi="Times New Roman" w:cs="B Zar" w:hint="eastAsia"/>
          <w:sz w:val="24"/>
          <w:szCs w:val="24"/>
          <w:rtl/>
        </w:rPr>
        <w:t>د</w:t>
      </w:r>
      <w:r w:rsidR="00F45891" w:rsidRPr="00F45891">
        <w:rPr>
          <w:rFonts w:ascii="Times New Roman" w:hAnsi="Times New Roman" w:cs="B Zar"/>
          <w:sz w:val="24"/>
          <w:szCs w:val="24"/>
          <w:rtl/>
        </w:rPr>
        <w:t xml:space="preserve"> کرد، </w:t>
      </w:r>
      <w:proofErr w:type="spellStart"/>
      <w:r w:rsidR="00F45891" w:rsidRPr="00F45891">
        <w:rPr>
          <w:rFonts w:ascii="Times New Roman" w:hAnsi="Times New Roman" w:cs="B Zar"/>
          <w:sz w:val="24"/>
          <w:szCs w:val="24"/>
          <w:rtl/>
        </w:rPr>
        <w:t>شاخص‌ها</w:t>
      </w:r>
      <w:r w:rsidR="00F45891" w:rsidRPr="00F45891">
        <w:rPr>
          <w:rFonts w:ascii="Times New Roman" w:hAnsi="Times New Roman" w:cs="B Zar" w:hint="cs"/>
          <w:sz w:val="24"/>
          <w:szCs w:val="24"/>
          <w:rtl/>
        </w:rPr>
        <w:t>ی</w:t>
      </w:r>
      <w:proofErr w:type="spellEnd"/>
      <w:r w:rsidR="00F45891" w:rsidRPr="00F45891">
        <w:rPr>
          <w:rFonts w:ascii="Times New Roman" w:hAnsi="Times New Roman" w:cs="B Zar"/>
          <w:sz w:val="24"/>
          <w:szCs w:val="24"/>
          <w:rtl/>
        </w:rPr>
        <w:t xml:space="preserve"> </w:t>
      </w:r>
      <w:proofErr w:type="spellStart"/>
      <w:r w:rsidR="00F45891" w:rsidRPr="00F45891">
        <w:rPr>
          <w:rFonts w:ascii="Times New Roman" w:hAnsi="Times New Roman" w:cs="B Zar"/>
          <w:sz w:val="24"/>
          <w:szCs w:val="24"/>
          <w:rtl/>
        </w:rPr>
        <w:t>هم‌خط</w:t>
      </w:r>
      <w:r w:rsidR="00F45891" w:rsidRPr="00F45891">
        <w:rPr>
          <w:rFonts w:ascii="Times New Roman" w:hAnsi="Times New Roman" w:cs="B Zar" w:hint="cs"/>
          <w:sz w:val="24"/>
          <w:szCs w:val="24"/>
          <w:rtl/>
        </w:rPr>
        <w:t>ی</w:t>
      </w:r>
      <w:proofErr w:type="spellEnd"/>
      <w:r w:rsidR="00F45891" w:rsidRPr="00F45891">
        <w:rPr>
          <w:rFonts w:ascii="Times New Roman" w:hAnsi="Times New Roman" w:cs="B Zar"/>
          <w:sz w:val="24"/>
          <w:szCs w:val="24"/>
          <w:rtl/>
        </w:rPr>
        <w:t xml:space="preserve"> </w:t>
      </w:r>
      <w:proofErr w:type="spellStart"/>
      <w:r w:rsidR="00F45891" w:rsidRPr="00F45891">
        <w:rPr>
          <w:rFonts w:ascii="Times New Roman" w:hAnsi="Times New Roman" w:cs="B Zar"/>
          <w:sz w:val="24"/>
          <w:szCs w:val="24"/>
          <w:rtl/>
        </w:rPr>
        <w:t>چندگانه</w:t>
      </w:r>
      <w:proofErr w:type="spellEnd"/>
      <w:r w:rsidR="00F45891" w:rsidRPr="00F45891">
        <w:rPr>
          <w:rFonts w:ascii="Times New Roman" w:hAnsi="Times New Roman" w:cs="B Zar"/>
          <w:sz w:val="24"/>
          <w:szCs w:val="24"/>
          <w:rtl/>
        </w:rPr>
        <w:t xml:space="preserve"> ن</w:t>
      </w:r>
      <w:r w:rsidR="00F45891" w:rsidRPr="00F45891">
        <w:rPr>
          <w:rFonts w:ascii="Times New Roman" w:hAnsi="Times New Roman" w:cs="B Zar" w:hint="cs"/>
          <w:sz w:val="24"/>
          <w:szCs w:val="24"/>
          <w:rtl/>
        </w:rPr>
        <w:t>ی</w:t>
      </w:r>
      <w:r w:rsidR="00F45891" w:rsidRPr="00F45891">
        <w:rPr>
          <w:rFonts w:ascii="Times New Roman" w:hAnsi="Times New Roman" w:cs="B Zar" w:hint="eastAsia"/>
          <w:sz w:val="24"/>
          <w:szCs w:val="24"/>
          <w:rtl/>
        </w:rPr>
        <w:t>ز</w:t>
      </w:r>
      <w:r w:rsidR="00F45891" w:rsidRPr="00F45891">
        <w:rPr>
          <w:rFonts w:ascii="Times New Roman" w:hAnsi="Times New Roman" w:cs="B Zar"/>
          <w:sz w:val="24"/>
          <w:szCs w:val="24"/>
          <w:rtl/>
        </w:rPr>
        <w:t xml:space="preserve"> در محدوده قابل قبول بودند؛ </w:t>
      </w:r>
      <w:proofErr w:type="spellStart"/>
      <w:r w:rsidR="00F45891" w:rsidRPr="00F45891">
        <w:rPr>
          <w:rFonts w:ascii="Times New Roman" w:hAnsi="Times New Roman" w:cs="B Zar"/>
          <w:sz w:val="24"/>
          <w:szCs w:val="24"/>
          <w:rtl/>
        </w:rPr>
        <w:t>به‌طور</w:t>
      </w:r>
      <w:r w:rsidR="00F45891" w:rsidRPr="00F45891">
        <w:rPr>
          <w:rFonts w:ascii="Times New Roman" w:hAnsi="Times New Roman" w:cs="B Zar" w:hint="cs"/>
          <w:sz w:val="24"/>
          <w:szCs w:val="24"/>
          <w:rtl/>
        </w:rPr>
        <w:t>ی</w:t>
      </w:r>
      <w:proofErr w:type="spellEnd"/>
      <w:r w:rsidR="00F45891" w:rsidRPr="00F45891">
        <w:rPr>
          <w:rFonts w:ascii="Times New Roman" w:hAnsi="Times New Roman" w:cs="B Zar"/>
          <w:sz w:val="24"/>
          <w:szCs w:val="24"/>
          <w:rtl/>
        </w:rPr>
        <w:t xml:space="preserve"> که مقاد</w:t>
      </w:r>
      <w:r w:rsidR="00F45891" w:rsidRPr="00F45891">
        <w:rPr>
          <w:rFonts w:ascii="Times New Roman" w:hAnsi="Times New Roman" w:cs="B Zar" w:hint="cs"/>
          <w:sz w:val="24"/>
          <w:szCs w:val="24"/>
          <w:rtl/>
        </w:rPr>
        <w:t>ی</w:t>
      </w:r>
      <w:r w:rsidR="00F45891" w:rsidRPr="00F45891">
        <w:rPr>
          <w:rFonts w:ascii="Times New Roman" w:hAnsi="Times New Roman" w:cs="B Zar" w:hint="eastAsia"/>
          <w:sz w:val="24"/>
          <w:szCs w:val="24"/>
          <w:rtl/>
        </w:rPr>
        <w:t>ر</w:t>
      </w:r>
      <w:r w:rsidR="00F45891" w:rsidRPr="00F45891">
        <w:rPr>
          <w:rFonts w:ascii="Times New Roman" w:hAnsi="Times New Roman" w:cs="B Zar"/>
          <w:sz w:val="24"/>
          <w:szCs w:val="24"/>
          <w:rtl/>
        </w:rPr>
        <w:t xml:space="preserve"> تحمل همگ</w:t>
      </w:r>
      <w:r w:rsidR="00F45891" w:rsidRPr="00F45891">
        <w:rPr>
          <w:rFonts w:ascii="Times New Roman" w:hAnsi="Times New Roman" w:cs="B Zar" w:hint="cs"/>
          <w:sz w:val="24"/>
          <w:szCs w:val="24"/>
          <w:rtl/>
        </w:rPr>
        <w:t>ی</w:t>
      </w:r>
      <w:r w:rsidR="00F45891" w:rsidRPr="00F45891">
        <w:rPr>
          <w:rFonts w:ascii="Times New Roman" w:hAnsi="Times New Roman" w:cs="B Zar"/>
          <w:sz w:val="24"/>
          <w:szCs w:val="24"/>
          <w:rtl/>
        </w:rPr>
        <w:t xml:space="preserve"> بالاتر از </w:t>
      </w:r>
      <w:r w:rsidR="00F45891">
        <w:rPr>
          <w:rFonts w:ascii="Times New Roman" w:hAnsi="Times New Roman" w:cs="B Zar" w:hint="cs"/>
          <w:sz w:val="24"/>
          <w:szCs w:val="24"/>
          <w:rtl/>
        </w:rPr>
        <w:t>20/0</w:t>
      </w:r>
      <w:r w:rsidR="00F45891" w:rsidRPr="00F45891">
        <w:rPr>
          <w:rFonts w:ascii="Times New Roman" w:hAnsi="Times New Roman" w:cs="B Zar"/>
          <w:sz w:val="24"/>
          <w:szCs w:val="24"/>
          <w:rtl/>
        </w:rPr>
        <w:t xml:space="preserve"> و مقاد</w:t>
      </w:r>
      <w:r w:rsidR="00F45891" w:rsidRPr="00F45891">
        <w:rPr>
          <w:rFonts w:ascii="Times New Roman" w:hAnsi="Times New Roman" w:cs="B Zar" w:hint="cs"/>
          <w:sz w:val="24"/>
          <w:szCs w:val="24"/>
          <w:rtl/>
        </w:rPr>
        <w:t>ی</w:t>
      </w:r>
      <w:r w:rsidR="00F45891" w:rsidRPr="00F45891">
        <w:rPr>
          <w:rFonts w:ascii="Times New Roman" w:hAnsi="Times New Roman" w:cs="B Zar" w:hint="eastAsia"/>
          <w:sz w:val="24"/>
          <w:szCs w:val="24"/>
          <w:rtl/>
        </w:rPr>
        <w:t>ر</w:t>
      </w:r>
      <w:r w:rsidR="00F45891" w:rsidRPr="00F45891">
        <w:rPr>
          <w:rFonts w:ascii="Times New Roman" w:hAnsi="Times New Roman" w:cs="B Zar"/>
          <w:sz w:val="24"/>
          <w:szCs w:val="24"/>
          <w:rtl/>
        </w:rPr>
        <w:t xml:space="preserve"> </w:t>
      </w:r>
      <w:r w:rsidR="00F45891" w:rsidRPr="00F45891">
        <w:rPr>
          <w:rFonts w:ascii="Times New Roman" w:hAnsi="Times New Roman" w:cs="B Zar"/>
          <w:sz w:val="24"/>
          <w:szCs w:val="24"/>
        </w:rPr>
        <w:t>VIF</w:t>
      </w:r>
      <w:r w:rsidR="00F45891" w:rsidRPr="00F45891">
        <w:rPr>
          <w:rFonts w:ascii="Times New Roman" w:hAnsi="Times New Roman" w:cs="B Zar"/>
          <w:sz w:val="24"/>
          <w:szCs w:val="24"/>
          <w:rtl/>
        </w:rPr>
        <w:t xml:space="preserve"> کمتر از 5 به دست آمدند</w:t>
      </w:r>
      <w:r w:rsidR="00F45891">
        <w:rPr>
          <w:rFonts w:ascii="Times New Roman" w:hAnsi="Times New Roman" w:cs="B Zar" w:hint="cs"/>
          <w:sz w:val="24"/>
          <w:szCs w:val="24"/>
          <w:rtl/>
        </w:rPr>
        <w:t xml:space="preserve">. </w:t>
      </w:r>
      <w:r w:rsidR="00F45891" w:rsidRPr="00F45891">
        <w:rPr>
          <w:rFonts w:ascii="Times New Roman" w:hAnsi="Times New Roman" w:cs="B Zar"/>
          <w:sz w:val="24"/>
          <w:szCs w:val="24"/>
          <w:rtl/>
        </w:rPr>
        <w:t>استقلال خطاها با «آزمون دورب</w:t>
      </w:r>
      <w:r w:rsidR="00F45891" w:rsidRPr="00F45891">
        <w:rPr>
          <w:rFonts w:ascii="Times New Roman" w:hAnsi="Times New Roman" w:cs="B Zar" w:hint="cs"/>
          <w:sz w:val="24"/>
          <w:szCs w:val="24"/>
          <w:rtl/>
        </w:rPr>
        <w:t>ی</w:t>
      </w:r>
      <w:r w:rsidR="00F45891" w:rsidRPr="00F45891">
        <w:rPr>
          <w:rFonts w:ascii="Times New Roman" w:hAnsi="Times New Roman" w:cs="B Zar" w:hint="eastAsia"/>
          <w:sz w:val="24"/>
          <w:szCs w:val="24"/>
          <w:rtl/>
        </w:rPr>
        <w:t>ن</w:t>
      </w:r>
      <w:r w:rsidR="00F45891" w:rsidRPr="00F45891">
        <w:rPr>
          <w:rFonts w:ascii="Times New Roman" w:hAnsi="Times New Roman" w:cs="Times New Roman" w:hint="cs"/>
          <w:sz w:val="24"/>
          <w:szCs w:val="24"/>
          <w:rtl/>
        </w:rPr>
        <w:t>–</w:t>
      </w:r>
      <w:proofErr w:type="spellStart"/>
      <w:r w:rsidR="00F45891" w:rsidRPr="00F45891">
        <w:rPr>
          <w:rFonts w:ascii="Times New Roman" w:hAnsi="Times New Roman" w:cs="B Zar" w:hint="cs"/>
          <w:sz w:val="24"/>
          <w:szCs w:val="24"/>
          <w:rtl/>
        </w:rPr>
        <w:t>واتسون</w:t>
      </w:r>
      <w:proofErr w:type="spellEnd"/>
      <w:r w:rsidR="00F45891" w:rsidRPr="00F45891">
        <w:rPr>
          <w:rFonts w:ascii="Times New Roman" w:hAnsi="Times New Roman" w:cs="B Zar" w:hint="cs"/>
          <w:sz w:val="24"/>
          <w:szCs w:val="24"/>
          <w:rtl/>
        </w:rPr>
        <w:t>»</w:t>
      </w:r>
      <w:r w:rsidR="00F45891" w:rsidRPr="00F45891">
        <w:rPr>
          <w:rFonts w:ascii="Times New Roman" w:hAnsi="Times New Roman" w:cs="B Zar"/>
          <w:sz w:val="24"/>
          <w:szCs w:val="24"/>
          <w:rtl/>
        </w:rPr>
        <w:t xml:space="preserve"> سنج</w:t>
      </w:r>
      <w:r w:rsidR="00F45891" w:rsidRPr="00F45891">
        <w:rPr>
          <w:rFonts w:ascii="Times New Roman" w:hAnsi="Times New Roman" w:cs="B Zar" w:hint="cs"/>
          <w:sz w:val="24"/>
          <w:szCs w:val="24"/>
          <w:rtl/>
        </w:rPr>
        <w:t>ی</w:t>
      </w:r>
      <w:r w:rsidR="00F45891" w:rsidRPr="00F45891">
        <w:rPr>
          <w:rFonts w:ascii="Times New Roman" w:hAnsi="Times New Roman" w:cs="B Zar" w:hint="eastAsia"/>
          <w:sz w:val="24"/>
          <w:szCs w:val="24"/>
          <w:rtl/>
        </w:rPr>
        <w:t>ده</w:t>
      </w:r>
      <w:r w:rsidR="00F45891" w:rsidRPr="00F45891">
        <w:rPr>
          <w:rFonts w:ascii="Times New Roman" w:hAnsi="Times New Roman" w:cs="B Zar"/>
          <w:sz w:val="24"/>
          <w:szCs w:val="24"/>
          <w:rtl/>
        </w:rPr>
        <w:t xml:space="preserve"> شد و مقدار </w:t>
      </w:r>
      <w:r w:rsidR="00F45891">
        <w:rPr>
          <w:rFonts w:ascii="Times New Roman" w:hAnsi="Times New Roman" w:cs="B Zar" w:hint="cs"/>
          <w:sz w:val="24"/>
          <w:szCs w:val="24"/>
          <w:rtl/>
        </w:rPr>
        <w:t>98/1</w:t>
      </w:r>
      <w:r w:rsidR="00F45891" w:rsidRPr="00F45891">
        <w:rPr>
          <w:rFonts w:ascii="Times New Roman" w:hAnsi="Times New Roman" w:cs="B Zar"/>
          <w:sz w:val="24"/>
          <w:szCs w:val="24"/>
          <w:rtl/>
        </w:rPr>
        <w:t xml:space="preserve"> در بازه مطلوب </w:t>
      </w:r>
      <w:r w:rsidR="00F45891">
        <w:rPr>
          <w:rFonts w:ascii="Times New Roman" w:hAnsi="Times New Roman" w:cs="B Zar" w:hint="cs"/>
          <w:sz w:val="24"/>
          <w:szCs w:val="24"/>
          <w:rtl/>
        </w:rPr>
        <w:t>5/1</w:t>
      </w:r>
      <w:r w:rsidR="00F45891" w:rsidRPr="00F45891">
        <w:rPr>
          <w:rFonts w:ascii="Times New Roman" w:hAnsi="Times New Roman" w:cs="B Zar"/>
          <w:sz w:val="24"/>
          <w:szCs w:val="24"/>
          <w:rtl/>
        </w:rPr>
        <w:t xml:space="preserve"> تا </w:t>
      </w:r>
      <w:r w:rsidR="00F45891">
        <w:rPr>
          <w:rFonts w:ascii="Times New Roman" w:hAnsi="Times New Roman" w:cs="B Zar" w:hint="cs"/>
          <w:sz w:val="24"/>
          <w:szCs w:val="24"/>
          <w:rtl/>
        </w:rPr>
        <w:t xml:space="preserve">5/2 </w:t>
      </w:r>
      <w:r w:rsidR="00F45891" w:rsidRPr="00F45891">
        <w:rPr>
          <w:rFonts w:ascii="Times New Roman" w:hAnsi="Times New Roman" w:cs="B Zar"/>
          <w:sz w:val="24"/>
          <w:szCs w:val="24"/>
          <w:rtl/>
        </w:rPr>
        <w:t>قرار گرفت</w:t>
      </w:r>
      <w:r w:rsidR="00F45891">
        <w:rPr>
          <w:rFonts w:ascii="Times New Roman" w:hAnsi="Times New Roman" w:cs="B Zar" w:hint="cs"/>
          <w:sz w:val="24"/>
          <w:szCs w:val="24"/>
          <w:rtl/>
        </w:rPr>
        <w:t xml:space="preserve">. </w:t>
      </w:r>
      <w:r w:rsidR="00F45891" w:rsidRPr="00F45891">
        <w:rPr>
          <w:rFonts w:ascii="Times New Roman" w:hAnsi="Times New Roman" w:cs="B Zar"/>
          <w:sz w:val="24"/>
          <w:szCs w:val="24"/>
          <w:rtl/>
        </w:rPr>
        <w:t>همچن</w:t>
      </w:r>
      <w:r w:rsidR="00F45891" w:rsidRPr="00F45891">
        <w:rPr>
          <w:rFonts w:ascii="Times New Roman" w:hAnsi="Times New Roman" w:cs="B Zar" w:hint="cs"/>
          <w:sz w:val="24"/>
          <w:szCs w:val="24"/>
          <w:rtl/>
        </w:rPr>
        <w:t>ی</w:t>
      </w:r>
      <w:r w:rsidR="00F45891" w:rsidRPr="00F45891">
        <w:rPr>
          <w:rFonts w:ascii="Times New Roman" w:hAnsi="Times New Roman" w:cs="B Zar" w:hint="eastAsia"/>
          <w:sz w:val="24"/>
          <w:szCs w:val="24"/>
          <w:rtl/>
        </w:rPr>
        <w:t>ن،</w:t>
      </w:r>
      <w:r w:rsidR="00F45891" w:rsidRPr="00F45891">
        <w:rPr>
          <w:rFonts w:ascii="Times New Roman" w:hAnsi="Times New Roman" w:cs="B Zar"/>
          <w:sz w:val="24"/>
          <w:szCs w:val="24"/>
          <w:rtl/>
        </w:rPr>
        <w:t xml:space="preserve"> نمودارها</w:t>
      </w:r>
      <w:r w:rsidR="00F45891" w:rsidRPr="00F45891">
        <w:rPr>
          <w:rFonts w:ascii="Times New Roman" w:hAnsi="Times New Roman" w:cs="B Zar" w:hint="cs"/>
          <w:sz w:val="24"/>
          <w:szCs w:val="24"/>
          <w:rtl/>
        </w:rPr>
        <w:t>ی</w:t>
      </w:r>
      <w:r w:rsidR="00F45891" w:rsidRPr="00F45891">
        <w:rPr>
          <w:rFonts w:ascii="Times New Roman" w:hAnsi="Times New Roman" w:cs="B Zar"/>
          <w:sz w:val="24"/>
          <w:szCs w:val="24"/>
          <w:rtl/>
        </w:rPr>
        <w:t xml:space="preserve"> </w:t>
      </w:r>
      <w:proofErr w:type="spellStart"/>
      <w:r w:rsidR="00F45891" w:rsidRPr="00F45891">
        <w:rPr>
          <w:rFonts w:ascii="Times New Roman" w:hAnsi="Times New Roman" w:cs="B Zar"/>
          <w:sz w:val="24"/>
          <w:szCs w:val="24"/>
          <w:rtl/>
        </w:rPr>
        <w:t>جعبه‌ا</w:t>
      </w:r>
      <w:r w:rsidR="00F45891" w:rsidRPr="00F45891">
        <w:rPr>
          <w:rFonts w:ascii="Times New Roman" w:hAnsi="Times New Roman" w:cs="B Zar" w:hint="cs"/>
          <w:sz w:val="24"/>
          <w:szCs w:val="24"/>
          <w:rtl/>
        </w:rPr>
        <w:t>ی</w:t>
      </w:r>
      <w:r w:rsidR="00F45891" w:rsidRPr="00F45891">
        <w:rPr>
          <w:rFonts w:ascii="Times New Roman" w:hAnsi="Times New Roman" w:cs="B Zar"/>
          <w:sz w:val="24"/>
          <w:szCs w:val="24"/>
          <w:rtl/>
        </w:rPr>
        <w:t>-سب</w:t>
      </w:r>
      <w:r w:rsidR="00F45891" w:rsidRPr="00F45891">
        <w:rPr>
          <w:rFonts w:ascii="Times New Roman" w:hAnsi="Times New Roman" w:cs="B Zar" w:hint="cs"/>
          <w:sz w:val="24"/>
          <w:szCs w:val="24"/>
          <w:rtl/>
        </w:rPr>
        <w:t>ی</w:t>
      </w:r>
      <w:r w:rsidR="00F45891" w:rsidRPr="00F45891">
        <w:rPr>
          <w:rFonts w:ascii="Times New Roman" w:hAnsi="Times New Roman" w:cs="B Zar" w:hint="eastAsia"/>
          <w:sz w:val="24"/>
          <w:szCs w:val="24"/>
          <w:rtl/>
        </w:rPr>
        <w:t>ل</w:t>
      </w:r>
      <w:proofErr w:type="spellEnd"/>
      <w:r w:rsidR="00F45891">
        <w:rPr>
          <w:rStyle w:val="FootnoteReference"/>
          <w:rFonts w:ascii="Times New Roman" w:hAnsi="Times New Roman" w:cs="B Zar"/>
          <w:sz w:val="24"/>
          <w:szCs w:val="24"/>
          <w:rtl/>
        </w:rPr>
        <w:footnoteReference w:id="8"/>
      </w:r>
      <w:r w:rsidR="00F45891" w:rsidRPr="00F45891">
        <w:rPr>
          <w:rFonts w:ascii="Times New Roman" w:hAnsi="Times New Roman" w:cs="B Zar"/>
          <w:sz w:val="24"/>
          <w:szCs w:val="24"/>
          <w:rtl/>
        </w:rPr>
        <w:t xml:space="preserve"> برا</w:t>
      </w:r>
      <w:r w:rsidR="00F45891" w:rsidRPr="00F45891">
        <w:rPr>
          <w:rFonts w:ascii="Times New Roman" w:hAnsi="Times New Roman" w:cs="B Zar" w:hint="cs"/>
          <w:sz w:val="24"/>
          <w:szCs w:val="24"/>
          <w:rtl/>
        </w:rPr>
        <w:t>ی</w:t>
      </w:r>
      <w:r w:rsidR="00F45891" w:rsidRPr="00F45891">
        <w:rPr>
          <w:rFonts w:ascii="Times New Roman" w:hAnsi="Times New Roman" w:cs="B Zar"/>
          <w:sz w:val="24"/>
          <w:szCs w:val="24"/>
          <w:rtl/>
        </w:rPr>
        <w:t xml:space="preserve"> هر متغ</w:t>
      </w:r>
      <w:r w:rsidR="00F45891" w:rsidRPr="00F45891">
        <w:rPr>
          <w:rFonts w:ascii="Times New Roman" w:hAnsi="Times New Roman" w:cs="B Zar" w:hint="cs"/>
          <w:sz w:val="24"/>
          <w:szCs w:val="24"/>
          <w:rtl/>
        </w:rPr>
        <w:t>ی</w:t>
      </w:r>
      <w:r w:rsidR="00F45891" w:rsidRPr="00F45891">
        <w:rPr>
          <w:rFonts w:ascii="Times New Roman" w:hAnsi="Times New Roman" w:cs="B Zar" w:hint="eastAsia"/>
          <w:sz w:val="24"/>
          <w:szCs w:val="24"/>
          <w:rtl/>
        </w:rPr>
        <w:t>ر،</w:t>
      </w:r>
      <w:r w:rsidR="00F45891" w:rsidRPr="00F45891">
        <w:rPr>
          <w:rFonts w:ascii="Times New Roman" w:hAnsi="Times New Roman" w:cs="B Zar"/>
          <w:sz w:val="24"/>
          <w:szCs w:val="24"/>
          <w:rtl/>
        </w:rPr>
        <w:t xml:space="preserve"> نقاط پرت </w:t>
      </w:r>
      <w:proofErr w:type="spellStart"/>
      <w:r w:rsidR="00F45891" w:rsidRPr="00F45891">
        <w:rPr>
          <w:rFonts w:ascii="Times New Roman" w:hAnsi="Times New Roman" w:cs="B Zar"/>
          <w:sz w:val="24"/>
          <w:szCs w:val="24"/>
          <w:rtl/>
        </w:rPr>
        <w:t>برون‌رو</w:t>
      </w:r>
      <w:proofErr w:type="spellEnd"/>
      <w:r w:rsidR="00F45891" w:rsidRPr="00F45891">
        <w:rPr>
          <w:rFonts w:ascii="Times New Roman" w:hAnsi="Times New Roman" w:cs="B Zar"/>
          <w:sz w:val="24"/>
          <w:szCs w:val="24"/>
          <w:rtl/>
        </w:rPr>
        <w:t xml:space="preserve"> (فراتر از 3 </w:t>
      </w:r>
      <w:r w:rsidR="00F45891" w:rsidRPr="00F45891">
        <w:rPr>
          <w:rFonts w:ascii="Times New Roman" w:hAnsi="Times New Roman" w:cs="B Zar"/>
          <w:sz w:val="24"/>
          <w:szCs w:val="24"/>
        </w:rPr>
        <w:t>IQR</w:t>
      </w:r>
      <w:r w:rsidR="00F45891" w:rsidRPr="00F45891">
        <w:rPr>
          <w:rFonts w:ascii="Times New Roman" w:hAnsi="Times New Roman" w:cs="B Zar"/>
          <w:sz w:val="24"/>
          <w:szCs w:val="24"/>
          <w:rtl/>
        </w:rPr>
        <w:t>) را شناسا</w:t>
      </w:r>
      <w:r w:rsidR="00F45891" w:rsidRPr="00F45891">
        <w:rPr>
          <w:rFonts w:ascii="Times New Roman" w:hAnsi="Times New Roman" w:cs="B Zar" w:hint="cs"/>
          <w:sz w:val="24"/>
          <w:szCs w:val="24"/>
          <w:rtl/>
        </w:rPr>
        <w:t>یی</w:t>
      </w:r>
      <w:r w:rsidR="00F45891" w:rsidRPr="00F45891">
        <w:rPr>
          <w:rFonts w:ascii="Times New Roman" w:hAnsi="Times New Roman" w:cs="B Zar"/>
          <w:sz w:val="24"/>
          <w:szCs w:val="24"/>
          <w:rtl/>
        </w:rPr>
        <w:t xml:space="preserve"> نکرد و بنابرا</w:t>
      </w:r>
      <w:r w:rsidR="00F45891" w:rsidRPr="00F45891">
        <w:rPr>
          <w:rFonts w:ascii="Times New Roman" w:hAnsi="Times New Roman" w:cs="B Zar" w:hint="cs"/>
          <w:sz w:val="24"/>
          <w:szCs w:val="24"/>
          <w:rtl/>
        </w:rPr>
        <w:t>ی</w:t>
      </w:r>
      <w:r w:rsidR="00F45891" w:rsidRPr="00F45891">
        <w:rPr>
          <w:rFonts w:ascii="Times New Roman" w:hAnsi="Times New Roman" w:cs="B Zar" w:hint="eastAsia"/>
          <w:sz w:val="24"/>
          <w:szCs w:val="24"/>
          <w:rtl/>
        </w:rPr>
        <w:t>ن</w:t>
      </w:r>
      <w:r w:rsidR="00F45891" w:rsidRPr="00F45891">
        <w:rPr>
          <w:rFonts w:ascii="Times New Roman" w:hAnsi="Times New Roman" w:cs="B Zar"/>
          <w:sz w:val="24"/>
          <w:szCs w:val="24"/>
          <w:rtl/>
        </w:rPr>
        <w:t xml:space="preserve"> </w:t>
      </w:r>
      <w:proofErr w:type="spellStart"/>
      <w:r w:rsidR="00F45891" w:rsidRPr="00F45891">
        <w:rPr>
          <w:rFonts w:ascii="Times New Roman" w:hAnsi="Times New Roman" w:cs="B Zar"/>
          <w:sz w:val="24"/>
          <w:szCs w:val="24"/>
          <w:rtl/>
        </w:rPr>
        <w:t>داده‌ها</w:t>
      </w:r>
      <w:r w:rsidR="00F45891" w:rsidRPr="00F45891">
        <w:rPr>
          <w:rFonts w:ascii="Times New Roman" w:hAnsi="Times New Roman" w:cs="B Zar" w:hint="cs"/>
          <w:sz w:val="24"/>
          <w:szCs w:val="24"/>
          <w:rtl/>
        </w:rPr>
        <w:t>ی</w:t>
      </w:r>
      <w:proofErr w:type="spellEnd"/>
      <w:r w:rsidR="00F45891" w:rsidRPr="00F45891">
        <w:rPr>
          <w:rFonts w:ascii="Times New Roman" w:hAnsi="Times New Roman" w:cs="B Zar"/>
          <w:sz w:val="24"/>
          <w:szCs w:val="24"/>
          <w:rtl/>
        </w:rPr>
        <w:t xml:space="preserve"> </w:t>
      </w:r>
      <w:proofErr w:type="spellStart"/>
      <w:r w:rsidR="00F45891" w:rsidRPr="00F45891">
        <w:rPr>
          <w:rFonts w:ascii="Times New Roman" w:hAnsi="Times New Roman" w:cs="B Zar"/>
          <w:sz w:val="24"/>
          <w:szCs w:val="24"/>
          <w:rtl/>
        </w:rPr>
        <w:t>تحل</w:t>
      </w:r>
      <w:r w:rsidR="00F45891" w:rsidRPr="00F45891">
        <w:rPr>
          <w:rFonts w:ascii="Times New Roman" w:hAnsi="Times New Roman" w:cs="B Zar" w:hint="cs"/>
          <w:sz w:val="24"/>
          <w:szCs w:val="24"/>
          <w:rtl/>
        </w:rPr>
        <w:t>ی</w:t>
      </w:r>
      <w:r w:rsidR="00F45891" w:rsidRPr="00F45891">
        <w:rPr>
          <w:rFonts w:ascii="Times New Roman" w:hAnsi="Times New Roman" w:cs="B Zar" w:hint="eastAsia"/>
          <w:sz w:val="24"/>
          <w:szCs w:val="24"/>
          <w:rtl/>
        </w:rPr>
        <w:t>ل‌شده</w:t>
      </w:r>
      <w:proofErr w:type="spellEnd"/>
      <w:r w:rsidR="00F45891" w:rsidRPr="00F45891">
        <w:rPr>
          <w:rFonts w:ascii="Times New Roman" w:hAnsi="Times New Roman" w:cs="B Zar"/>
          <w:sz w:val="24"/>
          <w:szCs w:val="24"/>
          <w:rtl/>
        </w:rPr>
        <w:t xml:space="preserve"> عار</w:t>
      </w:r>
      <w:r w:rsidR="00F45891" w:rsidRPr="00F45891">
        <w:rPr>
          <w:rFonts w:ascii="Times New Roman" w:hAnsi="Times New Roman" w:cs="B Zar" w:hint="cs"/>
          <w:sz w:val="24"/>
          <w:szCs w:val="24"/>
          <w:rtl/>
        </w:rPr>
        <w:t>ی</w:t>
      </w:r>
      <w:r w:rsidR="00F45891" w:rsidRPr="00F45891">
        <w:rPr>
          <w:rFonts w:ascii="Times New Roman" w:hAnsi="Times New Roman" w:cs="B Zar"/>
          <w:sz w:val="24"/>
          <w:szCs w:val="24"/>
          <w:rtl/>
        </w:rPr>
        <w:t xml:space="preserve"> از موارد پرت تأث</w:t>
      </w:r>
      <w:r w:rsidR="00F45891" w:rsidRPr="00F45891">
        <w:rPr>
          <w:rFonts w:ascii="Times New Roman" w:hAnsi="Times New Roman" w:cs="B Zar" w:hint="cs"/>
          <w:sz w:val="24"/>
          <w:szCs w:val="24"/>
          <w:rtl/>
        </w:rPr>
        <w:t>ی</w:t>
      </w:r>
      <w:r w:rsidR="00F45891" w:rsidRPr="00F45891">
        <w:rPr>
          <w:rFonts w:ascii="Times New Roman" w:hAnsi="Times New Roman" w:cs="B Zar" w:hint="eastAsia"/>
          <w:sz w:val="24"/>
          <w:szCs w:val="24"/>
          <w:rtl/>
        </w:rPr>
        <w:t>رگذار</w:t>
      </w:r>
      <w:r w:rsidR="00F45891" w:rsidRPr="00F45891">
        <w:rPr>
          <w:rFonts w:ascii="Times New Roman" w:hAnsi="Times New Roman" w:cs="B Zar"/>
          <w:sz w:val="24"/>
          <w:szCs w:val="24"/>
          <w:rtl/>
        </w:rPr>
        <w:t xml:space="preserve"> گزارش شدند.</w:t>
      </w:r>
      <w:r w:rsidR="00F45891">
        <w:rPr>
          <w:rFonts w:ascii="Times New Roman" w:hAnsi="Times New Roman" w:cs="B Zar" w:hint="cs"/>
          <w:sz w:val="24"/>
          <w:szCs w:val="24"/>
          <w:rtl/>
        </w:rPr>
        <w:t xml:space="preserve"> جدول 1 شاخص های توصیفی متغیرهای پژوهش را نشان می دهد.  </w:t>
      </w:r>
    </w:p>
    <w:p w14:paraId="5BBC6878" w14:textId="77777777" w:rsidR="000106B6" w:rsidRDefault="000106B6" w:rsidP="000106B6">
      <w:pPr>
        <w:spacing w:after="0" w:line="240" w:lineRule="auto"/>
        <w:jc w:val="both"/>
        <w:rPr>
          <w:rFonts w:ascii="Times New Roman" w:hAnsi="Times New Roman" w:cs="B Zar"/>
          <w:b/>
          <w:bCs/>
          <w:color w:val="A42898"/>
          <w:sz w:val="26"/>
          <w:szCs w:val="26"/>
          <w:rtl/>
          <w:lang w:bidi="ar-DZ"/>
        </w:rPr>
        <w:sectPr w:rsidR="000106B6" w:rsidSect="00291748">
          <w:footerReference w:type="default" r:id="rId41"/>
          <w:footnotePr>
            <w:numRestart w:val="eachPage"/>
          </w:footnotePr>
          <w:type w:val="continuous"/>
          <w:pgSz w:w="12240" w:h="15840"/>
          <w:pgMar w:top="1440" w:right="737" w:bottom="1440" w:left="737" w:header="708" w:footer="708" w:gutter="0"/>
          <w:pgNumType w:start="1068"/>
          <w:cols w:num="2" w:space="561"/>
          <w:bidi/>
          <w:rtlGutter/>
          <w:docGrid w:linePitch="360"/>
        </w:sectPr>
      </w:pPr>
    </w:p>
    <w:p w14:paraId="43762A8B" w14:textId="58283057" w:rsidR="00A0677D" w:rsidRPr="009F6F03" w:rsidRDefault="003C0155" w:rsidP="00A0677D">
      <w:pPr>
        <w:spacing w:after="0" w:line="240" w:lineRule="auto"/>
        <w:ind w:left="4"/>
        <w:jc w:val="center"/>
        <w:rPr>
          <w:rFonts w:ascii="Times New Roman" w:hAnsi="Times New Roman" w:cs="B Zar"/>
          <w:b/>
          <w:bCs/>
          <w:color w:val="A42898"/>
          <w:sz w:val="20"/>
          <w:szCs w:val="20"/>
          <w:highlight w:val="yellow"/>
          <w:rtl/>
          <w:lang w:val="en-GB"/>
        </w:rPr>
      </w:pPr>
      <w:bookmarkStart w:id="30" w:name="OLE_LINK11"/>
      <w:r w:rsidRPr="009F6F03">
        <w:rPr>
          <w:rFonts w:ascii="Times New Roman" w:hAnsi="Times New Roman" w:cs="B Zar"/>
          <w:b/>
          <w:bCs/>
          <w:color w:val="A42898"/>
          <w:sz w:val="20"/>
          <w:szCs w:val="20"/>
          <w:highlight w:val="yellow"/>
          <w:rtl/>
          <w:lang w:val="en-GB"/>
        </w:rPr>
        <w:t>جدول</w:t>
      </w:r>
      <w:r w:rsidRPr="009F6F03">
        <w:rPr>
          <w:rFonts w:ascii="Times New Roman" w:hAnsi="Times New Roman" w:cs="B Zar" w:hint="cs"/>
          <w:b/>
          <w:bCs/>
          <w:color w:val="A42898"/>
          <w:sz w:val="20"/>
          <w:szCs w:val="20"/>
          <w:highlight w:val="yellow"/>
          <w:rtl/>
          <w:lang w:val="en-GB"/>
        </w:rPr>
        <w:t xml:space="preserve"> 1. </w:t>
      </w:r>
      <w:r w:rsidR="00F45891" w:rsidRPr="009F6F03">
        <w:rPr>
          <w:rFonts w:ascii="Times New Roman" w:hAnsi="Times New Roman" w:cs="B Zar" w:hint="cs"/>
          <w:b/>
          <w:bCs/>
          <w:color w:val="A42898"/>
          <w:sz w:val="20"/>
          <w:szCs w:val="20"/>
          <w:highlight w:val="yellow"/>
          <w:rtl/>
          <w:lang w:val="en-GB"/>
        </w:rPr>
        <w:t>شاخص های توصیفی</w:t>
      </w:r>
      <w:commentRangeStart w:id="31"/>
      <w:r w:rsidR="00A0677D" w:rsidRPr="009F6F03">
        <w:rPr>
          <w:rFonts w:ascii="Times New Roman" w:hAnsi="Times New Roman" w:cs="B Zar"/>
          <w:b/>
          <w:bCs/>
          <w:color w:val="A42898"/>
          <w:sz w:val="20"/>
          <w:szCs w:val="20"/>
          <w:highlight w:val="yellow"/>
          <w:rtl/>
          <w:lang w:val="en-GB"/>
        </w:rPr>
        <w:t xml:space="preserve"> </w:t>
      </w:r>
      <w:commentRangeEnd w:id="31"/>
      <w:r w:rsidR="00FB0333" w:rsidRPr="009F6F03">
        <w:rPr>
          <w:rStyle w:val="CommentReference"/>
          <w:rFonts w:ascii="Calibri" w:eastAsia="Calibri" w:hAnsi="Calibri" w:cs="Arial"/>
          <w:highlight w:val="yellow"/>
          <w:rtl/>
        </w:rPr>
        <w:commentReference w:id="31"/>
      </w:r>
      <w:r w:rsidR="00A0677D" w:rsidRPr="009F6F03">
        <w:rPr>
          <w:rFonts w:ascii="Times New Roman" w:hAnsi="Times New Roman" w:cs="B Zar"/>
          <w:b/>
          <w:bCs/>
          <w:color w:val="A42898"/>
          <w:sz w:val="20"/>
          <w:szCs w:val="20"/>
          <w:highlight w:val="yellow"/>
          <w:rtl/>
          <w:lang w:val="en-GB"/>
        </w:rPr>
        <w:t>متغ</w:t>
      </w:r>
      <w:commentRangeStart w:id="32"/>
      <w:r w:rsidR="00A0677D" w:rsidRPr="009F6F03">
        <w:rPr>
          <w:rFonts w:ascii="Times New Roman" w:hAnsi="Times New Roman" w:cs="B Zar"/>
          <w:b/>
          <w:bCs/>
          <w:color w:val="A42898"/>
          <w:sz w:val="20"/>
          <w:szCs w:val="20"/>
          <w:highlight w:val="yellow"/>
          <w:rtl/>
          <w:lang w:val="en-GB"/>
        </w:rPr>
        <w:t xml:space="preserve">یرهای </w:t>
      </w:r>
      <w:commentRangeEnd w:id="32"/>
      <w:r w:rsidR="00FB0333" w:rsidRPr="009F6F03">
        <w:rPr>
          <w:rStyle w:val="CommentReference"/>
          <w:rFonts w:ascii="Calibri" w:eastAsia="Calibri" w:hAnsi="Calibri" w:cs="Arial"/>
          <w:highlight w:val="yellow"/>
          <w:rtl/>
        </w:rPr>
        <w:commentReference w:id="32"/>
      </w:r>
      <w:r w:rsidR="00A0677D" w:rsidRPr="009F6F03">
        <w:rPr>
          <w:rFonts w:ascii="Times New Roman" w:hAnsi="Times New Roman" w:cs="B Zar"/>
          <w:b/>
          <w:bCs/>
          <w:color w:val="A42898"/>
          <w:sz w:val="20"/>
          <w:szCs w:val="20"/>
          <w:highlight w:val="yellow"/>
          <w:rtl/>
          <w:lang w:val="en-GB"/>
        </w:rPr>
        <w:t xml:space="preserve">پژوهش </w:t>
      </w:r>
    </w:p>
    <w:tbl>
      <w:tblPr>
        <w:bidiVisual/>
        <w:tblW w:w="3604" w:type="pct"/>
        <w:jc w:val="center"/>
        <w:tblBorders>
          <w:top w:val="single" w:sz="4" w:space="0" w:color="auto"/>
          <w:bottom w:val="single" w:sz="4" w:space="0" w:color="auto"/>
        </w:tblBorders>
        <w:tblLook w:val="04A0" w:firstRow="1" w:lastRow="0" w:firstColumn="1" w:lastColumn="0" w:noHBand="0" w:noVBand="1"/>
      </w:tblPr>
      <w:tblGrid>
        <w:gridCol w:w="2648"/>
        <w:gridCol w:w="702"/>
        <w:gridCol w:w="899"/>
        <w:gridCol w:w="1301"/>
        <w:gridCol w:w="1105"/>
        <w:gridCol w:w="1105"/>
      </w:tblGrid>
      <w:tr w:rsidR="00D87B17" w:rsidRPr="009F6F03" w14:paraId="70067D22" w14:textId="288DBE05" w:rsidTr="006C72CC">
        <w:trPr>
          <w:trHeight w:val="102"/>
          <w:jc w:val="center"/>
        </w:trPr>
        <w:tc>
          <w:tcPr>
            <w:tcW w:w="1706" w:type="pct"/>
            <w:tcBorders>
              <w:top w:val="single" w:sz="4" w:space="0" w:color="auto"/>
              <w:bottom w:val="single" w:sz="4" w:space="0" w:color="auto"/>
            </w:tcBorders>
            <w:shd w:val="clear" w:color="auto" w:fill="FBE4D5" w:themeFill="accent2" w:themeFillTint="33"/>
          </w:tcPr>
          <w:p w14:paraId="432DDD63" w14:textId="77777777"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ghlight w:val="yellow"/>
                <w:rtl/>
              </w:rPr>
              <w:t>متغیر</w:t>
            </w:r>
          </w:p>
        </w:tc>
        <w:tc>
          <w:tcPr>
            <w:tcW w:w="452" w:type="pct"/>
            <w:tcBorders>
              <w:top w:val="single" w:sz="4" w:space="0" w:color="auto"/>
              <w:bottom w:val="single" w:sz="4" w:space="0" w:color="auto"/>
            </w:tcBorders>
            <w:shd w:val="clear" w:color="auto" w:fill="FBE4D5" w:themeFill="accent2" w:themeFillTint="33"/>
          </w:tcPr>
          <w:p w14:paraId="51930145" w14:textId="77777777"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ghlight w:val="yellow"/>
                <w:rtl/>
              </w:rPr>
              <w:t>تعداد</w:t>
            </w:r>
          </w:p>
        </w:tc>
        <w:tc>
          <w:tcPr>
            <w:tcW w:w="579" w:type="pct"/>
            <w:tcBorders>
              <w:top w:val="single" w:sz="4" w:space="0" w:color="auto"/>
              <w:bottom w:val="single" w:sz="4" w:space="0" w:color="auto"/>
            </w:tcBorders>
            <w:shd w:val="clear" w:color="auto" w:fill="FBE4D5" w:themeFill="accent2" w:themeFillTint="33"/>
          </w:tcPr>
          <w:p w14:paraId="0FA499E6" w14:textId="77777777"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ghlight w:val="yellow"/>
                <w:rtl/>
              </w:rPr>
              <w:t>میانگین</w:t>
            </w:r>
          </w:p>
        </w:tc>
        <w:tc>
          <w:tcPr>
            <w:tcW w:w="838" w:type="pct"/>
            <w:tcBorders>
              <w:top w:val="single" w:sz="4" w:space="0" w:color="auto"/>
              <w:bottom w:val="single" w:sz="4" w:space="0" w:color="auto"/>
            </w:tcBorders>
            <w:shd w:val="clear" w:color="auto" w:fill="FBE4D5" w:themeFill="accent2" w:themeFillTint="33"/>
          </w:tcPr>
          <w:p w14:paraId="38B0BA43" w14:textId="77777777"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ghlight w:val="yellow"/>
                <w:rtl/>
              </w:rPr>
              <w:t>انحراف معیار</w:t>
            </w:r>
          </w:p>
        </w:tc>
        <w:tc>
          <w:tcPr>
            <w:tcW w:w="712" w:type="pct"/>
            <w:tcBorders>
              <w:top w:val="single" w:sz="4" w:space="0" w:color="auto"/>
              <w:bottom w:val="single" w:sz="4" w:space="0" w:color="auto"/>
            </w:tcBorders>
            <w:shd w:val="clear" w:color="auto" w:fill="FBE4D5" w:themeFill="accent2" w:themeFillTint="33"/>
          </w:tcPr>
          <w:p w14:paraId="6EE66E89" w14:textId="6008852A"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کجی</w:t>
            </w:r>
          </w:p>
        </w:tc>
        <w:tc>
          <w:tcPr>
            <w:tcW w:w="712" w:type="pct"/>
            <w:tcBorders>
              <w:top w:val="single" w:sz="4" w:space="0" w:color="auto"/>
              <w:bottom w:val="single" w:sz="4" w:space="0" w:color="auto"/>
            </w:tcBorders>
            <w:shd w:val="clear" w:color="auto" w:fill="FBE4D5" w:themeFill="accent2" w:themeFillTint="33"/>
          </w:tcPr>
          <w:p w14:paraId="60BF9DDB" w14:textId="37E08293"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کشیدگی</w:t>
            </w:r>
          </w:p>
        </w:tc>
      </w:tr>
      <w:tr w:rsidR="00D87B17" w:rsidRPr="009F6F03" w14:paraId="0081EAD9" w14:textId="3217C4CF" w:rsidTr="006C72CC">
        <w:trPr>
          <w:jc w:val="center"/>
        </w:trPr>
        <w:tc>
          <w:tcPr>
            <w:tcW w:w="1706" w:type="pct"/>
            <w:tcBorders>
              <w:top w:val="single" w:sz="4" w:space="0" w:color="auto"/>
            </w:tcBorders>
            <w:shd w:val="clear" w:color="auto" w:fill="FBE4D5" w:themeFill="accent2" w:themeFillTint="33"/>
          </w:tcPr>
          <w:p w14:paraId="43FB62FC" w14:textId="77777777"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ghlight w:val="yellow"/>
                <w:rtl/>
              </w:rPr>
              <w:t xml:space="preserve">1. </w:t>
            </w:r>
            <w:r w:rsidRPr="009F6F03">
              <w:rPr>
                <w:rFonts w:asciiTheme="majorBidi" w:hAnsiTheme="majorBidi" w:cs="B Lotus" w:hint="cs"/>
                <w:highlight w:val="yellow"/>
                <w:rtl/>
              </w:rPr>
              <w:t>پرخاشگری آشکار</w:t>
            </w:r>
          </w:p>
        </w:tc>
        <w:tc>
          <w:tcPr>
            <w:tcW w:w="452" w:type="pct"/>
            <w:tcBorders>
              <w:top w:val="single" w:sz="4" w:space="0" w:color="auto"/>
            </w:tcBorders>
            <w:shd w:val="clear" w:color="auto" w:fill="FBE4D5" w:themeFill="accent2" w:themeFillTint="33"/>
          </w:tcPr>
          <w:p w14:paraId="1E112B1A" w14:textId="77777777"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379</w:t>
            </w:r>
          </w:p>
        </w:tc>
        <w:tc>
          <w:tcPr>
            <w:tcW w:w="579" w:type="pct"/>
            <w:tcBorders>
              <w:top w:val="single" w:sz="4" w:space="0" w:color="auto"/>
            </w:tcBorders>
            <w:shd w:val="clear" w:color="auto" w:fill="FBE4D5" w:themeFill="accent2" w:themeFillTint="33"/>
          </w:tcPr>
          <w:p w14:paraId="13AF37D9" w14:textId="77777777"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89</w:t>
            </w:r>
            <w:r w:rsidRPr="009F6F03">
              <w:rPr>
                <w:rFonts w:asciiTheme="majorBidi" w:hAnsiTheme="majorBidi" w:cs="B Lotus"/>
                <w:highlight w:val="yellow"/>
                <w:rtl/>
              </w:rPr>
              <w:t>/</w:t>
            </w:r>
            <w:r w:rsidRPr="009F6F03">
              <w:rPr>
                <w:rFonts w:asciiTheme="majorBidi" w:hAnsiTheme="majorBidi" w:cs="B Lotus" w:hint="cs"/>
                <w:highlight w:val="yellow"/>
                <w:rtl/>
              </w:rPr>
              <w:t>10</w:t>
            </w:r>
          </w:p>
        </w:tc>
        <w:tc>
          <w:tcPr>
            <w:tcW w:w="838" w:type="pct"/>
            <w:tcBorders>
              <w:top w:val="single" w:sz="4" w:space="0" w:color="auto"/>
            </w:tcBorders>
            <w:shd w:val="clear" w:color="auto" w:fill="FBE4D5" w:themeFill="accent2" w:themeFillTint="33"/>
          </w:tcPr>
          <w:p w14:paraId="43FE4A89" w14:textId="77777777"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08</w:t>
            </w:r>
            <w:r w:rsidRPr="009F6F03">
              <w:rPr>
                <w:rFonts w:asciiTheme="majorBidi" w:hAnsiTheme="majorBidi" w:cs="B Lotus"/>
                <w:highlight w:val="yellow"/>
                <w:rtl/>
              </w:rPr>
              <w:t>/</w:t>
            </w:r>
            <w:r w:rsidRPr="009F6F03">
              <w:rPr>
                <w:rFonts w:asciiTheme="majorBidi" w:hAnsiTheme="majorBidi" w:cs="B Lotus" w:hint="cs"/>
                <w:highlight w:val="yellow"/>
                <w:rtl/>
              </w:rPr>
              <w:t>2</w:t>
            </w:r>
          </w:p>
        </w:tc>
        <w:tc>
          <w:tcPr>
            <w:tcW w:w="712" w:type="pct"/>
            <w:tcBorders>
              <w:top w:val="single" w:sz="4" w:space="0" w:color="auto"/>
            </w:tcBorders>
            <w:shd w:val="clear" w:color="auto" w:fill="FBE4D5" w:themeFill="accent2" w:themeFillTint="33"/>
          </w:tcPr>
          <w:p w14:paraId="0D7E4749" w14:textId="5EC995EC" w:rsidR="00D87B17" w:rsidRPr="009F6F03" w:rsidRDefault="006C72CC" w:rsidP="0015626A">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21/0</w:t>
            </w:r>
          </w:p>
        </w:tc>
        <w:tc>
          <w:tcPr>
            <w:tcW w:w="712" w:type="pct"/>
            <w:tcBorders>
              <w:top w:val="single" w:sz="4" w:space="0" w:color="auto"/>
            </w:tcBorders>
            <w:shd w:val="clear" w:color="auto" w:fill="FBE4D5" w:themeFill="accent2" w:themeFillTint="33"/>
          </w:tcPr>
          <w:p w14:paraId="54E60267" w14:textId="74FAB119" w:rsidR="00D87B17" w:rsidRPr="009F6F03" w:rsidRDefault="006C72CC" w:rsidP="0015626A">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35/0-</w:t>
            </w:r>
          </w:p>
        </w:tc>
      </w:tr>
      <w:tr w:rsidR="00D87B17" w:rsidRPr="009F6F03" w14:paraId="5A171B1E" w14:textId="16F71505" w:rsidTr="006C72CC">
        <w:trPr>
          <w:jc w:val="center"/>
        </w:trPr>
        <w:tc>
          <w:tcPr>
            <w:tcW w:w="1706" w:type="pct"/>
            <w:shd w:val="clear" w:color="auto" w:fill="FBE4D5" w:themeFill="accent2" w:themeFillTint="33"/>
          </w:tcPr>
          <w:p w14:paraId="131B2A0D" w14:textId="77777777"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ghlight w:val="yellow"/>
                <w:rtl/>
              </w:rPr>
              <w:t xml:space="preserve">2. </w:t>
            </w:r>
            <w:r w:rsidRPr="009F6F03">
              <w:rPr>
                <w:rFonts w:asciiTheme="majorBidi" w:hAnsiTheme="majorBidi" w:cs="B Lotus" w:hint="cs"/>
                <w:highlight w:val="yellow"/>
                <w:rtl/>
              </w:rPr>
              <w:t>پرخاشگری پنهان</w:t>
            </w:r>
          </w:p>
        </w:tc>
        <w:tc>
          <w:tcPr>
            <w:tcW w:w="452" w:type="pct"/>
            <w:shd w:val="clear" w:color="auto" w:fill="FBE4D5" w:themeFill="accent2" w:themeFillTint="33"/>
          </w:tcPr>
          <w:p w14:paraId="1428F670" w14:textId="77777777"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379</w:t>
            </w:r>
          </w:p>
        </w:tc>
        <w:tc>
          <w:tcPr>
            <w:tcW w:w="579" w:type="pct"/>
            <w:shd w:val="clear" w:color="auto" w:fill="FBE4D5" w:themeFill="accent2" w:themeFillTint="33"/>
          </w:tcPr>
          <w:p w14:paraId="0282F122" w14:textId="77777777"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90</w:t>
            </w:r>
            <w:r w:rsidRPr="009F6F03">
              <w:rPr>
                <w:rFonts w:asciiTheme="majorBidi" w:hAnsiTheme="majorBidi" w:cs="B Lotus"/>
                <w:highlight w:val="yellow"/>
                <w:rtl/>
              </w:rPr>
              <w:t>/</w:t>
            </w:r>
            <w:r w:rsidRPr="009F6F03">
              <w:rPr>
                <w:rFonts w:asciiTheme="majorBidi" w:hAnsiTheme="majorBidi" w:cs="B Lotus" w:hint="cs"/>
                <w:highlight w:val="yellow"/>
                <w:rtl/>
              </w:rPr>
              <w:t>12</w:t>
            </w:r>
          </w:p>
        </w:tc>
        <w:tc>
          <w:tcPr>
            <w:tcW w:w="838" w:type="pct"/>
            <w:shd w:val="clear" w:color="auto" w:fill="FBE4D5" w:themeFill="accent2" w:themeFillTint="33"/>
          </w:tcPr>
          <w:p w14:paraId="7469574A" w14:textId="77777777" w:rsidR="00D87B17" w:rsidRPr="009F6F03" w:rsidRDefault="00D87B17" w:rsidP="0015626A">
            <w:pPr>
              <w:spacing w:after="0" w:line="240" w:lineRule="auto"/>
              <w:jc w:val="both"/>
              <w:rPr>
                <w:rFonts w:asciiTheme="majorBidi" w:hAnsiTheme="majorBidi" w:cs="B Lotus"/>
                <w:highlight w:val="yellow"/>
              </w:rPr>
            </w:pPr>
            <w:r w:rsidRPr="009F6F03">
              <w:rPr>
                <w:rFonts w:asciiTheme="majorBidi" w:hAnsiTheme="majorBidi" w:cs="B Lotus" w:hint="cs"/>
                <w:highlight w:val="yellow"/>
                <w:rtl/>
              </w:rPr>
              <w:t>81</w:t>
            </w:r>
            <w:r w:rsidRPr="009F6F03">
              <w:rPr>
                <w:rFonts w:asciiTheme="majorBidi" w:hAnsiTheme="majorBidi" w:cs="B Lotus"/>
                <w:highlight w:val="yellow"/>
                <w:rtl/>
              </w:rPr>
              <w:t>/</w:t>
            </w:r>
            <w:r w:rsidRPr="009F6F03">
              <w:rPr>
                <w:rFonts w:asciiTheme="majorBidi" w:hAnsiTheme="majorBidi" w:cs="B Lotus" w:hint="cs"/>
                <w:highlight w:val="yellow"/>
                <w:rtl/>
              </w:rPr>
              <w:t>2</w:t>
            </w:r>
          </w:p>
        </w:tc>
        <w:tc>
          <w:tcPr>
            <w:tcW w:w="712" w:type="pct"/>
            <w:shd w:val="clear" w:color="auto" w:fill="FBE4D5" w:themeFill="accent2" w:themeFillTint="33"/>
          </w:tcPr>
          <w:p w14:paraId="0846A158" w14:textId="6C70456A" w:rsidR="00D87B17" w:rsidRPr="009F6F03" w:rsidRDefault="006C72CC" w:rsidP="0015626A">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18/0</w:t>
            </w:r>
          </w:p>
        </w:tc>
        <w:tc>
          <w:tcPr>
            <w:tcW w:w="712" w:type="pct"/>
            <w:shd w:val="clear" w:color="auto" w:fill="FBE4D5" w:themeFill="accent2" w:themeFillTint="33"/>
          </w:tcPr>
          <w:p w14:paraId="1FEE0E00" w14:textId="1E1021A7" w:rsidR="00D87B17" w:rsidRPr="009F6F03" w:rsidRDefault="006C72CC" w:rsidP="0015626A">
            <w:pPr>
              <w:spacing w:after="0" w:line="240" w:lineRule="auto"/>
              <w:jc w:val="both"/>
              <w:rPr>
                <w:rFonts w:asciiTheme="majorBidi" w:hAnsiTheme="majorBidi" w:cs="B Lotus"/>
                <w:highlight w:val="yellow"/>
              </w:rPr>
            </w:pPr>
            <w:r w:rsidRPr="009F6F03">
              <w:rPr>
                <w:rFonts w:asciiTheme="majorBidi" w:hAnsiTheme="majorBidi" w:cs="B Lotus" w:hint="cs"/>
                <w:highlight w:val="yellow"/>
                <w:rtl/>
              </w:rPr>
              <w:t>28/0-</w:t>
            </w:r>
          </w:p>
        </w:tc>
      </w:tr>
      <w:tr w:rsidR="00D87B17" w:rsidRPr="009F6F03" w14:paraId="3431E1BC" w14:textId="0A9BDDC9" w:rsidTr="006C72CC">
        <w:trPr>
          <w:jc w:val="center"/>
        </w:trPr>
        <w:tc>
          <w:tcPr>
            <w:tcW w:w="1706" w:type="pct"/>
            <w:shd w:val="clear" w:color="auto" w:fill="FBE4D5" w:themeFill="accent2" w:themeFillTint="33"/>
          </w:tcPr>
          <w:p w14:paraId="43782A83" w14:textId="77777777"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ghlight w:val="yellow"/>
                <w:rtl/>
              </w:rPr>
              <w:t xml:space="preserve">3. </w:t>
            </w:r>
            <w:proofErr w:type="spellStart"/>
            <w:r w:rsidRPr="009F6F03">
              <w:rPr>
                <w:rFonts w:asciiTheme="majorBidi" w:hAnsiTheme="majorBidi" w:cs="B Lotus" w:hint="cs"/>
                <w:highlight w:val="yellow"/>
                <w:rtl/>
              </w:rPr>
              <w:t>خودشیفتگی</w:t>
            </w:r>
            <w:proofErr w:type="spellEnd"/>
            <w:r w:rsidRPr="009F6F03">
              <w:rPr>
                <w:rFonts w:asciiTheme="majorBidi" w:hAnsiTheme="majorBidi" w:cs="B Lotus" w:hint="cs"/>
                <w:highlight w:val="yellow"/>
                <w:rtl/>
              </w:rPr>
              <w:t xml:space="preserve"> </w:t>
            </w:r>
            <w:proofErr w:type="spellStart"/>
            <w:r w:rsidRPr="009F6F03">
              <w:rPr>
                <w:rFonts w:asciiTheme="majorBidi" w:hAnsiTheme="majorBidi" w:cs="B Lotus" w:hint="cs"/>
                <w:highlight w:val="yellow"/>
                <w:rtl/>
              </w:rPr>
              <w:t>خودبزرگ</w:t>
            </w:r>
            <w:r w:rsidRPr="009F6F03">
              <w:rPr>
                <w:rFonts w:asciiTheme="majorBidi" w:hAnsiTheme="majorBidi" w:cs="B Lotus"/>
                <w:highlight w:val="yellow"/>
                <w:rtl/>
              </w:rPr>
              <w:softHyphen/>
            </w:r>
            <w:r w:rsidRPr="009F6F03">
              <w:rPr>
                <w:rFonts w:asciiTheme="majorBidi" w:hAnsiTheme="majorBidi" w:cs="B Lotus" w:hint="cs"/>
                <w:highlight w:val="yellow"/>
                <w:rtl/>
              </w:rPr>
              <w:t>منش</w:t>
            </w:r>
            <w:proofErr w:type="spellEnd"/>
          </w:p>
        </w:tc>
        <w:tc>
          <w:tcPr>
            <w:tcW w:w="452" w:type="pct"/>
            <w:shd w:val="clear" w:color="auto" w:fill="FBE4D5" w:themeFill="accent2" w:themeFillTint="33"/>
          </w:tcPr>
          <w:p w14:paraId="7403AA8B" w14:textId="77777777"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379</w:t>
            </w:r>
          </w:p>
        </w:tc>
        <w:tc>
          <w:tcPr>
            <w:tcW w:w="579" w:type="pct"/>
            <w:shd w:val="clear" w:color="auto" w:fill="FBE4D5" w:themeFill="accent2" w:themeFillTint="33"/>
          </w:tcPr>
          <w:p w14:paraId="4BB29739" w14:textId="77777777"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53/131</w:t>
            </w:r>
          </w:p>
        </w:tc>
        <w:tc>
          <w:tcPr>
            <w:tcW w:w="838" w:type="pct"/>
            <w:shd w:val="clear" w:color="auto" w:fill="FBE4D5" w:themeFill="accent2" w:themeFillTint="33"/>
          </w:tcPr>
          <w:p w14:paraId="1D6041F2" w14:textId="77777777"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88/23</w:t>
            </w:r>
          </w:p>
        </w:tc>
        <w:tc>
          <w:tcPr>
            <w:tcW w:w="712" w:type="pct"/>
            <w:shd w:val="clear" w:color="auto" w:fill="FBE4D5" w:themeFill="accent2" w:themeFillTint="33"/>
          </w:tcPr>
          <w:p w14:paraId="10CEAB65" w14:textId="697B45AF" w:rsidR="00D87B17" w:rsidRPr="009F6F03" w:rsidRDefault="006C72CC" w:rsidP="0015626A">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12/0-</w:t>
            </w:r>
          </w:p>
        </w:tc>
        <w:tc>
          <w:tcPr>
            <w:tcW w:w="712" w:type="pct"/>
            <w:shd w:val="clear" w:color="auto" w:fill="FBE4D5" w:themeFill="accent2" w:themeFillTint="33"/>
          </w:tcPr>
          <w:p w14:paraId="18981BF3" w14:textId="0DF3192D" w:rsidR="00D87B17" w:rsidRPr="009F6F03" w:rsidRDefault="006C72CC" w:rsidP="0015626A">
            <w:pPr>
              <w:spacing w:after="0" w:line="240" w:lineRule="auto"/>
              <w:jc w:val="both"/>
              <w:rPr>
                <w:rFonts w:asciiTheme="majorBidi" w:hAnsiTheme="majorBidi" w:cs="B Lotus"/>
                <w:highlight w:val="yellow"/>
              </w:rPr>
            </w:pPr>
            <w:r w:rsidRPr="009F6F03">
              <w:rPr>
                <w:rFonts w:asciiTheme="majorBidi" w:hAnsiTheme="majorBidi" w:cs="B Lotus" w:hint="cs"/>
                <w:highlight w:val="yellow"/>
                <w:rtl/>
              </w:rPr>
              <w:t>47/0-</w:t>
            </w:r>
          </w:p>
        </w:tc>
      </w:tr>
      <w:tr w:rsidR="00D87B17" w:rsidRPr="009F6F03" w14:paraId="06A06254" w14:textId="1E74E809" w:rsidTr="006C72CC">
        <w:trPr>
          <w:jc w:val="center"/>
        </w:trPr>
        <w:tc>
          <w:tcPr>
            <w:tcW w:w="1706" w:type="pct"/>
            <w:shd w:val="clear" w:color="auto" w:fill="FBE4D5" w:themeFill="accent2" w:themeFillTint="33"/>
          </w:tcPr>
          <w:p w14:paraId="78ADAAD2" w14:textId="77777777"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4. خ</w:t>
            </w:r>
            <w:proofErr w:type="spellStart"/>
            <w:r w:rsidRPr="009F6F03">
              <w:rPr>
                <w:rFonts w:asciiTheme="majorBidi" w:hAnsiTheme="majorBidi" w:cs="B Lotus" w:hint="cs"/>
                <w:highlight w:val="yellow"/>
                <w:rtl/>
              </w:rPr>
              <w:t>ودشیفتگی</w:t>
            </w:r>
            <w:proofErr w:type="spellEnd"/>
            <w:r w:rsidRPr="009F6F03">
              <w:rPr>
                <w:rFonts w:asciiTheme="majorBidi" w:hAnsiTheme="majorBidi" w:cs="B Lotus" w:hint="cs"/>
                <w:highlight w:val="yellow"/>
                <w:rtl/>
              </w:rPr>
              <w:t xml:space="preserve"> </w:t>
            </w:r>
            <w:proofErr w:type="spellStart"/>
            <w:r w:rsidRPr="009F6F03">
              <w:rPr>
                <w:rFonts w:asciiTheme="majorBidi" w:hAnsiTheme="majorBidi" w:cs="B Lotus" w:hint="cs"/>
                <w:highlight w:val="yellow"/>
                <w:rtl/>
              </w:rPr>
              <w:t>آسیب</w:t>
            </w:r>
            <w:r w:rsidRPr="009F6F03">
              <w:rPr>
                <w:rFonts w:asciiTheme="majorBidi" w:hAnsiTheme="majorBidi" w:cs="B Lotus"/>
                <w:highlight w:val="yellow"/>
                <w:rtl/>
              </w:rPr>
              <w:softHyphen/>
            </w:r>
            <w:r w:rsidRPr="009F6F03">
              <w:rPr>
                <w:rFonts w:asciiTheme="majorBidi" w:hAnsiTheme="majorBidi" w:cs="B Lotus" w:hint="cs"/>
                <w:highlight w:val="yellow"/>
                <w:rtl/>
              </w:rPr>
              <w:t>پذیر</w:t>
            </w:r>
            <w:proofErr w:type="spellEnd"/>
          </w:p>
        </w:tc>
        <w:tc>
          <w:tcPr>
            <w:tcW w:w="452" w:type="pct"/>
            <w:shd w:val="clear" w:color="auto" w:fill="FBE4D5" w:themeFill="accent2" w:themeFillTint="33"/>
          </w:tcPr>
          <w:p w14:paraId="397F215B" w14:textId="77777777"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379</w:t>
            </w:r>
          </w:p>
        </w:tc>
        <w:tc>
          <w:tcPr>
            <w:tcW w:w="579" w:type="pct"/>
            <w:shd w:val="clear" w:color="auto" w:fill="FBE4D5" w:themeFill="accent2" w:themeFillTint="33"/>
          </w:tcPr>
          <w:p w14:paraId="5D2F60DF" w14:textId="77777777"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70/52</w:t>
            </w:r>
          </w:p>
        </w:tc>
        <w:tc>
          <w:tcPr>
            <w:tcW w:w="838" w:type="pct"/>
            <w:shd w:val="clear" w:color="auto" w:fill="FBE4D5" w:themeFill="accent2" w:themeFillTint="33"/>
          </w:tcPr>
          <w:p w14:paraId="7DA4296B" w14:textId="77777777" w:rsidR="00D87B17" w:rsidRPr="009F6F03" w:rsidRDefault="00D87B17" w:rsidP="0015626A">
            <w:pPr>
              <w:spacing w:after="0" w:line="240" w:lineRule="auto"/>
              <w:jc w:val="both"/>
              <w:rPr>
                <w:rFonts w:asciiTheme="majorBidi" w:hAnsiTheme="majorBidi" w:cs="B Lotus"/>
                <w:highlight w:val="yellow"/>
              </w:rPr>
            </w:pPr>
            <w:r w:rsidRPr="009F6F03">
              <w:rPr>
                <w:rFonts w:asciiTheme="majorBidi" w:hAnsiTheme="majorBidi" w:cs="B Lotus" w:hint="cs"/>
                <w:highlight w:val="yellow"/>
                <w:rtl/>
              </w:rPr>
              <w:t>23/8</w:t>
            </w:r>
          </w:p>
        </w:tc>
        <w:tc>
          <w:tcPr>
            <w:tcW w:w="712" w:type="pct"/>
            <w:shd w:val="clear" w:color="auto" w:fill="FBE4D5" w:themeFill="accent2" w:themeFillTint="33"/>
          </w:tcPr>
          <w:p w14:paraId="1DD5E8FB" w14:textId="6B7FA267" w:rsidR="00D87B17" w:rsidRPr="009F6F03" w:rsidRDefault="006C72CC" w:rsidP="0015626A">
            <w:pPr>
              <w:spacing w:after="0" w:line="240" w:lineRule="auto"/>
              <w:jc w:val="both"/>
              <w:rPr>
                <w:rFonts w:asciiTheme="majorBidi" w:hAnsiTheme="majorBidi" w:cs="B Lotus"/>
                <w:highlight w:val="yellow"/>
              </w:rPr>
            </w:pPr>
            <w:r w:rsidRPr="009F6F03">
              <w:rPr>
                <w:rFonts w:asciiTheme="majorBidi" w:hAnsiTheme="majorBidi" w:cs="B Lotus" w:hint="cs"/>
                <w:highlight w:val="yellow"/>
                <w:rtl/>
              </w:rPr>
              <w:t>09/0</w:t>
            </w:r>
          </w:p>
        </w:tc>
        <w:tc>
          <w:tcPr>
            <w:tcW w:w="712" w:type="pct"/>
            <w:shd w:val="clear" w:color="auto" w:fill="FBE4D5" w:themeFill="accent2" w:themeFillTint="33"/>
          </w:tcPr>
          <w:p w14:paraId="05F661F0" w14:textId="2E71558E" w:rsidR="00D87B17" w:rsidRPr="009F6F03" w:rsidRDefault="006C72CC" w:rsidP="0015626A">
            <w:pPr>
              <w:spacing w:after="0" w:line="240" w:lineRule="auto"/>
              <w:jc w:val="both"/>
              <w:rPr>
                <w:rFonts w:asciiTheme="majorBidi" w:hAnsiTheme="majorBidi" w:cs="B Lotus"/>
                <w:highlight w:val="yellow"/>
              </w:rPr>
            </w:pPr>
            <w:r w:rsidRPr="009F6F03">
              <w:rPr>
                <w:rFonts w:asciiTheme="majorBidi" w:hAnsiTheme="majorBidi" w:cs="B Lotus" w:hint="cs"/>
                <w:highlight w:val="yellow"/>
                <w:rtl/>
              </w:rPr>
              <w:t>31/0-</w:t>
            </w:r>
          </w:p>
        </w:tc>
      </w:tr>
      <w:tr w:rsidR="00D87B17" w:rsidRPr="009F6F03" w14:paraId="3100DB18" w14:textId="5817DE4C" w:rsidTr="006C72CC">
        <w:trPr>
          <w:jc w:val="center"/>
        </w:trPr>
        <w:tc>
          <w:tcPr>
            <w:tcW w:w="1706" w:type="pct"/>
            <w:shd w:val="clear" w:color="auto" w:fill="FBE4D5" w:themeFill="accent2" w:themeFillTint="33"/>
          </w:tcPr>
          <w:p w14:paraId="51E8F081" w14:textId="77777777"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5. همدلی شناختی</w:t>
            </w:r>
          </w:p>
        </w:tc>
        <w:tc>
          <w:tcPr>
            <w:tcW w:w="452" w:type="pct"/>
            <w:shd w:val="clear" w:color="auto" w:fill="FBE4D5" w:themeFill="accent2" w:themeFillTint="33"/>
          </w:tcPr>
          <w:p w14:paraId="705F6358" w14:textId="77777777"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379</w:t>
            </w:r>
          </w:p>
        </w:tc>
        <w:tc>
          <w:tcPr>
            <w:tcW w:w="579" w:type="pct"/>
            <w:shd w:val="clear" w:color="auto" w:fill="FBE4D5" w:themeFill="accent2" w:themeFillTint="33"/>
          </w:tcPr>
          <w:p w14:paraId="1673290C" w14:textId="77777777"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25/32</w:t>
            </w:r>
          </w:p>
        </w:tc>
        <w:tc>
          <w:tcPr>
            <w:tcW w:w="838" w:type="pct"/>
            <w:shd w:val="clear" w:color="auto" w:fill="FBE4D5" w:themeFill="accent2" w:themeFillTint="33"/>
          </w:tcPr>
          <w:p w14:paraId="5AFA716C" w14:textId="77777777"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67/3</w:t>
            </w:r>
          </w:p>
        </w:tc>
        <w:tc>
          <w:tcPr>
            <w:tcW w:w="712" w:type="pct"/>
            <w:shd w:val="clear" w:color="auto" w:fill="FBE4D5" w:themeFill="accent2" w:themeFillTint="33"/>
          </w:tcPr>
          <w:p w14:paraId="54DE21B0" w14:textId="550EEE9B" w:rsidR="00D87B17" w:rsidRPr="009F6F03" w:rsidRDefault="006C72CC" w:rsidP="0015626A">
            <w:pPr>
              <w:spacing w:after="0" w:line="240" w:lineRule="auto"/>
              <w:jc w:val="both"/>
              <w:rPr>
                <w:rFonts w:asciiTheme="majorBidi" w:hAnsiTheme="majorBidi" w:cs="B Lotus"/>
                <w:highlight w:val="yellow"/>
              </w:rPr>
            </w:pPr>
            <w:r w:rsidRPr="009F6F03">
              <w:rPr>
                <w:rFonts w:asciiTheme="majorBidi" w:hAnsiTheme="majorBidi" w:cs="B Lotus" w:hint="cs"/>
                <w:highlight w:val="yellow"/>
                <w:rtl/>
              </w:rPr>
              <w:t>24/0-</w:t>
            </w:r>
          </w:p>
        </w:tc>
        <w:tc>
          <w:tcPr>
            <w:tcW w:w="712" w:type="pct"/>
            <w:shd w:val="clear" w:color="auto" w:fill="FBE4D5" w:themeFill="accent2" w:themeFillTint="33"/>
          </w:tcPr>
          <w:p w14:paraId="26B7E699" w14:textId="074A03AC" w:rsidR="00D87B17" w:rsidRPr="009F6F03" w:rsidRDefault="006C72CC" w:rsidP="0015626A">
            <w:pPr>
              <w:spacing w:after="0" w:line="240" w:lineRule="auto"/>
              <w:jc w:val="both"/>
              <w:rPr>
                <w:rFonts w:asciiTheme="majorBidi" w:hAnsiTheme="majorBidi" w:cs="B Lotus"/>
                <w:highlight w:val="yellow"/>
              </w:rPr>
            </w:pPr>
            <w:r w:rsidRPr="009F6F03">
              <w:rPr>
                <w:rFonts w:asciiTheme="majorBidi" w:hAnsiTheme="majorBidi" w:cs="B Lotus" w:hint="cs"/>
                <w:highlight w:val="yellow"/>
                <w:rtl/>
              </w:rPr>
              <w:t>18/0</w:t>
            </w:r>
          </w:p>
        </w:tc>
      </w:tr>
      <w:tr w:rsidR="00D87B17" w:rsidRPr="009354BF" w14:paraId="0233076D" w14:textId="78163F04" w:rsidTr="006C72CC">
        <w:trPr>
          <w:jc w:val="center"/>
        </w:trPr>
        <w:tc>
          <w:tcPr>
            <w:tcW w:w="1706" w:type="pct"/>
            <w:shd w:val="clear" w:color="auto" w:fill="FBE4D5" w:themeFill="accent2" w:themeFillTint="33"/>
          </w:tcPr>
          <w:p w14:paraId="08E1F80C" w14:textId="77777777"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6. همدلی عاطفی</w:t>
            </w:r>
          </w:p>
        </w:tc>
        <w:tc>
          <w:tcPr>
            <w:tcW w:w="452" w:type="pct"/>
            <w:shd w:val="clear" w:color="auto" w:fill="FBE4D5" w:themeFill="accent2" w:themeFillTint="33"/>
          </w:tcPr>
          <w:p w14:paraId="5FF58D0B" w14:textId="77777777"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379</w:t>
            </w:r>
          </w:p>
        </w:tc>
        <w:tc>
          <w:tcPr>
            <w:tcW w:w="579" w:type="pct"/>
            <w:shd w:val="clear" w:color="auto" w:fill="FBE4D5" w:themeFill="accent2" w:themeFillTint="33"/>
          </w:tcPr>
          <w:p w14:paraId="6A30D109" w14:textId="77777777" w:rsidR="00D87B17" w:rsidRPr="009F6F03" w:rsidRDefault="00D87B17" w:rsidP="0015626A">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52/35</w:t>
            </w:r>
          </w:p>
        </w:tc>
        <w:tc>
          <w:tcPr>
            <w:tcW w:w="838" w:type="pct"/>
            <w:shd w:val="clear" w:color="auto" w:fill="FBE4D5" w:themeFill="accent2" w:themeFillTint="33"/>
          </w:tcPr>
          <w:p w14:paraId="6DD031A4" w14:textId="77777777" w:rsidR="00D87B17" w:rsidRPr="009F6F03" w:rsidRDefault="00D87B17" w:rsidP="0015626A">
            <w:pPr>
              <w:spacing w:after="0" w:line="240" w:lineRule="auto"/>
              <w:jc w:val="both"/>
              <w:rPr>
                <w:rFonts w:asciiTheme="majorBidi" w:hAnsiTheme="majorBidi" w:cs="B Lotus"/>
                <w:highlight w:val="yellow"/>
              </w:rPr>
            </w:pPr>
            <w:r w:rsidRPr="009F6F03">
              <w:rPr>
                <w:rFonts w:asciiTheme="majorBidi" w:hAnsiTheme="majorBidi" w:cs="B Lotus" w:hint="cs"/>
                <w:highlight w:val="yellow"/>
                <w:rtl/>
              </w:rPr>
              <w:t>51/4</w:t>
            </w:r>
          </w:p>
        </w:tc>
        <w:tc>
          <w:tcPr>
            <w:tcW w:w="712" w:type="pct"/>
            <w:shd w:val="clear" w:color="auto" w:fill="FBE4D5" w:themeFill="accent2" w:themeFillTint="33"/>
          </w:tcPr>
          <w:p w14:paraId="670D4594" w14:textId="32FBCB27" w:rsidR="00D87B17" w:rsidRPr="009F6F03" w:rsidRDefault="006C72CC" w:rsidP="0015626A">
            <w:pPr>
              <w:spacing w:after="0" w:line="240" w:lineRule="auto"/>
              <w:jc w:val="both"/>
              <w:rPr>
                <w:rFonts w:asciiTheme="majorBidi" w:hAnsiTheme="majorBidi" w:cs="B Lotus"/>
                <w:highlight w:val="yellow"/>
              </w:rPr>
            </w:pPr>
            <w:r w:rsidRPr="009F6F03">
              <w:rPr>
                <w:rFonts w:asciiTheme="majorBidi" w:hAnsiTheme="majorBidi" w:cs="B Lotus" w:hint="cs"/>
                <w:highlight w:val="yellow"/>
                <w:rtl/>
              </w:rPr>
              <w:t>05/0-</w:t>
            </w:r>
          </w:p>
        </w:tc>
        <w:tc>
          <w:tcPr>
            <w:tcW w:w="712" w:type="pct"/>
            <w:shd w:val="clear" w:color="auto" w:fill="FBE4D5" w:themeFill="accent2" w:themeFillTint="33"/>
          </w:tcPr>
          <w:p w14:paraId="087C6894" w14:textId="74D2E445" w:rsidR="00D87B17" w:rsidRPr="00641C0C" w:rsidRDefault="006C72CC" w:rsidP="0015626A">
            <w:pPr>
              <w:spacing w:after="0" w:line="240" w:lineRule="auto"/>
              <w:jc w:val="both"/>
              <w:rPr>
                <w:rFonts w:asciiTheme="majorBidi" w:hAnsiTheme="majorBidi" w:cs="B Lotus"/>
              </w:rPr>
            </w:pPr>
            <w:r w:rsidRPr="009F6F03">
              <w:rPr>
                <w:rFonts w:asciiTheme="majorBidi" w:hAnsiTheme="majorBidi" w:cs="B Lotus" w:hint="cs"/>
                <w:highlight w:val="yellow"/>
                <w:rtl/>
              </w:rPr>
              <w:t>22/0-</w:t>
            </w:r>
          </w:p>
        </w:tc>
      </w:tr>
      <w:bookmarkEnd w:id="30"/>
    </w:tbl>
    <w:p w14:paraId="3F3403C6" w14:textId="77777777" w:rsidR="006C72CC" w:rsidRDefault="006C72CC" w:rsidP="006A3A6F">
      <w:pPr>
        <w:spacing w:after="0" w:line="240" w:lineRule="auto"/>
        <w:ind w:left="4"/>
        <w:jc w:val="both"/>
        <w:rPr>
          <w:rFonts w:ascii="Times New Roman" w:hAnsi="Times New Roman" w:cs="B Zar"/>
          <w:sz w:val="24"/>
          <w:szCs w:val="24"/>
          <w:rtl/>
          <w:lang w:val="en-GB"/>
        </w:rPr>
        <w:sectPr w:rsidR="006C72CC" w:rsidSect="00291748">
          <w:footnotePr>
            <w:numRestart w:val="eachPage"/>
          </w:footnotePr>
          <w:type w:val="continuous"/>
          <w:pgSz w:w="12240" w:h="15840"/>
          <w:pgMar w:top="1440" w:right="737" w:bottom="1440" w:left="737" w:header="708" w:footer="708" w:gutter="0"/>
          <w:pgNumType w:start="1072"/>
          <w:cols w:space="561"/>
          <w:bidi/>
          <w:rtlGutter/>
          <w:docGrid w:linePitch="360"/>
        </w:sectPr>
      </w:pPr>
    </w:p>
    <w:p w14:paraId="003DB476" w14:textId="607D836C" w:rsidR="006A3A6F" w:rsidRDefault="006C72CC" w:rsidP="006A3A6F">
      <w:pPr>
        <w:spacing w:after="0" w:line="240" w:lineRule="auto"/>
        <w:ind w:left="4"/>
        <w:jc w:val="both"/>
        <w:rPr>
          <w:rFonts w:ascii="Times New Roman" w:hAnsi="Times New Roman" w:cs="B Zar"/>
          <w:sz w:val="24"/>
          <w:szCs w:val="24"/>
          <w:rtl/>
          <w:lang w:val="en-GB"/>
        </w:rPr>
      </w:pPr>
      <w:proofErr w:type="spellStart"/>
      <w:r w:rsidRPr="006C72CC">
        <w:rPr>
          <w:rFonts w:ascii="Times New Roman" w:hAnsi="Times New Roman" w:cs="B Zar"/>
          <w:sz w:val="24"/>
          <w:szCs w:val="24"/>
          <w:rtl/>
          <w:lang w:val="en-GB"/>
        </w:rPr>
        <w:t>همان‌گونه</w:t>
      </w:r>
      <w:proofErr w:type="spellEnd"/>
      <w:r w:rsidRPr="006C72CC">
        <w:rPr>
          <w:rFonts w:ascii="Times New Roman" w:hAnsi="Times New Roman" w:cs="B Zar"/>
          <w:sz w:val="24"/>
          <w:szCs w:val="24"/>
          <w:rtl/>
          <w:lang w:val="en-GB"/>
        </w:rPr>
        <w:t xml:space="preserve"> که در جدول ۱ مشاهده </w:t>
      </w:r>
      <w:proofErr w:type="spellStart"/>
      <w:r w:rsidRPr="006C72CC">
        <w:rPr>
          <w:rFonts w:ascii="Times New Roman" w:hAnsi="Times New Roman" w:cs="B Zar"/>
          <w:sz w:val="24"/>
          <w:szCs w:val="24"/>
          <w:rtl/>
          <w:lang w:val="en-GB"/>
        </w:rPr>
        <w:t>م</w:t>
      </w:r>
      <w:r w:rsidRPr="006C72CC">
        <w:rPr>
          <w:rFonts w:ascii="Times New Roman" w:hAnsi="Times New Roman" w:cs="B Zar" w:hint="cs"/>
          <w:sz w:val="24"/>
          <w:szCs w:val="24"/>
          <w:rtl/>
          <w:lang w:val="en-GB"/>
        </w:rPr>
        <w:t>ی‌</w:t>
      </w:r>
      <w:r w:rsidRPr="006C72CC">
        <w:rPr>
          <w:rFonts w:ascii="Times New Roman" w:hAnsi="Times New Roman" w:cs="B Zar" w:hint="eastAsia"/>
          <w:sz w:val="24"/>
          <w:szCs w:val="24"/>
          <w:rtl/>
          <w:lang w:val="en-GB"/>
        </w:rPr>
        <w:t>شود</w:t>
      </w:r>
      <w:proofErr w:type="spellEnd"/>
      <w:r w:rsidRPr="006C72CC">
        <w:rPr>
          <w:rFonts w:ascii="Times New Roman" w:hAnsi="Times New Roman" w:cs="B Zar" w:hint="eastAsia"/>
          <w:sz w:val="24"/>
          <w:szCs w:val="24"/>
          <w:rtl/>
          <w:lang w:val="en-GB"/>
        </w:rPr>
        <w:t>،</w:t>
      </w:r>
      <w:r w:rsidRPr="006C72CC">
        <w:rPr>
          <w:rFonts w:ascii="Times New Roman" w:hAnsi="Times New Roman" w:cs="B Zar"/>
          <w:sz w:val="24"/>
          <w:szCs w:val="24"/>
          <w:rtl/>
          <w:lang w:val="en-GB"/>
        </w:rPr>
        <w:t xml:space="preserve"> م</w:t>
      </w:r>
      <w:r w:rsidRPr="006C72CC">
        <w:rPr>
          <w:rFonts w:ascii="Times New Roman" w:hAnsi="Times New Roman" w:cs="B Zar" w:hint="cs"/>
          <w:sz w:val="24"/>
          <w:szCs w:val="24"/>
          <w:rtl/>
          <w:lang w:val="en-GB"/>
        </w:rPr>
        <w:t>ی</w:t>
      </w:r>
      <w:r w:rsidRPr="006C72CC">
        <w:rPr>
          <w:rFonts w:ascii="Times New Roman" w:hAnsi="Times New Roman" w:cs="B Zar" w:hint="eastAsia"/>
          <w:sz w:val="24"/>
          <w:szCs w:val="24"/>
          <w:rtl/>
          <w:lang w:val="en-GB"/>
        </w:rPr>
        <w:t>انگ</w:t>
      </w:r>
      <w:r w:rsidRPr="006C72CC">
        <w:rPr>
          <w:rFonts w:ascii="Times New Roman" w:hAnsi="Times New Roman" w:cs="B Zar" w:hint="cs"/>
          <w:sz w:val="24"/>
          <w:szCs w:val="24"/>
          <w:rtl/>
          <w:lang w:val="en-GB"/>
        </w:rPr>
        <w:t>ی</w:t>
      </w:r>
      <w:r w:rsidRPr="006C72CC">
        <w:rPr>
          <w:rFonts w:ascii="Times New Roman" w:hAnsi="Times New Roman" w:cs="B Zar" w:hint="eastAsia"/>
          <w:sz w:val="24"/>
          <w:szCs w:val="24"/>
          <w:rtl/>
          <w:lang w:val="en-GB"/>
        </w:rPr>
        <w:t>ن</w:t>
      </w:r>
      <w:r w:rsidRPr="006C72CC">
        <w:rPr>
          <w:rFonts w:ascii="Times New Roman" w:hAnsi="Times New Roman" w:cs="B Zar"/>
          <w:sz w:val="24"/>
          <w:szCs w:val="24"/>
          <w:rtl/>
          <w:lang w:val="en-GB"/>
        </w:rPr>
        <w:t xml:space="preserve"> و انحراف مع</w:t>
      </w:r>
      <w:r w:rsidRPr="006C72CC">
        <w:rPr>
          <w:rFonts w:ascii="Times New Roman" w:hAnsi="Times New Roman" w:cs="B Zar" w:hint="cs"/>
          <w:sz w:val="24"/>
          <w:szCs w:val="24"/>
          <w:rtl/>
          <w:lang w:val="en-GB"/>
        </w:rPr>
        <w:t>ی</w:t>
      </w:r>
      <w:r w:rsidRPr="006C72CC">
        <w:rPr>
          <w:rFonts w:ascii="Times New Roman" w:hAnsi="Times New Roman" w:cs="B Zar" w:hint="eastAsia"/>
          <w:sz w:val="24"/>
          <w:szCs w:val="24"/>
          <w:rtl/>
          <w:lang w:val="en-GB"/>
        </w:rPr>
        <w:t>ار</w:t>
      </w:r>
      <w:r w:rsidRPr="006C72CC">
        <w:rPr>
          <w:rFonts w:ascii="Times New Roman" w:hAnsi="Times New Roman" w:cs="B Zar"/>
          <w:sz w:val="24"/>
          <w:szCs w:val="24"/>
          <w:rtl/>
          <w:lang w:val="en-GB"/>
        </w:rPr>
        <w:t xml:space="preserve"> متغ</w:t>
      </w:r>
      <w:r w:rsidRPr="006C72CC">
        <w:rPr>
          <w:rFonts w:ascii="Times New Roman" w:hAnsi="Times New Roman" w:cs="B Zar" w:hint="cs"/>
          <w:sz w:val="24"/>
          <w:szCs w:val="24"/>
          <w:rtl/>
          <w:lang w:val="en-GB"/>
        </w:rPr>
        <w:t>ی</w:t>
      </w:r>
      <w:r w:rsidRPr="006C72CC">
        <w:rPr>
          <w:rFonts w:ascii="Times New Roman" w:hAnsi="Times New Roman" w:cs="B Zar" w:hint="eastAsia"/>
          <w:sz w:val="24"/>
          <w:szCs w:val="24"/>
          <w:rtl/>
          <w:lang w:val="en-GB"/>
        </w:rPr>
        <w:t>رها</w:t>
      </w:r>
      <w:r w:rsidRPr="006C72CC">
        <w:rPr>
          <w:rFonts w:ascii="Times New Roman" w:hAnsi="Times New Roman" w:cs="B Zar" w:hint="cs"/>
          <w:sz w:val="24"/>
          <w:szCs w:val="24"/>
          <w:rtl/>
          <w:lang w:val="en-GB"/>
        </w:rPr>
        <w:t>ی</w:t>
      </w:r>
      <w:r w:rsidRPr="006C72CC">
        <w:rPr>
          <w:rFonts w:ascii="Times New Roman" w:hAnsi="Times New Roman" w:cs="B Zar"/>
          <w:sz w:val="24"/>
          <w:szCs w:val="24"/>
          <w:rtl/>
          <w:lang w:val="en-GB"/>
        </w:rPr>
        <w:t xml:space="preserve"> پژوهش نما</w:t>
      </w:r>
      <w:r w:rsidRPr="006C72CC">
        <w:rPr>
          <w:rFonts w:ascii="Times New Roman" w:hAnsi="Times New Roman" w:cs="B Zar" w:hint="cs"/>
          <w:sz w:val="24"/>
          <w:szCs w:val="24"/>
          <w:rtl/>
          <w:lang w:val="en-GB"/>
        </w:rPr>
        <w:t>ی</w:t>
      </w:r>
      <w:r w:rsidRPr="006C72CC">
        <w:rPr>
          <w:rFonts w:ascii="Times New Roman" w:hAnsi="Times New Roman" w:cs="B Zar" w:hint="eastAsia"/>
          <w:sz w:val="24"/>
          <w:szCs w:val="24"/>
          <w:rtl/>
          <w:lang w:val="en-GB"/>
        </w:rPr>
        <w:t>انگر</w:t>
      </w:r>
      <w:r w:rsidRPr="006C72CC">
        <w:rPr>
          <w:rFonts w:ascii="Times New Roman" w:hAnsi="Times New Roman" w:cs="B Zar"/>
          <w:sz w:val="24"/>
          <w:szCs w:val="24"/>
          <w:rtl/>
          <w:lang w:val="en-GB"/>
        </w:rPr>
        <w:t xml:space="preserve"> دامنه </w:t>
      </w:r>
      <w:proofErr w:type="spellStart"/>
      <w:r w:rsidRPr="006C72CC">
        <w:rPr>
          <w:rFonts w:ascii="Times New Roman" w:hAnsi="Times New Roman" w:cs="B Zar"/>
          <w:sz w:val="24"/>
          <w:szCs w:val="24"/>
          <w:rtl/>
          <w:lang w:val="en-GB"/>
        </w:rPr>
        <w:t>تفاوت‌ها</w:t>
      </w:r>
      <w:r w:rsidRPr="006C72CC">
        <w:rPr>
          <w:rFonts w:ascii="Times New Roman" w:hAnsi="Times New Roman" w:cs="B Zar" w:hint="cs"/>
          <w:sz w:val="24"/>
          <w:szCs w:val="24"/>
          <w:rtl/>
          <w:lang w:val="en-GB"/>
        </w:rPr>
        <w:t>ی</w:t>
      </w:r>
      <w:proofErr w:type="spellEnd"/>
      <w:r w:rsidRPr="006C72CC">
        <w:rPr>
          <w:rFonts w:ascii="Times New Roman" w:hAnsi="Times New Roman" w:cs="B Zar"/>
          <w:sz w:val="24"/>
          <w:szCs w:val="24"/>
          <w:rtl/>
          <w:lang w:val="en-GB"/>
        </w:rPr>
        <w:t xml:space="preserve"> فرد</w:t>
      </w:r>
      <w:r w:rsidRPr="006C72CC">
        <w:rPr>
          <w:rFonts w:ascii="Times New Roman" w:hAnsi="Times New Roman" w:cs="B Zar" w:hint="cs"/>
          <w:sz w:val="24"/>
          <w:szCs w:val="24"/>
          <w:rtl/>
          <w:lang w:val="en-GB"/>
        </w:rPr>
        <w:t>ی</w:t>
      </w:r>
      <w:r w:rsidRPr="006C72CC">
        <w:rPr>
          <w:rFonts w:ascii="Times New Roman" w:hAnsi="Times New Roman" w:cs="B Zar"/>
          <w:sz w:val="24"/>
          <w:szCs w:val="24"/>
          <w:rtl/>
          <w:lang w:val="en-GB"/>
        </w:rPr>
        <w:t xml:space="preserve"> </w:t>
      </w:r>
      <w:proofErr w:type="spellStart"/>
      <w:r w:rsidRPr="006C72CC">
        <w:rPr>
          <w:rFonts w:ascii="Times New Roman" w:hAnsi="Times New Roman" w:cs="B Zar"/>
          <w:sz w:val="24"/>
          <w:szCs w:val="24"/>
          <w:rtl/>
          <w:lang w:val="en-GB"/>
        </w:rPr>
        <w:t>قابل‌توجه</w:t>
      </w:r>
      <w:proofErr w:type="spellEnd"/>
      <w:r w:rsidRPr="006C72CC">
        <w:rPr>
          <w:rFonts w:ascii="Times New Roman" w:hAnsi="Times New Roman" w:cs="B Zar"/>
          <w:sz w:val="24"/>
          <w:szCs w:val="24"/>
          <w:rtl/>
          <w:lang w:val="en-GB"/>
        </w:rPr>
        <w:t xml:space="preserve"> در پرخاشگر</w:t>
      </w:r>
      <w:r w:rsidRPr="006C72CC">
        <w:rPr>
          <w:rFonts w:ascii="Times New Roman" w:hAnsi="Times New Roman" w:cs="B Zar" w:hint="cs"/>
          <w:sz w:val="24"/>
          <w:szCs w:val="24"/>
          <w:rtl/>
          <w:lang w:val="en-GB"/>
        </w:rPr>
        <w:t>ی</w:t>
      </w:r>
      <w:r w:rsidRPr="006C72CC">
        <w:rPr>
          <w:rFonts w:ascii="Times New Roman" w:hAnsi="Times New Roman" w:cs="B Zar"/>
          <w:sz w:val="24"/>
          <w:szCs w:val="24"/>
          <w:rtl/>
          <w:lang w:val="en-GB"/>
        </w:rPr>
        <w:t xml:space="preserve"> آشکار و پنهان، ابعاد </w:t>
      </w:r>
      <w:proofErr w:type="spellStart"/>
      <w:r w:rsidRPr="006C72CC">
        <w:rPr>
          <w:rFonts w:ascii="Times New Roman" w:hAnsi="Times New Roman" w:cs="B Zar"/>
          <w:sz w:val="24"/>
          <w:szCs w:val="24"/>
          <w:rtl/>
          <w:lang w:val="en-GB"/>
        </w:rPr>
        <w:t>آس</w:t>
      </w:r>
      <w:r w:rsidRPr="006C72CC">
        <w:rPr>
          <w:rFonts w:ascii="Times New Roman" w:hAnsi="Times New Roman" w:cs="B Zar" w:hint="cs"/>
          <w:sz w:val="24"/>
          <w:szCs w:val="24"/>
          <w:rtl/>
          <w:lang w:val="en-GB"/>
        </w:rPr>
        <w:t>ی</w:t>
      </w:r>
      <w:r w:rsidRPr="006C72CC">
        <w:rPr>
          <w:rFonts w:ascii="Times New Roman" w:hAnsi="Times New Roman" w:cs="B Zar" w:hint="eastAsia"/>
          <w:sz w:val="24"/>
          <w:szCs w:val="24"/>
          <w:rtl/>
          <w:lang w:val="en-GB"/>
        </w:rPr>
        <w:t>ب‌پذ</w:t>
      </w:r>
      <w:r w:rsidRPr="006C72CC">
        <w:rPr>
          <w:rFonts w:ascii="Times New Roman" w:hAnsi="Times New Roman" w:cs="B Zar" w:hint="cs"/>
          <w:sz w:val="24"/>
          <w:szCs w:val="24"/>
          <w:rtl/>
          <w:lang w:val="en-GB"/>
        </w:rPr>
        <w:t>ی</w:t>
      </w:r>
      <w:r w:rsidRPr="006C72CC">
        <w:rPr>
          <w:rFonts w:ascii="Times New Roman" w:hAnsi="Times New Roman" w:cs="B Zar" w:hint="eastAsia"/>
          <w:sz w:val="24"/>
          <w:szCs w:val="24"/>
          <w:rtl/>
          <w:lang w:val="en-GB"/>
        </w:rPr>
        <w:t>ر</w:t>
      </w:r>
      <w:proofErr w:type="spellEnd"/>
      <w:r w:rsidRPr="006C72CC">
        <w:rPr>
          <w:rFonts w:ascii="Times New Roman" w:hAnsi="Times New Roman" w:cs="B Zar"/>
          <w:sz w:val="24"/>
          <w:szCs w:val="24"/>
          <w:rtl/>
          <w:lang w:val="en-GB"/>
        </w:rPr>
        <w:t xml:space="preserve"> و </w:t>
      </w:r>
      <w:proofErr w:type="spellStart"/>
      <w:r w:rsidRPr="006C72CC">
        <w:rPr>
          <w:rFonts w:ascii="Times New Roman" w:hAnsi="Times New Roman" w:cs="B Zar"/>
          <w:sz w:val="24"/>
          <w:szCs w:val="24"/>
          <w:rtl/>
          <w:lang w:val="en-GB"/>
        </w:rPr>
        <w:t>خودبزرگ‌منش</w:t>
      </w:r>
      <w:proofErr w:type="spellEnd"/>
      <w:r w:rsidRPr="006C72CC">
        <w:rPr>
          <w:rFonts w:ascii="Times New Roman" w:hAnsi="Times New Roman" w:cs="B Zar"/>
          <w:sz w:val="24"/>
          <w:szCs w:val="24"/>
          <w:rtl/>
          <w:lang w:val="en-GB"/>
        </w:rPr>
        <w:t xml:space="preserve"> </w:t>
      </w:r>
      <w:proofErr w:type="spellStart"/>
      <w:r w:rsidRPr="006C72CC">
        <w:rPr>
          <w:rFonts w:ascii="Times New Roman" w:hAnsi="Times New Roman" w:cs="B Zar"/>
          <w:sz w:val="24"/>
          <w:szCs w:val="24"/>
          <w:rtl/>
          <w:lang w:val="en-GB"/>
        </w:rPr>
        <w:t>خودش</w:t>
      </w:r>
      <w:r w:rsidRPr="006C72CC">
        <w:rPr>
          <w:rFonts w:ascii="Times New Roman" w:hAnsi="Times New Roman" w:cs="B Zar" w:hint="cs"/>
          <w:sz w:val="24"/>
          <w:szCs w:val="24"/>
          <w:rtl/>
          <w:lang w:val="en-GB"/>
        </w:rPr>
        <w:t>ی</w:t>
      </w:r>
      <w:r w:rsidRPr="006C72CC">
        <w:rPr>
          <w:rFonts w:ascii="Times New Roman" w:hAnsi="Times New Roman" w:cs="B Zar" w:hint="eastAsia"/>
          <w:sz w:val="24"/>
          <w:szCs w:val="24"/>
          <w:rtl/>
          <w:lang w:val="en-GB"/>
        </w:rPr>
        <w:t>فتگ</w:t>
      </w:r>
      <w:r w:rsidRPr="006C72CC">
        <w:rPr>
          <w:rFonts w:ascii="Times New Roman" w:hAnsi="Times New Roman" w:cs="B Zar" w:hint="cs"/>
          <w:sz w:val="24"/>
          <w:szCs w:val="24"/>
          <w:rtl/>
          <w:lang w:val="en-GB"/>
        </w:rPr>
        <w:t>ی</w:t>
      </w:r>
      <w:proofErr w:type="spellEnd"/>
      <w:r w:rsidRPr="006C72CC">
        <w:rPr>
          <w:rFonts w:ascii="Times New Roman" w:hAnsi="Times New Roman" w:cs="B Zar"/>
          <w:sz w:val="24"/>
          <w:szCs w:val="24"/>
          <w:rtl/>
          <w:lang w:val="en-GB"/>
        </w:rPr>
        <w:t xml:space="preserve"> و ن</w:t>
      </w:r>
      <w:r w:rsidRPr="006C72CC">
        <w:rPr>
          <w:rFonts w:ascii="Times New Roman" w:hAnsi="Times New Roman" w:cs="B Zar" w:hint="cs"/>
          <w:sz w:val="24"/>
          <w:szCs w:val="24"/>
          <w:rtl/>
          <w:lang w:val="en-GB"/>
        </w:rPr>
        <w:t>ی</w:t>
      </w:r>
      <w:r w:rsidRPr="006C72CC">
        <w:rPr>
          <w:rFonts w:ascii="Times New Roman" w:hAnsi="Times New Roman" w:cs="B Zar" w:hint="eastAsia"/>
          <w:sz w:val="24"/>
          <w:szCs w:val="24"/>
          <w:rtl/>
          <w:lang w:val="en-GB"/>
        </w:rPr>
        <w:t>ز</w:t>
      </w:r>
      <w:r w:rsidRPr="006C72CC">
        <w:rPr>
          <w:rFonts w:ascii="Times New Roman" w:hAnsi="Times New Roman" w:cs="B Zar"/>
          <w:sz w:val="24"/>
          <w:szCs w:val="24"/>
          <w:rtl/>
          <w:lang w:val="en-GB"/>
        </w:rPr>
        <w:t xml:space="preserve"> همدل</w:t>
      </w:r>
      <w:r w:rsidRPr="006C72CC">
        <w:rPr>
          <w:rFonts w:ascii="Times New Roman" w:hAnsi="Times New Roman" w:cs="B Zar" w:hint="cs"/>
          <w:sz w:val="24"/>
          <w:szCs w:val="24"/>
          <w:rtl/>
          <w:lang w:val="en-GB"/>
        </w:rPr>
        <w:t>ی</w:t>
      </w:r>
      <w:r w:rsidRPr="006C72CC">
        <w:rPr>
          <w:rFonts w:ascii="Times New Roman" w:hAnsi="Times New Roman" w:cs="B Zar"/>
          <w:sz w:val="24"/>
          <w:szCs w:val="24"/>
          <w:rtl/>
          <w:lang w:val="en-GB"/>
        </w:rPr>
        <w:t xml:space="preserve"> شناخت</w:t>
      </w:r>
      <w:r w:rsidRPr="006C72CC">
        <w:rPr>
          <w:rFonts w:ascii="Times New Roman" w:hAnsi="Times New Roman" w:cs="B Zar" w:hint="cs"/>
          <w:sz w:val="24"/>
          <w:szCs w:val="24"/>
          <w:rtl/>
          <w:lang w:val="en-GB"/>
        </w:rPr>
        <w:t>ی</w:t>
      </w:r>
      <w:r w:rsidRPr="006C72CC">
        <w:rPr>
          <w:rFonts w:ascii="Times New Roman" w:hAnsi="Times New Roman" w:cs="B Zar"/>
          <w:sz w:val="24"/>
          <w:szCs w:val="24"/>
          <w:rtl/>
          <w:lang w:val="en-GB"/>
        </w:rPr>
        <w:t xml:space="preserve"> و عاطف</w:t>
      </w:r>
      <w:r w:rsidRPr="006C72CC">
        <w:rPr>
          <w:rFonts w:ascii="Times New Roman" w:hAnsi="Times New Roman" w:cs="B Zar" w:hint="cs"/>
          <w:sz w:val="24"/>
          <w:szCs w:val="24"/>
          <w:rtl/>
          <w:lang w:val="en-GB"/>
        </w:rPr>
        <w:t>ی</w:t>
      </w:r>
      <w:r w:rsidRPr="006C72CC">
        <w:rPr>
          <w:rFonts w:ascii="Times New Roman" w:hAnsi="Times New Roman" w:cs="B Zar"/>
          <w:sz w:val="24"/>
          <w:szCs w:val="24"/>
          <w:rtl/>
          <w:lang w:val="en-GB"/>
        </w:rPr>
        <w:t xml:space="preserve"> است؛ مقاد</w:t>
      </w:r>
      <w:r w:rsidRPr="006C72CC">
        <w:rPr>
          <w:rFonts w:ascii="Times New Roman" w:hAnsi="Times New Roman" w:cs="B Zar" w:hint="cs"/>
          <w:sz w:val="24"/>
          <w:szCs w:val="24"/>
          <w:rtl/>
          <w:lang w:val="en-GB"/>
        </w:rPr>
        <w:t>ی</w:t>
      </w:r>
      <w:r w:rsidRPr="006C72CC">
        <w:rPr>
          <w:rFonts w:ascii="Times New Roman" w:hAnsi="Times New Roman" w:cs="B Zar" w:hint="eastAsia"/>
          <w:sz w:val="24"/>
          <w:szCs w:val="24"/>
          <w:rtl/>
          <w:lang w:val="en-GB"/>
        </w:rPr>
        <w:t>ر</w:t>
      </w:r>
      <w:r w:rsidRPr="006C72CC">
        <w:rPr>
          <w:rFonts w:ascii="Times New Roman" w:hAnsi="Times New Roman" w:cs="B Zar"/>
          <w:sz w:val="24"/>
          <w:szCs w:val="24"/>
          <w:rtl/>
          <w:lang w:val="en-GB"/>
        </w:rPr>
        <w:t xml:space="preserve"> کج</w:t>
      </w:r>
      <w:r w:rsidRPr="006C72CC">
        <w:rPr>
          <w:rFonts w:ascii="Times New Roman" w:hAnsi="Times New Roman" w:cs="B Zar" w:hint="cs"/>
          <w:sz w:val="24"/>
          <w:szCs w:val="24"/>
          <w:rtl/>
          <w:lang w:val="en-GB"/>
        </w:rPr>
        <w:t>ی</w:t>
      </w:r>
      <w:r w:rsidRPr="006C72CC">
        <w:rPr>
          <w:rFonts w:ascii="Times New Roman" w:hAnsi="Times New Roman" w:cs="B Zar"/>
          <w:sz w:val="24"/>
          <w:szCs w:val="24"/>
          <w:rtl/>
          <w:lang w:val="en-GB"/>
        </w:rPr>
        <w:t xml:space="preserve"> (ب</w:t>
      </w:r>
      <w:r w:rsidRPr="006C72CC">
        <w:rPr>
          <w:rFonts w:ascii="Times New Roman" w:hAnsi="Times New Roman" w:cs="B Zar" w:hint="cs"/>
          <w:sz w:val="24"/>
          <w:szCs w:val="24"/>
          <w:rtl/>
          <w:lang w:val="en-GB"/>
        </w:rPr>
        <w:t>ی</w:t>
      </w:r>
      <w:r w:rsidRPr="006C72CC">
        <w:rPr>
          <w:rFonts w:ascii="Times New Roman" w:hAnsi="Times New Roman" w:cs="B Zar" w:hint="eastAsia"/>
          <w:sz w:val="24"/>
          <w:szCs w:val="24"/>
          <w:rtl/>
          <w:lang w:val="en-GB"/>
        </w:rPr>
        <w:t>ن</w:t>
      </w:r>
      <w:r w:rsidRPr="006C72CC">
        <w:rPr>
          <w:rFonts w:ascii="Times New Roman" w:hAnsi="Times New Roman" w:cs="B Zar"/>
          <w:sz w:val="24"/>
          <w:szCs w:val="24"/>
          <w:rtl/>
          <w:lang w:val="en-GB"/>
        </w:rPr>
        <w:t xml:space="preserve"> 0.24- </w:t>
      </w:r>
      <w:r w:rsidRPr="006C72CC">
        <w:rPr>
          <w:rFonts w:ascii="Times New Roman" w:hAnsi="Times New Roman" w:cs="B Zar"/>
          <w:sz w:val="24"/>
          <w:szCs w:val="24"/>
          <w:rtl/>
          <w:lang w:val="en-GB"/>
        </w:rPr>
        <w:t>تا 0.21) و کش</w:t>
      </w:r>
      <w:r w:rsidRPr="006C72CC">
        <w:rPr>
          <w:rFonts w:ascii="Times New Roman" w:hAnsi="Times New Roman" w:cs="B Zar" w:hint="cs"/>
          <w:sz w:val="24"/>
          <w:szCs w:val="24"/>
          <w:rtl/>
          <w:lang w:val="en-GB"/>
        </w:rPr>
        <w:t>ی</w:t>
      </w:r>
      <w:r w:rsidRPr="006C72CC">
        <w:rPr>
          <w:rFonts w:ascii="Times New Roman" w:hAnsi="Times New Roman" w:cs="B Zar" w:hint="eastAsia"/>
          <w:sz w:val="24"/>
          <w:szCs w:val="24"/>
          <w:rtl/>
          <w:lang w:val="en-GB"/>
        </w:rPr>
        <w:t>دگ</w:t>
      </w:r>
      <w:r w:rsidRPr="006C72CC">
        <w:rPr>
          <w:rFonts w:ascii="Times New Roman" w:hAnsi="Times New Roman" w:cs="B Zar" w:hint="cs"/>
          <w:sz w:val="24"/>
          <w:szCs w:val="24"/>
          <w:rtl/>
          <w:lang w:val="en-GB"/>
        </w:rPr>
        <w:t>ی</w:t>
      </w:r>
      <w:r w:rsidRPr="006C72CC">
        <w:rPr>
          <w:rFonts w:ascii="Times New Roman" w:hAnsi="Times New Roman" w:cs="B Zar"/>
          <w:sz w:val="24"/>
          <w:szCs w:val="24"/>
          <w:rtl/>
          <w:lang w:val="en-GB"/>
        </w:rPr>
        <w:t xml:space="preserve"> (</w:t>
      </w:r>
      <w:r w:rsidRPr="006C72CC">
        <w:rPr>
          <w:rFonts w:ascii="Times New Roman" w:hAnsi="Times New Roman" w:cs="B Zar" w:hint="eastAsia"/>
          <w:sz w:val="24"/>
          <w:szCs w:val="24"/>
          <w:rtl/>
          <w:lang w:val="en-GB"/>
        </w:rPr>
        <w:t>ب</w:t>
      </w:r>
      <w:r w:rsidRPr="006C72CC">
        <w:rPr>
          <w:rFonts w:ascii="Times New Roman" w:hAnsi="Times New Roman" w:cs="B Zar" w:hint="cs"/>
          <w:sz w:val="24"/>
          <w:szCs w:val="24"/>
          <w:rtl/>
          <w:lang w:val="en-GB"/>
        </w:rPr>
        <w:t>ی</w:t>
      </w:r>
      <w:r w:rsidRPr="006C72CC">
        <w:rPr>
          <w:rFonts w:ascii="Times New Roman" w:hAnsi="Times New Roman" w:cs="B Zar" w:hint="eastAsia"/>
          <w:sz w:val="24"/>
          <w:szCs w:val="24"/>
          <w:rtl/>
          <w:lang w:val="en-GB"/>
        </w:rPr>
        <w:t>ن</w:t>
      </w:r>
      <w:r w:rsidRPr="006C72CC">
        <w:rPr>
          <w:rFonts w:ascii="Times New Roman" w:hAnsi="Times New Roman" w:cs="B Zar"/>
          <w:sz w:val="24"/>
          <w:szCs w:val="24"/>
          <w:rtl/>
          <w:lang w:val="en-GB"/>
        </w:rPr>
        <w:t xml:space="preserve"> 0.47- تا 0.18) همگ</w:t>
      </w:r>
      <w:r w:rsidRPr="006C72CC">
        <w:rPr>
          <w:rFonts w:ascii="Times New Roman" w:hAnsi="Times New Roman" w:cs="B Zar" w:hint="cs"/>
          <w:sz w:val="24"/>
          <w:szCs w:val="24"/>
          <w:rtl/>
          <w:lang w:val="en-GB"/>
        </w:rPr>
        <w:t>ی</w:t>
      </w:r>
      <w:r w:rsidRPr="006C72CC">
        <w:rPr>
          <w:rFonts w:ascii="Times New Roman" w:hAnsi="Times New Roman" w:cs="B Zar"/>
          <w:sz w:val="24"/>
          <w:szCs w:val="24"/>
          <w:rtl/>
          <w:lang w:val="en-GB"/>
        </w:rPr>
        <w:t xml:space="preserve"> در بازه </w:t>
      </w:r>
      <w:proofErr w:type="spellStart"/>
      <w:r w:rsidRPr="006C72CC">
        <w:rPr>
          <w:rFonts w:ascii="Times New Roman" w:hAnsi="Times New Roman" w:cs="B Zar"/>
          <w:sz w:val="24"/>
          <w:szCs w:val="24"/>
          <w:rtl/>
          <w:lang w:val="en-GB"/>
        </w:rPr>
        <w:t>قابل‌قبول</w:t>
      </w:r>
      <w:proofErr w:type="spellEnd"/>
      <w:r w:rsidRPr="006C72CC">
        <w:rPr>
          <w:rFonts w:ascii="Times New Roman" w:hAnsi="Times New Roman" w:cs="B Zar"/>
          <w:sz w:val="24"/>
          <w:szCs w:val="24"/>
          <w:rtl/>
          <w:lang w:val="en-GB"/>
        </w:rPr>
        <w:t xml:space="preserve"> </w:t>
      </w:r>
      <w:r w:rsidRPr="006C72CC">
        <w:rPr>
          <w:rFonts w:ascii="Cambria" w:hAnsi="Cambria" w:cs="Cambria" w:hint="cs"/>
          <w:sz w:val="24"/>
          <w:szCs w:val="24"/>
          <w:rtl/>
          <w:lang w:val="en-GB"/>
        </w:rPr>
        <w:t>±</w:t>
      </w:r>
      <w:r w:rsidRPr="006C72CC">
        <w:rPr>
          <w:rFonts w:ascii="Times New Roman" w:hAnsi="Times New Roman" w:cs="B Zar" w:hint="cs"/>
          <w:sz w:val="24"/>
          <w:szCs w:val="24"/>
          <w:rtl/>
          <w:lang w:val="en-GB"/>
        </w:rPr>
        <w:t>۱</w:t>
      </w:r>
      <w:r w:rsidRPr="006C72CC">
        <w:rPr>
          <w:rFonts w:ascii="Times New Roman" w:hAnsi="Times New Roman" w:cs="B Zar"/>
          <w:sz w:val="24"/>
          <w:szCs w:val="24"/>
          <w:rtl/>
          <w:lang w:val="en-GB"/>
        </w:rPr>
        <w:t xml:space="preserve"> </w:t>
      </w:r>
      <w:r w:rsidRPr="006C72CC">
        <w:rPr>
          <w:rFonts w:ascii="Times New Roman" w:hAnsi="Times New Roman" w:cs="B Zar" w:hint="cs"/>
          <w:sz w:val="24"/>
          <w:szCs w:val="24"/>
          <w:rtl/>
          <w:lang w:val="en-GB"/>
        </w:rPr>
        <w:t>قرار</w:t>
      </w:r>
      <w:r w:rsidRPr="006C72CC">
        <w:rPr>
          <w:rFonts w:ascii="Times New Roman" w:hAnsi="Times New Roman" w:cs="B Zar"/>
          <w:sz w:val="24"/>
          <w:szCs w:val="24"/>
          <w:rtl/>
          <w:lang w:val="en-GB"/>
        </w:rPr>
        <w:t xml:space="preserve"> </w:t>
      </w:r>
      <w:r w:rsidRPr="006C72CC">
        <w:rPr>
          <w:rFonts w:ascii="Times New Roman" w:hAnsi="Times New Roman" w:cs="B Zar" w:hint="cs"/>
          <w:sz w:val="24"/>
          <w:szCs w:val="24"/>
          <w:rtl/>
          <w:lang w:val="en-GB"/>
        </w:rPr>
        <w:t>دارن</w:t>
      </w:r>
      <w:r w:rsidRPr="006C72CC">
        <w:rPr>
          <w:rFonts w:ascii="Times New Roman" w:hAnsi="Times New Roman" w:cs="B Zar"/>
          <w:sz w:val="24"/>
          <w:szCs w:val="24"/>
          <w:rtl/>
          <w:lang w:val="en-GB"/>
        </w:rPr>
        <w:t>د</w:t>
      </w:r>
      <w:r>
        <w:rPr>
          <w:rFonts w:ascii="Times New Roman" w:hAnsi="Times New Roman" w:cs="B Zar" w:hint="cs"/>
          <w:sz w:val="24"/>
          <w:szCs w:val="24"/>
          <w:rtl/>
          <w:lang w:val="en-GB"/>
        </w:rPr>
        <w:t>.</w:t>
      </w:r>
    </w:p>
    <w:p w14:paraId="54553A3F" w14:textId="77777777" w:rsidR="006C72CC" w:rsidRDefault="006C72CC" w:rsidP="00D87B17">
      <w:pPr>
        <w:spacing w:after="0" w:line="240" w:lineRule="auto"/>
        <w:ind w:left="4"/>
        <w:jc w:val="center"/>
        <w:rPr>
          <w:rFonts w:ascii="Times New Roman" w:hAnsi="Times New Roman" w:cs="B Zar"/>
          <w:b/>
          <w:bCs/>
          <w:color w:val="A42898"/>
          <w:sz w:val="20"/>
          <w:szCs w:val="20"/>
          <w:rtl/>
          <w:lang w:val="en-GB"/>
        </w:rPr>
      </w:pPr>
    </w:p>
    <w:p w14:paraId="4981A1A4" w14:textId="77777777" w:rsidR="00654A90" w:rsidRDefault="00654A90" w:rsidP="00D87B17">
      <w:pPr>
        <w:spacing w:after="0" w:line="240" w:lineRule="auto"/>
        <w:ind w:left="4"/>
        <w:jc w:val="center"/>
        <w:rPr>
          <w:rFonts w:ascii="Times New Roman" w:hAnsi="Times New Roman" w:cs="B Zar"/>
          <w:b/>
          <w:bCs/>
          <w:color w:val="A42898"/>
          <w:sz w:val="20"/>
          <w:szCs w:val="20"/>
          <w:rtl/>
          <w:lang w:val="en-GB"/>
        </w:rPr>
        <w:sectPr w:rsidR="00654A90" w:rsidSect="006C72CC">
          <w:footnotePr>
            <w:numRestart w:val="eachPage"/>
          </w:footnotePr>
          <w:type w:val="continuous"/>
          <w:pgSz w:w="12240" w:h="15840"/>
          <w:pgMar w:top="1440" w:right="737" w:bottom="1440" w:left="737" w:header="708" w:footer="708" w:gutter="0"/>
          <w:pgNumType w:start="1072"/>
          <w:cols w:num="2" w:space="561"/>
          <w:bidi/>
          <w:rtlGutter/>
          <w:docGrid w:linePitch="360"/>
        </w:sectPr>
      </w:pPr>
    </w:p>
    <w:p w14:paraId="5A40C2BF" w14:textId="4B6B3F75" w:rsidR="00D87B17" w:rsidRPr="009F6F03" w:rsidRDefault="00D87B17" w:rsidP="00D87B17">
      <w:pPr>
        <w:spacing w:after="0" w:line="240" w:lineRule="auto"/>
        <w:ind w:left="4"/>
        <w:jc w:val="center"/>
        <w:rPr>
          <w:rFonts w:ascii="Times New Roman" w:hAnsi="Times New Roman" w:cs="B Zar"/>
          <w:b/>
          <w:bCs/>
          <w:color w:val="A42898"/>
          <w:sz w:val="20"/>
          <w:szCs w:val="20"/>
          <w:highlight w:val="yellow"/>
          <w:rtl/>
          <w:lang w:val="en-GB"/>
        </w:rPr>
      </w:pPr>
      <w:r w:rsidRPr="009F6F03">
        <w:rPr>
          <w:rFonts w:ascii="Times New Roman" w:hAnsi="Times New Roman" w:cs="B Zar"/>
          <w:b/>
          <w:bCs/>
          <w:color w:val="A42898"/>
          <w:sz w:val="20"/>
          <w:szCs w:val="20"/>
          <w:highlight w:val="yellow"/>
          <w:rtl/>
          <w:lang w:val="en-GB"/>
        </w:rPr>
        <w:lastRenderedPageBreak/>
        <w:t>جدول</w:t>
      </w:r>
      <w:r w:rsidRPr="009F6F03">
        <w:rPr>
          <w:rFonts w:ascii="Times New Roman" w:hAnsi="Times New Roman" w:cs="B Zar" w:hint="cs"/>
          <w:b/>
          <w:bCs/>
          <w:color w:val="A42898"/>
          <w:sz w:val="20"/>
          <w:szCs w:val="20"/>
          <w:highlight w:val="yellow"/>
          <w:rtl/>
          <w:lang w:val="en-GB"/>
        </w:rPr>
        <w:t xml:space="preserve"> </w:t>
      </w:r>
      <w:r w:rsidR="00654A90" w:rsidRPr="009F6F03">
        <w:rPr>
          <w:rFonts w:ascii="Times New Roman" w:hAnsi="Times New Roman" w:cs="B Zar" w:hint="cs"/>
          <w:b/>
          <w:bCs/>
          <w:color w:val="A42898"/>
          <w:sz w:val="20"/>
          <w:szCs w:val="20"/>
          <w:highlight w:val="yellow"/>
          <w:rtl/>
          <w:lang w:val="en-GB"/>
        </w:rPr>
        <w:t>2.</w:t>
      </w:r>
      <w:r w:rsidRPr="009F6F03">
        <w:rPr>
          <w:rFonts w:ascii="Times New Roman" w:hAnsi="Times New Roman" w:cs="B Zar"/>
          <w:b/>
          <w:bCs/>
          <w:color w:val="A42898"/>
          <w:sz w:val="20"/>
          <w:szCs w:val="20"/>
          <w:highlight w:val="yellow"/>
          <w:rtl/>
          <w:lang w:val="en-GB"/>
        </w:rPr>
        <w:t xml:space="preserve"> همبستگی بین متغیرهای پژوهش</w:t>
      </w:r>
    </w:p>
    <w:tbl>
      <w:tblPr>
        <w:bidiVisual/>
        <w:tblW w:w="3714" w:type="pct"/>
        <w:jc w:val="center"/>
        <w:tblBorders>
          <w:top w:val="single" w:sz="4" w:space="0" w:color="auto"/>
          <w:bottom w:val="single" w:sz="4" w:space="0" w:color="auto"/>
        </w:tblBorders>
        <w:tblLook w:val="04A0" w:firstRow="1" w:lastRow="0" w:firstColumn="1" w:lastColumn="0" w:noHBand="0" w:noVBand="1"/>
      </w:tblPr>
      <w:tblGrid>
        <w:gridCol w:w="2649"/>
        <w:gridCol w:w="1105"/>
        <w:gridCol w:w="1124"/>
        <w:gridCol w:w="1059"/>
        <w:gridCol w:w="1038"/>
        <w:gridCol w:w="1022"/>
      </w:tblGrid>
      <w:tr w:rsidR="00654A90" w:rsidRPr="009F6F03" w14:paraId="0B93D896" w14:textId="77777777" w:rsidTr="00654A90">
        <w:trPr>
          <w:trHeight w:val="102"/>
          <w:jc w:val="center"/>
        </w:trPr>
        <w:tc>
          <w:tcPr>
            <w:tcW w:w="1656" w:type="pct"/>
            <w:tcBorders>
              <w:top w:val="single" w:sz="4" w:space="0" w:color="auto"/>
              <w:bottom w:val="single" w:sz="4" w:space="0" w:color="auto"/>
            </w:tcBorders>
            <w:shd w:val="clear" w:color="auto" w:fill="FBE4D5" w:themeFill="accent2" w:themeFillTint="33"/>
          </w:tcPr>
          <w:p w14:paraId="017BF5DB" w14:textId="77777777" w:rsidR="00654A90" w:rsidRPr="009F6F03" w:rsidRDefault="00654A90" w:rsidP="004E749E">
            <w:pPr>
              <w:spacing w:after="0" w:line="240" w:lineRule="auto"/>
              <w:jc w:val="both"/>
              <w:rPr>
                <w:rFonts w:asciiTheme="majorBidi" w:hAnsiTheme="majorBidi" w:cs="B Lotus"/>
                <w:highlight w:val="yellow"/>
                <w:rtl/>
              </w:rPr>
            </w:pPr>
            <w:r w:rsidRPr="009F6F03">
              <w:rPr>
                <w:rFonts w:asciiTheme="majorBidi" w:hAnsiTheme="majorBidi" w:cs="B Lotus"/>
                <w:highlight w:val="yellow"/>
                <w:rtl/>
              </w:rPr>
              <w:t>متغیر</w:t>
            </w:r>
          </w:p>
        </w:tc>
        <w:tc>
          <w:tcPr>
            <w:tcW w:w="691" w:type="pct"/>
            <w:tcBorders>
              <w:top w:val="single" w:sz="4" w:space="0" w:color="auto"/>
              <w:bottom w:val="single" w:sz="4" w:space="0" w:color="auto"/>
            </w:tcBorders>
            <w:shd w:val="clear" w:color="auto" w:fill="FBE4D5" w:themeFill="accent2" w:themeFillTint="33"/>
          </w:tcPr>
          <w:p w14:paraId="0C950C0C" w14:textId="77777777" w:rsidR="00654A90" w:rsidRPr="009F6F03" w:rsidRDefault="00654A90" w:rsidP="004E749E">
            <w:pPr>
              <w:spacing w:after="0" w:line="240" w:lineRule="auto"/>
              <w:jc w:val="both"/>
              <w:rPr>
                <w:rFonts w:asciiTheme="majorBidi" w:hAnsiTheme="majorBidi" w:cs="B Lotus"/>
                <w:highlight w:val="yellow"/>
                <w:rtl/>
              </w:rPr>
            </w:pPr>
            <w:r w:rsidRPr="009F6F03">
              <w:rPr>
                <w:rFonts w:asciiTheme="majorBidi" w:hAnsiTheme="majorBidi" w:cs="B Lotus"/>
                <w:highlight w:val="yellow"/>
                <w:rtl/>
              </w:rPr>
              <w:t>1</w:t>
            </w:r>
          </w:p>
        </w:tc>
        <w:tc>
          <w:tcPr>
            <w:tcW w:w="703" w:type="pct"/>
            <w:tcBorders>
              <w:top w:val="single" w:sz="4" w:space="0" w:color="auto"/>
              <w:bottom w:val="single" w:sz="4" w:space="0" w:color="auto"/>
            </w:tcBorders>
            <w:shd w:val="clear" w:color="auto" w:fill="FBE4D5" w:themeFill="accent2" w:themeFillTint="33"/>
          </w:tcPr>
          <w:p w14:paraId="4CFBE47D" w14:textId="77777777" w:rsidR="00654A90" w:rsidRPr="009F6F03" w:rsidRDefault="00654A90" w:rsidP="004E749E">
            <w:pPr>
              <w:spacing w:after="0" w:line="240" w:lineRule="auto"/>
              <w:jc w:val="both"/>
              <w:rPr>
                <w:rFonts w:asciiTheme="majorBidi" w:hAnsiTheme="majorBidi" w:cs="B Lotus"/>
                <w:highlight w:val="yellow"/>
                <w:rtl/>
              </w:rPr>
            </w:pPr>
            <w:r w:rsidRPr="009F6F03">
              <w:rPr>
                <w:rFonts w:asciiTheme="majorBidi" w:hAnsiTheme="majorBidi" w:cs="B Lotus"/>
                <w:highlight w:val="yellow"/>
                <w:rtl/>
              </w:rPr>
              <w:t>2</w:t>
            </w:r>
          </w:p>
        </w:tc>
        <w:tc>
          <w:tcPr>
            <w:tcW w:w="662" w:type="pct"/>
            <w:tcBorders>
              <w:top w:val="single" w:sz="4" w:space="0" w:color="auto"/>
              <w:bottom w:val="single" w:sz="4" w:space="0" w:color="auto"/>
            </w:tcBorders>
            <w:shd w:val="clear" w:color="auto" w:fill="FBE4D5" w:themeFill="accent2" w:themeFillTint="33"/>
          </w:tcPr>
          <w:p w14:paraId="76797379" w14:textId="77777777" w:rsidR="00654A90" w:rsidRPr="009F6F03" w:rsidRDefault="00654A90" w:rsidP="004E749E">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3</w:t>
            </w:r>
          </w:p>
        </w:tc>
        <w:tc>
          <w:tcPr>
            <w:tcW w:w="649" w:type="pct"/>
            <w:tcBorders>
              <w:top w:val="single" w:sz="4" w:space="0" w:color="auto"/>
              <w:bottom w:val="single" w:sz="4" w:space="0" w:color="auto"/>
            </w:tcBorders>
            <w:shd w:val="clear" w:color="auto" w:fill="FBE4D5" w:themeFill="accent2" w:themeFillTint="33"/>
          </w:tcPr>
          <w:p w14:paraId="2C4FEC3C" w14:textId="77777777" w:rsidR="00654A90" w:rsidRPr="009F6F03" w:rsidRDefault="00654A90" w:rsidP="004E749E">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4</w:t>
            </w:r>
          </w:p>
        </w:tc>
        <w:tc>
          <w:tcPr>
            <w:tcW w:w="639" w:type="pct"/>
            <w:tcBorders>
              <w:top w:val="single" w:sz="4" w:space="0" w:color="auto"/>
              <w:bottom w:val="single" w:sz="4" w:space="0" w:color="auto"/>
            </w:tcBorders>
            <w:shd w:val="clear" w:color="auto" w:fill="FBE4D5" w:themeFill="accent2" w:themeFillTint="33"/>
          </w:tcPr>
          <w:p w14:paraId="11267644" w14:textId="77777777" w:rsidR="00654A90" w:rsidRPr="009F6F03" w:rsidRDefault="00654A90" w:rsidP="004E749E">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5</w:t>
            </w:r>
          </w:p>
        </w:tc>
      </w:tr>
      <w:tr w:rsidR="00654A90" w:rsidRPr="009F6F03" w14:paraId="5A7965E8" w14:textId="77777777" w:rsidTr="00654A90">
        <w:trPr>
          <w:jc w:val="center"/>
        </w:trPr>
        <w:tc>
          <w:tcPr>
            <w:tcW w:w="1656" w:type="pct"/>
            <w:tcBorders>
              <w:top w:val="single" w:sz="4" w:space="0" w:color="auto"/>
            </w:tcBorders>
            <w:shd w:val="clear" w:color="auto" w:fill="FBE4D5" w:themeFill="accent2" w:themeFillTint="33"/>
          </w:tcPr>
          <w:p w14:paraId="41E8A9B7" w14:textId="77777777" w:rsidR="00654A90" w:rsidRPr="009F6F03" w:rsidRDefault="00654A90" w:rsidP="004E749E">
            <w:pPr>
              <w:spacing w:after="0" w:line="240" w:lineRule="auto"/>
              <w:jc w:val="both"/>
              <w:rPr>
                <w:rFonts w:asciiTheme="majorBidi" w:hAnsiTheme="majorBidi" w:cs="B Lotus"/>
                <w:highlight w:val="yellow"/>
                <w:rtl/>
              </w:rPr>
            </w:pPr>
            <w:r w:rsidRPr="009F6F03">
              <w:rPr>
                <w:rFonts w:asciiTheme="majorBidi" w:hAnsiTheme="majorBidi" w:cs="B Lotus"/>
                <w:highlight w:val="yellow"/>
                <w:rtl/>
              </w:rPr>
              <w:t xml:space="preserve">1. </w:t>
            </w:r>
            <w:r w:rsidRPr="009F6F03">
              <w:rPr>
                <w:rFonts w:asciiTheme="majorBidi" w:hAnsiTheme="majorBidi" w:cs="B Lotus" w:hint="cs"/>
                <w:highlight w:val="yellow"/>
                <w:rtl/>
              </w:rPr>
              <w:t>پرخاشگری آشکار</w:t>
            </w:r>
          </w:p>
        </w:tc>
        <w:tc>
          <w:tcPr>
            <w:tcW w:w="691" w:type="pct"/>
            <w:tcBorders>
              <w:top w:val="single" w:sz="4" w:space="0" w:color="auto"/>
            </w:tcBorders>
            <w:shd w:val="clear" w:color="auto" w:fill="FBE4D5" w:themeFill="accent2" w:themeFillTint="33"/>
          </w:tcPr>
          <w:p w14:paraId="5074A69E" w14:textId="77777777" w:rsidR="00654A90" w:rsidRPr="009F6F03" w:rsidRDefault="00654A90" w:rsidP="004E749E">
            <w:pPr>
              <w:spacing w:after="0" w:line="240" w:lineRule="auto"/>
              <w:jc w:val="both"/>
              <w:rPr>
                <w:rFonts w:asciiTheme="majorBidi" w:hAnsiTheme="majorBidi" w:cs="B Lotus"/>
                <w:highlight w:val="yellow"/>
                <w:rtl/>
              </w:rPr>
            </w:pPr>
            <w:r w:rsidRPr="009F6F03">
              <w:rPr>
                <w:rFonts w:asciiTheme="majorBidi" w:hAnsiTheme="majorBidi" w:cs="B Lotus"/>
                <w:highlight w:val="yellow"/>
                <w:rtl/>
              </w:rPr>
              <w:t>-</w:t>
            </w:r>
          </w:p>
        </w:tc>
        <w:tc>
          <w:tcPr>
            <w:tcW w:w="703" w:type="pct"/>
            <w:tcBorders>
              <w:top w:val="single" w:sz="4" w:space="0" w:color="auto"/>
            </w:tcBorders>
            <w:shd w:val="clear" w:color="auto" w:fill="FBE4D5" w:themeFill="accent2" w:themeFillTint="33"/>
          </w:tcPr>
          <w:p w14:paraId="2628CCFF" w14:textId="77777777" w:rsidR="00654A90" w:rsidRPr="009F6F03" w:rsidRDefault="00654A90" w:rsidP="004E749E">
            <w:pPr>
              <w:spacing w:after="0" w:line="240" w:lineRule="auto"/>
              <w:jc w:val="both"/>
              <w:rPr>
                <w:rFonts w:asciiTheme="majorBidi" w:hAnsiTheme="majorBidi" w:cs="B Lotus"/>
                <w:highlight w:val="yellow"/>
                <w:rtl/>
              </w:rPr>
            </w:pPr>
          </w:p>
        </w:tc>
        <w:tc>
          <w:tcPr>
            <w:tcW w:w="662" w:type="pct"/>
            <w:tcBorders>
              <w:top w:val="single" w:sz="4" w:space="0" w:color="auto"/>
            </w:tcBorders>
            <w:shd w:val="clear" w:color="auto" w:fill="FBE4D5" w:themeFill="accent2" w:themeFillTint="33"/>
          </w:tcPr>
          <w:p w14:paraId="064D2510" w14:textId="77777777" w:rsidR="00654A90" w:rsidRPr="009F6F03" w:rsidRDefault="00654A90" w:rsidP="004E749E">
            <w:pPr>
              <w:spacing w:after="0" w:line="240" w:lineRule="auto"/>
              <w:jc w:val="both"/>
              <w:rPr>
                <w:rFonts w:asciiTheme="majorBidi" w:hAnsiTheme="majorBidi" w:cs="B Lotus"/>
                <w:highlight w:val="yellow"/>
                <w:rtl/>
              </w:rPr>
            </w:pPr>
          </w:p>
        </w:tc>
        <w:tc>
          <w:tcPr>
            <w:tcW w:w="649" w:type="pct"/>
            <w:tcBorders>
              <w:top w:val="single" w:sz="4" w:space="0" w:color="auto"/>
            </w:tcBorders>
            <w:shd w:val="clear" w:color="auto" w:fill="FBE4D5" w:themeFill="accent2" w:themeFillTint="33"/>
          </w:tcPr>
          <w:p w14:paraId="589382CB" w14:textId="77777777" w:rsidR="00654A90" w:rsidRPr="009F6F03" w:rsidRDefault="00654A90" w:rsidP="004E749E">
            <w:pPr>
              <w:spacing w:after="0" w:line="240" w:lineRule="auto"/>
              <w:jc w:val="both"/>
              <w:rPr>
                <w:rFonts w:asciiTheme="majorBidi" w:hAnsiTheme="majorBidi" w:cs="B Lotus"/>
                <w:highlight w:val="yellow"/>
                <w:rtl/>
              </w:rPr>
            </w:pPr>
          </w:p>
        </w:tc>
        <w:tc>
          <w:tcPr>
            <w:tcW w:w="639" w:type="pct"/>
            <w:tcBorders>
              <w:top w:val="single" w:sz="4" w:space="0" w:color="auto"/>
            </w:tcBorders>
            <w:shd w:val="clear" w:color="auto" w:fill="FBE4D5" w:themeFill="accent2" w:themeFillTint="33"/>
          </w:tcPr>
          <w:p w14:paraId="2E0D977D" w14:textId="77777777" w:rsidR="00654A90" w:rsidRPr="009F6F03" w:rsidRDefault="00654A90" w:rsidP="004E749E">
            <w:pPr>
              <w:spacing w:after="0" w:line="240" w:lineRule="auto"/>
              <w:jc w:val="both"/>
              <w:rPr>
                <w:rFonts w:asciiTheme="majorBidi" w:hAnsiTheme="majorBidi" w:cs="B Lotus"/>
                <w:highlight w:val="yellow"/>
                <w:rtl/>
              </w:rPr>
            </w:pPr>
          </w:p>
        </w:tc>
      </w:tr>
      <w:tr w:rsidR="00654A90" w:rsidRPr="009F6F03" w14:paraId="54019E88" w14:textId="77777777" w:rsidTr="00654A90">
        <w:trPr>
          <w:jc w:val="center"/>
        </w:trPr>
        <w:tc>
          <w:tcPr>
            <w:tcW w:w="1656" w:type="pct"/>
            <w:shd w:val="clear" w:color="auto" w:fill="FBE4D5" w:themeFill="accent2" w:themeFillTint="33"/>
          </w:tcPr>
          <w:p w14:paraId="7E476AC4" w14:textId="77777777" w:rsidR="00654A90" w:rsidRPr="009F6F03" w:rsidRDefault="00654A90" w:rsidP="004E749E">
            <w:pPr>
              <w:spacing w:after="0" w:line="240" w:lineRule="auto"/>
              <w:jc w:val="both"/>
              <w:rPr>
                <w:rFonts w:asciiTheme="majorBidi" w:hAnsiTheme="majorBidi" w:cs="B Lotus"/>
                <w:highlight w:val="yellow"/>
                <w:rtl/>
              </w:rPr>
            </w:pPr>
            <w:r w:rsidRPr="009F6F03">
              <w:rPr>
                <w:rFonts w:asciiTheme="majorBidi" w:hAnsiTheme="majorBidi" w:cs="B Lotus"/>
                <w:highlight w:val="yellow"/>
                <w:rtl/>
              </w:rPr>
              <w:t xml:space="preserve">2. </w:t>
            </w:r>
            <w:r w:rsidRPr="009F6F03">
              <w:rPr>
                <w:rFonts w:asciiTheme="majorBidi" w:hAnsiTheme="majorBidi" w:cs="B Lotus" w:hint="cs"/>
                <w:highlight w:val="yellow"/>
                <w:rtl/>
              </w:rPr>
              <w:t>پرخاشگری پنهان</w:t>
            </w:r>
          </w:p>
        </w:tc>
        <w:tc>
          <w:tcPr>
            <w:tcW w:w="691" w:type="pct"/>
            <w:shd w:val="clear" w:color="auto" w:fill="FBE4D5" w:themeFill="accent2" w:themeFillTint="33"/>
          </w:tcPr>
          <w:p w14:paraId="40DE390F" w14:textId="77777777" w:rsidR="00654A90" w:rsidRPr="009F6F03" w:rsidRDefault="00654A90" w:rsidP="004E749E">
            <w:pPr>
              <w:spacing w:after="0" w:line="240" w:lineRule="auto"/>
              <w:jc w:val="both"/>
              <w:rPr>
                <w:rFonts w:asciiTheme="majorBidi" w:hAnsiTheme="majorBidi" w:cs="B Lotus"/>
                <w:highlight w:val="yellow"/>
                <w:rtl/>
              </w:rPr>
            </w:pPr>
            <w:r w:rsidRPr="009F6F03">
              <w:rPr>
                <w:rFonts w:asciiTheme="majorBidi" w:hAnsiTheme="majorBidi" w:cs="B Lotus"/>
                <w:highlight w:val="yellow"/>
              </w:rPr>
              <w:t>**</w:t>
            </w:r>
            <w:r w:rsidRPr="009F6F03">
              <w:rPr>
                <w:rFonts w:asciiTheme="majorBidi" w:hAnsiTheme="majorBidi" w:cs="B Lotus" w:hint="cs"/>
                <w:highlight w:val="yellow"/>
                <w:rtl/>
              </w:rPr>
              <w:t>53</w:t>
            </w:r>
            <w:r w:rsidRPr="009F6F03">
              <w:rPr>
                <w:rFonts w:asciiTheme="majorBidi" w:hAnsiTheme="majorBidi" w:cs="B Lotus"/>
                <w:highlight w:val="yellow"/>
                <w:rtl/>
              </w:rPr>
              <w:t>/</w:t>
            </w:r>
            <w:r w:rsidRPr="009F6F03">
              <w:rPr>
                <w:rFonts w:asciiTheme="majorBidi" w:hAnsiTheme="majorBidi" w:cs="B Lotus" w:hint="cs"/>
                <w:highlight w:val="yellow"/>
                <w:rtl/>
              </w:rPr>
              <w:t>0</w:t>
            </w:r>
          </w:p>
        </w:tc>
        <w:tc>
          <w:tcPr>
            <w:tcW w:w="703" w:type="pct"/>
            <w:shd w:val="clear" w:color="auto" w:fill="FBE4D5" w:themeFill="accent2" w:themeFillTint="33"/>
          </w:tcPr>
          <w:p w14:paraId="283FB976" w14:textId="77777777" w:rsidR="00654A90" w:rsidRPr="009F6F03" w:rsidRDefault="00654A90" w:rsidP="004E749E">
            <w:pPr>
              <w:spacing w:after="0" w:line="240" w:lineRule="auto"/>
              <w:jc w:val="both"/>
              <w:rPr>
                <w:rFonts w:asciiTheme="majorBidi" w:hAnsiTheme="majorBidi" w:cs="B Lotus"/>
                <w:highlight w:val="yellow"/>
                <w:rtl/>
              </w:rPr>
            </w:pPr>
            <w:r w:rsidRPr="009F6F03">
              <w:rPr>
                <w:rFonts w:asciiTheme="majorBidi" w:hAnsiTheme="majorBidi" w:cs="B Lotus"/>
                <w:highlight w:val="yellow"/>
                <w:rtl/>
              </w:rPr>
              <w:t>-</w:t>
            </w:r>
          </w:p>
        </w:tc>
        <w:tc>
          <w:tcPr>
            <w:tcW w:w="662" w:type="pct"/>
            <w:shd w:val="clear" w:color="auto" w:fill="FBE4D5" w:themeFill="accent2" w:themeFillTint="33"/>
          </w:tcPr>
          <w:p w14:paraId="2FBAA282" w14:textId="77777777" w:rsidR="00654A90" w:rsidRPr="009F6F03" w:rsidRDefault="00654A90" w:rsidP="004E749E">
            <w:pPr>
              <w:spacing w:after="0" w:line="240" w:lineRule="auto"/>
              <w:jc w:val="both"/>
              <w:rPr>
                <w:rFonts w:asciiTheme="majorBidi" w:hAnsiTheme="majorBidi" w:cs="B Lotus"/>
                <w:highlight w:val="yellow"/>
                <w:rtl/>
              </w:rPr>
            </w:pPr>
          </w:p>
        </w:tc>
        <w:tc>
          <w:tcPr>
            <w:tcW w:w="649" w:type="pct"/>
            <w:shd w:val="clear" w:color="auto" w:fill="FBE4D5" w:themeFill="accent2" w:themeFillTint="33"/>
          </w:tcPr>
          <w:p w14:paraId="25F9295F" w14:textId="77777777" w:rsidR="00654A90" w:rsidRPr="009F6F03" w:rsidRDefault="00654A90" w:rsidP="004E749E">
            <w:pPr>
              <w:spacing w:after="0" w:line="240" w:lineRule="auto"/>
              <w:jc w:val="both"/>
              <w:rPr>
                <w:rFonts w:asciiTheme="majorBidi" w:hAnsiTheme="majorBidi" w:cs="B Lotus"/>
                <w:highlight w:val="yellow"/>
                <w:rtl/>
              </w:rPr>
            </w:pPr>
          </w:p>
        </w:tc>
        <w:tc>
          <w:tcPr>
            <w:tcW w:w="639" w:type="pct"/>
            <w:shd w:val="clear" w:color="auto" w:fill="FBE4D5" w:themeFill="accent2" w:themeFillTint="33"/>
          </w:tcPr>
          <w:p w14:paraId="62B4FAAD" w14:textId="77777777" w:rsidR="00654A90" w:rsidRPr="009F6F03" w:rsidRDefault="00654A90" w:rsidP="004E749E">
            <w:pPr>
              <w:spacing w:after="0" w:line="240" w:lineRule="auto"/>
              <w:jc w:val="both"/>
              <w:rPr>
                <w:rFonts w:asciiTheme="majorBidi" w:hAnsiTheme="majorBidi" w:cs="B Lotus"/>
                <w:highlight w:val="yellow"/>
                <w:rtl/>
              </w:rPr>
            </w:pPr>
          </w:p>
        </w:tc>
      </w:tr>
      <w:tr w:rsidR="00654A90" w:rsidRPr="009F6F03" w14:paraId="358899F6" w14:textId="77777777" w:rsidTr="00654A90">
        <w:trPr>
          <w:jc w:val="center"/>
        </w:trPr>
        <w:tc>
          <w:tcPr>
            <w:tcW w:w="1656" w:type="pct"/>
            <w:shd w:val="clear" w:color="auto" w:fill="FBE4D5" w:themeFill="accent2" w:themeFillTint="33"/>
          </w:tcPr>
          <w:p w14:paraId="5D2B9F85" w14:textId="77777777" w:rsidR="00654A90" w:rsidRPr="009F6F03" w:rsidRDefault="00654A90" w:rsidP="004E749E">
            <w:pPr>
              <w:spacing w:after="0" w:line="240" w:lineRule="auto"/>
              <w:jc w:val="both"/>
              <w:rPr>
                <w:rFonts w:asciiTheme="majorBidi" w:hAnsiTheme="majorBidi" w:cs="B Lotus"/>
                <w:highlight w:val="yellow"/>
                <w:rtl/>
              </w:rPr>
            </w:pPr>
            <w:r w:rsidRPr="009F6F03">
              <w:rPr>
                <w:rFonts w:asciiTheme="majorBidi" w:hAnsiTheme="majorBidi" w:cs="B Lotus"/>
                <w:highlight w:val="yellow"/>
                <w:rtl/>
              </w:rPr>
              <w:t xml:space="preserve">3. </w:t>
            </w:r>
            <w:proofErr w:type="spellStart"/>
            <w:r w:rsidRPr="009F6F03">
              <w:rPr>
                <w:rFonts w:asciiTheme="majorBidi" w:hAnsiTheme="majorBidi" w:cs="B Lotus" w:hint="cs"/>
                <w:highlight w:val="yellow"/>
                <w:rtl/>
              </w:rPr>
              <w:t>خودشیفتگی</w:t>
            </w:r>
            <w:proofErr w:type="spellEnd"/>
            <w:r w:rsidRPr="009F6F03">
              <w:rPr>
                <w:rFonts w:asciiTheme="majorBidi" w:hAnsiTheme="majorBidi" w:cs="B Lotus" w:hint="cs"/>
                <w:highlight w:val="yellow"/>
                <w:rtl/>
              </w:rPr>
              <w:t xml:space="preserve"> </w:t>
            </w:r>
            <w:proofErr w:type="spellStart"/>
            <w:r w:rsidRPr="009F6F03">
              <w:rPr>
                <w:rFonts w:asciiTheme="majorBidi" w:hAnsiTheme="majorBidi" w:cs="B Lotus" w:hint="cs"/>
                <w:highlight w:val="yellow"/>
                <w:rtl/>
              </w:rPr>
              <w:t>خودبزرگ</w:t>
            </w:r>
            <w:r w:rsidRPr="009F6F03">
              <w:rPr>
                <w:rFonts w:asciiTheme="majorBidi" w:hAnsiTheme="majorBidi" w:cs="B Lotus"/>
                <w:highlight w:val="yellow"/>
                <w:rtl/>
              </w:rPr>
              <w:softHyphen/>
            </w:r>
            <w:r w:rsidRPr="009F6F03">
              <w:rPr>
                <w:rFonts w:asciiTheme="majorBidi" w:hAnsiTheme="majorBidi" w:cs="B Lotus" w:hint="cs"/>
                <w:highlight w:val="yellow"/>
                <w:rtl/>
              </w:rPr>
              <w:t>منش</w:t>
            </w:r>
            <w:proofErr w:type="spellEnd"/>
          </w:p>
        </w:tc>
        <w:tc>
          <w:tcPr>
            <w:tcW w:w="691" w:type="pct"/>
            <w:shd w:val="clear" w:color="auto" w:fill="FBE4D5" w:themeFill="accent2" w:themeFillTint="33"/>
          </w:tcPr>
          <w:p w14:paraId="55C5B263" w14:textId="77777777" w:rsidR="00654A90" w:rsidRPr="009F6F03" w:rsidRDefault="00654A90" w:rsidP="004E749E">
            <w:pPr>
              <w:spacing w:after="0" w:line="240" w:lineRule="auto"/>
              <w:jc w:val="both"/>
              <w:rPr>
                <w:rFonts w:asciiTheme="majorBidi" w:hAnsiTheme="majorBidi" w:cs="B Lotus"/>
                <w:highlight w:val="yellow"/>
                <w:rtl/>
              </w:rPr>
            </w:pPr>
            <w:r w:rsidRPr="009F6F03">
              <w:rPr>
                <w:rFonts w:asciiTheme="majorBidi" w:hAnsiTheme="majorBidi" w:cs="B Lotus"/>
                <w:highlight w:val="yellow"/>
              </w:rPr>
              <w:t>**</w:t>
            </w:r>
            <w:r w:rsidRPr="009F6F03">
              <w:rPr>
                <w:rFonts w:asciiTheme="majorBidi" w:hAnsiTheme="majorBidi" w:cs="B Lotus" w:hint="cs"/>
                <w:highlight w:val="yellow"/>
                <w:rtl/>
              </w:rPr>
              <w:t>53</w:t>
            </w:r>
            <w:r w:rsidRPr="009F6F03">
              <w:rPr>
                <w:rFonts w:asciiTheme="majorBidi" w:hAnsiTheme="majorBidi" w:cs="B Lotus"/>
                <w:highlight w:val="yellow"/>
                <w:rtl/>
              </w:rPr>
              <w:t>/</w:t>
            </w:r>
            <w:r w:rsidRPr="009F6F03">
              <w:rPr>
                <w:rFonts w:asciiTheme="majorBidi" w:hAnsiTheme="majorBidi" w:cs="B Lotus" w:hint="cs"/>
                <w:highlight w:val="yellow"/>
                <w:rtl/>
              </w:rPr>
              <w:t>0</w:t>
            </w:r>
          </w:p>
        </w:tc>
        <w:tc>
          <w:tcPr>
            <w:tcW w:w="703" w:type="pct"/>
            <w:shd w:val="clear" w:color="auto" w:fill="FBE4D5" w:themeFill="accent2" w:themeFillTint="33"/>
          </w:tcPr>
          <w:p w14:paraId="1C595144" w14:textId="77777777" w:rsidR="00654A90" w:rsidRPr="009F6F03" w:rsidRDefault="00654A90" w:rsidP="004E749E">
            <w:pPr>
              <w:spacing w:after="0" w:line="240" w:lineRule="auto"/>
              <w:jc w:val="both"/>
              <w:rPr>
                <w:rFonts w:asciiTheme="majorBidi" w:hAnsiTheme="majorBidi" w:cs="B Lotus"/>
                <w:highlight w:val="yellow"/>
                <w:rtl/>
              </w:rPr>
            </w:pPr>
            <w:r w:rsidRPr="009F6F03">
              <w:rPr>
                <w:rFonts w:asciiTheme="majorBidi" w:hAnsiTheme="majorBidi" w:cs="B Lotus"/>
                <w:highlight w:val="yellow"/>
              </w:rPr>
              <w:t>**</w:t>
            </w:r>
            <w:r w:rsidRPr="009F6F03">
              <w:rPr>
                <w:rFonts w:asciiTheme="majorBidi" w:hAnsiTheme="majorBidi" w:cs="B Lotus" w:hint="cs"/>
                <w:highlight w:val="yellow"/>
                <w:rtl/>
              </w:rPr>
              <w:t>59</w:t>
            </w:r>
            <w:r w:rsidRPr="009F6F03">
              <w:rPr>
                <w:rFonts w:asciiTheme="majorBidi" w:hAnsiTheme="majorBidi" w:cs="B Lotus"/>
                <w:highlight w:val="yellow"/>
                <w:rtl/>
              </w:rPr>
              <w:t>/0</w:t>
            </w:r>
          </w:p>
        </w:tc>
        <w:tc>
          <w:tcPr>
            <w:tcW w:w="662" w:type="pct"/>
            <w:shd w:val="clear" w:color="auto" w:fill="FBE4D5" w:themeFill="accent2" w:themeFillTint="33"/>
          </w:tcPr>
          <w:p w14:paraId="298F5441" w14:textId="77777777" w:rsidR="00654A90" w:rsidRPr="009F6F03" w:rsidRDefault="00654A90" w:rsidP="004E749E">
            <w:pPr>
              <w:spacing w:after="0" w:line="240" w:lineRule="auto"/>
              <w:jc w:val="both"/>
              <w:rPr>
                <w:rFonts w:asciiTheme="majorBidi" w:hAnsiTheme="majorBidi" w:cs="B Lotus"/>
                <w:highlight w:val="yellow"/>
              </w:rPr>
            </w:pPr>
            <w:r w:rsidRPr="009F6F03">
              <w:rPr>
                <w:rFonts w:asciiTheme="majorBidi" w:hAnsiTheme="majorBidi" w:cs="B Lotus" w:hint="cs"/>
                <w:highlight w:val="yellow"/>
                <w:rtl/>
              </w:rPr>
              <w:t>-</w:t>
            </w:r>
          </w:p>
        </w:tc>
        <w:tc>
          <w:tcPr>
            <w:tcW w:w="649" w:type="pct"/>
            <w:shd w:val="clear" w:color="auto" w:fill="FBE4D5" w:themeFill="accent2" w:themeFillTint="33"/>
          </w:tcPr>
          <w:p w14:paraId="7A9FFE14" w14:textId="77777777" w:rsidR="00654A90" w:rsidRPr="009F6F03" w:rsidRDefault="00654A90" w:rsidP="004E749E">
            <w:pPr>
              <w:spacing w:after="0" w:line="240" w:lineRule="auto"/>
              <w:jc w:val="both"/>
              <w:rPr>
                <w:rFonts w:asciiTheme="majorBidi" w:hAnsiTheme="majorBidi" w:cs="B Lotus"/>
                <w:highlight w:val="yellow"/>
              </w:rPr>
            </w:pPr>
          </w:p>
        </w:tc>
        <w:tc>
          <w:tcPr>
            <w:tcW w:w="639" w:type="pct"/>
            <w:shd w:val="clear" w:color="auto" w:fill="FBE4D5" w:themeFill="accent2" w:themeFillTint="33"/>
          </w:tcPr>
          <w:p w14:paraId="66E33582" w14:textId="77777777" w:rsidR="00654A90" w:rsidRPr="009F6F03" w:rsidRDefault="00654A90" w:rsidP="004E749E">
            <w:pPr>
              <w:spacing w:after="0" w:line="240" w:lineRule="auto"/>
              <w:jc w:val="both"/>
              <w:rPr>
                <w:rFonts w:asciiTheme="majorBidi" w:hAnsiTheme="majorBidi" w:cs="B Lotus"/>
                <w:highlight w:val="yellow"/>
              </w:rPr>
            </w:pPr>
          </w:p>
        </w:tc>
      </w:tr>
      <w:tr w:rsidR="00654A90" w:rsidRPr="009F6F03" w14:paraId="2FA10F21" w14:textId="77777777" w:rsidTr="00654A90">
        <w:trPr>
          <w:jc w:val="center"/>
        </w:trPr>
        <w:tc>
          <w:tcPr>
            <w:tcW w:w="1656" w:type="pct"/>
            <w:shd w:val="clear" w:color="auto" w:fill="FBE4D5" w:themeFill="accent2" w:themeFillTint="33"/>
          </w:tcPr>
          <w:p w14:paraId="5487551F" w14:textId="77777777" w:rsidR="00654A90" w:rsidRPr="009F6F03" w:rsidRDefault="00654A90" w:rsidP="004E749E">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4. خ</w:t>
            </w:r>
            <w:proofErr w:type="spellStart"/>
            <w:r w:rsidRPr="009F6F03">
              <w:rPr>
                <w:rFonts w:asciiTheme="majorBidi" w:hAnsiTheme="majorBidi" w:cs="B Lotus" w:hint="cs"/>
                <w:highlight w:val="yellow"/>
                <w:rtl/>
              </w:rPr>
              <w:t>ودشیفتگی</w:t>
            </w:r>
            <w:proofErr w:type="spellEnd"/>
            <w:r w:rsidRPr="009F6F03">
              <w:rPr>
                <w:rFonts w:asciiTheme="majorBidi" w:hAnsiTheme="majorBidi" w:cs="B Lotus" w:hint="cs"/>
                <w:highlight w:val="yellow"/>
                <w:rtl/>
              </w:rPr>
              <w:t xml:space="preserve"> </w:t>
            </w:r>
            <w:proofErr w:type="spellStart"/>
            <w:r w:rsidRPr="009F6F03">
              <w:rPr>
                <w:rFonts w:asciiTheme="majorBidi" w:hAnsiTheme="majorBidi" w:cs="B Lotus" w:hint="cs"/>
                <w:highlight w:val="yellow"/>
                <w:rtl/>
              </w:rPr>
              <w:t>آسیب</w:t>
            </w:r>
            <w:r w:rsidRPr="009F6F03">
              <w:rPr>
                <w:rFonts w:asciiTheme="majorBidi" w:hAnsiTheme="majorBidi" w:cs="B Lotus"/>
                <w:highlight w:val="yellow"/>
                <w:rtl/>
              </w:rPr>
              <w:softHyphen/>
            </w:r>
            <w:r w:rsidRPr="009F6F03">
              <w:rPr>
                <w:rFonts w:asciiTheme="majorBidi" w:hAnsiTheme="majorBidi" w:cs="B Lotus" w:hint="cs"/>
                <w:highlight w:val="yellow"/>
                <w:rtl/>
              </w:rPr>
              <w:t>پذیر</w:t>
            </w:r>
            <w:proofErr w:type="spellEnd"/>
          </w:p>
        </w:tc>
        <w:tc>
          <w:tcPr>
            <w:tcW w:w="691" w:type="pct"/>
            <w:shd w:val="clear" w:color="auto" w:fill="FBE4D5" w:themeFill="accent2" w:themeFillTint="33"/>
          </w:tcPr>
          <w:p w14:paraId="4056F5E1" w14:textId="77777777" w:rsidR="00654A90" w:rsidRPr="009F6F03" w:rsidRDefault="00654A90" w:rsidP="004E749E">
            <w:pPr>
              <w:spacing w:after="0" w:line="240" w:lineRule="auto"/>
              <w:jc w:val="both"/>
              <w:rPr>
                <w:rFonts w:asciiTheme="majorBidi" w:hAnsiTheme="majorBidi" w:cs="B Lotus"/>
                <w:highlight w:val="yellow"/>
              </w:rPr>
            </w:pPr>
            <w:r w:rsidRPr="009F6F03">
              <w:rPr>
                <w:rFonts w:asciiTheme="majorBidi" w:hAnsiTheme="majorBidi" w:cs="B Lotus"/>
                <w:highlight w:val="yellow"/>
              </w:rPr>
              <w:t>**</w:t>
            </w:r>
            <w:r w:rsidRPr="009F6F03">
              <w:rPr>
                <w:rFonts w:asciiTheme="majorBidi" w:hAnsiTheme="majorBidi" w:cs="B Lotus" w:hint="cs"/>
                <w:highlight w:val="yellow"/>
                <w:rtl/>
              </w:rPr>
              <w:t>50</w:t>
            </w:r>
            <w:r w:rsidRPr="009F6F03">
              <w:rPr>
                <w:rFonts w:asciiTheme="majorBidi" w:hAnsiTheme="majorBidi" w:cs="B Lotus"/>
                <w:highlight w:val="yellow"/>
                <w:rtl/>
              </w:rPr>
              <w:t>/</w:t>
            </w:r>
            <w:r w:rsidRPr="009F6F03">
              <w:rPr>
                <w:rFonts w:asciiTheme="majorBidi" w:hAnsiTheme="majorBidi" w:cs="B Lotus" w:hint="cs"/>
                <w:highlight w:val="yellow"/>
                <w:rtl/>
              </w:rPr>
              <w:t>0</w:t>
            </w:r>
          </w:p>
        </w:tc>
        <w:tc>
          <w:tcPr>
            <w:tcW w:w="703" w:type="pct"/>
            <w:shd w:val="clear" w:color="auto" w:fill="FBE4D5" w:themeFill="accent2" w:themeFillTint="33"/>
          </w:tcPr>
          <w:p w14:paraId="632387F0" w14:textId="77777777" w:rsidR="00654A90" w:rsidRPr="009F6F03" w:rsidRDefault="00654A90" w:rsidP="004E749E">
            <w:pPr>
              <w:spacing w:after="0" w:line="240" w:lineRule="auto"/>
              <w:jc w:val="both"/>
              <w:rPr>
                <w:rFonts w:asciiTheme="majorBidi" w:hAnsiTheme="majorBidi" w:cs="B Lotus"/>
                <w:highlight w:val="yellow"/>
              </w:rPr>
            </w:pPr>
            <w:r w:rsidRPr="009F6F03">
              <w:rPr>
                <w:rFonts w:asciiTheme="majorBidi" w:hAnsiTheme="majorBidi" w:cs="B Lotus"/>
                <w:highlight w:val="yellow"/>
              </w:rPr>
              <w:t>**</w:t>
            </w:r>
            <w:r w:rsidRPr="009F6F03">
              <w:rPr>
                <w:rFonts w:asciiTheme="majorBidi" w:hAnsiTheme="majorBidi" w:cs="B Lotus" w:hint="cs"/>
                <w:highlight w:val="yellow"/>
                <w:rtl/>
              </w:rPr>
              <w:t>54</w:t>
            </w:r>
            <w:r w:rsidRPr="009F6F03">
              <w:rPr>
                <w:rFonts w:asciiTheme="majorBidi" w:hAnsiTheme="majorBidi" w:cs="B Lotus"/>
                <w:highlight w:val="yellow"/>
                <w:rtl/>
              </w:rPr>
              <w:t>/</w:t>
            </w:r>
            <w:r w:rsidRPr="009F6F03">
              <w:rPr>
                <w:rFonts w:asciiTheme="majorBidi" w:hAnsiTheme="majorBidi" w:cs="B Lotus" w:hint="cs"/>
                <w:highlight w:val="yellow"/>
                <w:rtl/>
              </w:rPr>
              <w:t>0</w:t>
            </w:r>
          </w:p>
        </w:tc>
        <w:tc>
          <w:tcPr>
            <w:tcW w:w="662" w:type="pct"/>
            <w:shd w:val="clear" w:color="auto" w:fill="FBE4D5" w:themeFill="accent2" w:themeFillTint="33"/>
          </w:tcPr>
          <w:p w14:paraId="6522DBCD" w14:textId="77777777" w:rsidR="00654A90" w:rsidRPr="009F6F03" w:rsidRDefault="00654A90" w:rsidP="004E749E">
            <w:pPr>
              <w:spacing w:after="0" w:line="240" w:lineRule="auto"/>
              <w:jc w:val="both"/>
              <w:rPr>
                <w:rFonts w:asciiTheme="majorBidi" w:hAnsiTheme="majorBidi" w:cs="B Lotus"/>
                <w:highlight w:val="yellow"/>
              </w:rPr>
            </w:pPr>
            <w:r w:rsidRPr="009F6F03">
              <w:rPr>
                <w:rFonts w:asciiTheme="majorBidi" w:hAnsiTheme="majorBidi" w:cs="B Lotus"/>
                <w:highlight w:val="yellow"/>
              </w:rPr>
              <w:t>**</w:t>
            </w:r>
            <w:r w:rsidRPr="009F6F03">
              <w:rPr>
                <w:rFonts w:asciiTheme="majorBidi" w:hAnsiTheme="majorBidi" w:cs="B Lotus" w:hint="cs"/>
                <w:highlight w:val="yellow"/>
                <w:rtl/>
              </w:rPr>
              <w:t>70</w:t>
            </w:r>
            <w:r w:rsidRPr="009F6F03">
              <w:rPr>
                <w:rFonts w:asciiTheme="majorBidi" w:hAnsiTheme="majorBidi" w:cs="B Lotus"/>
                <w:highlight w:val="yellow"/>
                <w:rtl/>
              </w:rPr>
              <w:t>/</w:t>
            </w:r>
            <w:r w:rsidRPr="009F6F03">
              <w:rPr>
                <w:rFonts w:asciiTheme="majorBidi" w:hAnsiTheme="majorBidi" w:cs="B Lotus" w:hint="cs"/>
                <w:highlight w:val="yellow"/>
                <w:rtl/>
              </w:rPr>
              <w:t>0</w:t>
            </w:r>
          </w:p>
        </w:tc>
        <w:tc>
          <w:tcPr>
            <w:tcW w:w="649" w:type="pct"/>
            <w:shd w:val="clear" w:color="auto" w:fill="FBE4D5" w:themeFill="accent2" w:themeFillTint="33"/>
          </w:tcPr>
          <w:p w14:paraId="05572A9B" w14:textId="77777777" w:rsidR="00654A90" w:rsidRPr="009F6F03" w:rsidRDefault="00654A90" w:rsidP="004E749E">
            <w:pPr>
              <w:spacing w:after="0" w:line="240" w:lineRule="auto"/>
              <w:jc w:val="both"/>
              <w:rPr>
                <w:rFonts w:asciiTheme="majorBidi" w:hAnsiTheme="majorBidi" w:cs="B Lotus"/>
                <w:highlight w:val="yellow"/>
              </w:rPr>
            </w:pPr>
            <w:r w:rsidRPr="009F6F03">
              <w:rPr>
                <w:rFonts w:asciiTheme="majorBidi" w:hAnsiTheme="majorBidi" w:cs="B Lotus" w:hint="cs"/>
                <w:highlight w:val="yellow"/>
                <w:rtl/>
              </w:rPr>
              <w:t>-</w:t>
            </w:r>
          </w:p>
        </w:tc>
        <w:tc>
          <w:tcPr>
            <w:tcW w:w="639" w:type="pct"/>
            <w:shd w:val="clear" w:color="auto" w:fill="FBE4D5" w:themeFill="accent2" w:themeFillTint="33"/>
          </w:tcPr>
          <w:p w14:paraId="7C0A3BB2" w14:textId="77777777" w:rsidR="00654A90" w:rsidRPr="009F6F03" w:rsidRDefault="00654A90" w:rsidP="004E749E">
            <w:pPr>
              <w:spacing w:after="0" w:line="240" w:lineRule="auto"/>
              <w:jc w:val="both"/>
              <w:rPr>
                <w:rFonts w:asciiTheme="majorBidi" w:hAnsiTheme="majorBidi" w:cs="B Lotus"/>
                <w:highlight w:val="yellow"/>
              </w:rPr>
            </w:pPr>
          </w:p>
        </w:tc>
      </w:tr>
      <w:tr w:rsidR="00654A90" w:rsidRPr="009F6F03" w14:paraId="2CBE2453" w14:textId="77777777" w:rsidTr="00654A90">
        <w:trPr>
          <w:jc w:val="center"/>
        </w:trPr>
        <w:tc>
          <w:tcPr>
            <w:tcW w:w="1656" w:type="pct"/>
            <w:shd w:val="clear" w:color="auto" w:fill="FBE4D5" w:themeFill="accent2" w:themeFillTint="33"/>
          </w:tcPr>
          <w:p w14:paraId="50CE3B61" w14:textId="77777777" w:rsidR="00654A90" w:rsidRPr="009F6F03" w:rsidRDefault="00654A90" w:rsidP="004E749E">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5. همدلی شناختی</w:t>
            </w:r>
          </w:p>
        </w:tc>
        <w:tc>
          <w:tcPr>
            <w:tcW w:w="691" w:type="pct"/>
            <w:shd w:val="clear" w:color="auto" w:fill="FBE4D5" w:themeFill="accent2" w:themeFillTint="33"/>
          </w:tcPr>
          <w:p w14:paraId="079632CE" w14:textId="77777777" w:rsidR="00654A90" w:rsidRPr="009F6F03" w:rsidRDefault="00654A90" w:rsidP="004E749E">
            <w:pPr>
              <w:spacing w:after="0" w:line="240" w:lineRule="auto"/>
              <w:jc w:val="both"/>
              <w:rPr>
                <w:rFonts w:asciiTheme="majorBidi" w:hAnsiTheme="majorBidi" w:cs="B Lotus"/>
                <w:highlight w:val="yellow"/>
              </w:rPr>
            </w:pPr>
            <w:r w:rsidRPr="009F6F03">
              <w:rPr>
                <w:rFonts w:asciiTheme="majorBidi" w:hAnsiTheme="majorBidi" w:cs="B Lotus"/>
                <w:highlight w:val="yellow"/>
              </w:rPr>
              <w:t>**</w:t>
            </w:r>
            <w:r w:rsidRPr="009F6F03">
              <w:rPr>
                <w:rFonts w:asciiTheme="majorBidi" w:hAnsiTheme="majorBidi" w:cs="B Lotus" w:hint="cs"/>
                <w:highlight w:val="yellow"/>
                <w:rtl/>
              </w:rPr>
              <w:t>68</w:t>
            </w:r>
            <w:r w:rsidRPr="009F6F03">
              <w:rPr>
                <w:rFonts w:asciiTheme="majorBidi" w:hAnsiTheme="majorBidi" w:cs="B Lotus"/>
                <w:highlight w:val="yellow"/>
                <w:rtl/>
              </w:rPr>
              <w:t>/</w:t>
            </w:r>
            <w:r w:rsidRPr="009F6F03">
              <w:rPr>
                <w:rFonts w:asciiTheme="majorBidi" w:hAnsiTheme="majorBidi" w:cs="B Lotus" w:hint="cs"/>
                <w:highlight w:val="yellow"/>
                <w:rtl/>
              </w:rPr>
              <w:t>0-</w:t>
            </w:r>
          </w:p>
        </w:tc>
        <w:tc>
          <w:tcPr>
            <w:tcW w:w="703" w:type="pct"/>
            <w:shd w:val="clear" w:color="auto" w:fill="FBE4D5" w:themeFill="accent2" w:themeFillTint="33"/>
          </w:tcPr>
          <w:p w14:paraId="2827C993" w14:textId="77777777" w:rsidR="00654A90" w:rsidRPr="009F6F03" w:rsidRDefault="00654A90" w:rsidP="004E749E">
            <w:pPr>
              <w:spacing w:after="0" w:line="240" w:lineRule="auto"/>
              <w:jc w:val="both"/>
              <w:rPr>
                <w:rFonts w:asciiTheme="majorBidi" w:hAnsiTheme="majorBidi" w:cs="B Lotus"/>
                <w:highlight w:val="yellow"/>
              </w:rPr>
            </w:pPr>
            <w:r w:rsidRPr="009F6F03">
              <w:rPr>
                <w:rFonts w:asciiTheme="majorBidi" w:hAnsiTheme="majorBidi" w:cs="B Lotus"/>
                <w:highlight w:val="yellow"/>
              </w:rPr>
              <w:t>**</w:t>
            </w:r>
            <w:r w:rsidRPr="009F6F03">
              <w:rPr>
                <w:rFonts w:asciiTheme="majorBidi" w:hAnsiTheme="majorBidi" w:cs="B Lotus" w:hint="cs"/>
                <w:highlight w:val="yellow"/>
                <w:rtl/>
              </w:rPr>
              <w:t>57</w:t>
            </w:r>
            <w:r w:rsidRPr="009F6F03">
              <w:rPr>
                <w:rFonts w:asciiTheme="majorBidi" w:hAnsiTheme="majorBidi" w:cs="B Lotus"/>
                <w:highlight w:val="yellow"/>
                <w:rtl/>
              </w:rPr>
              <w:t>/</w:t>
            </w:r>
            <w:r w:rsidRPr="009F6F03">
              <w:rPr>
                <w:rFonts w:asciiTheme="majorBidi" w:hAnsiTheme="majorBidi" w:cs="B Lotus" w:hint="cs"/>
                <w:highlight w:val="yellow"/>
                <w:rtl/>
              </w:rPr>
              <w:t>0-</w:t>
            </w:r>
          </w:p>
        </w:tc>
        <w:tc>
          <w:tcPr>
            <w:tcW w:w="662" w:type="pct"/>
            <w:shd w:val="clear" w:color="auto" w:fill="FBE4D5" w:themeFill="accent2" w:themeFillTint="33"/>
          </w:tcPr>
          <w:p w14:paraId="196CE3D9" w14:textId="77777777" w:rsidR="00654A90" w:rsidRPr="009F6F03" w:rsidRDefault="00654A90" w:rsidP="004E749E">
            <w:pPr>
              <w:spacing w:after="0" w:line="240" w:lineRule="auto"/>
              <w:jc w:val="both"/>
              <w:rPr>
                <w:rFonts w:asciiTheme="majorBidi" w:hAnsiTheme="majorBidi" w:cs="B Lotus"/>
                <w:highlight w:val="yellow"/>
              </w:rPr>
            </w:pPr>
            <w:r w:rsidRPr="009F6F03">
              <w:rPr>
                <w:rFonts w:asciiTheme="majorBidi" w:hAnsiTheme="majorBidi" w:cs="B Lotus"/>
                <w:highlight w:val="yellow"/>
              </w:rPr>
              <w:t>**</w:t>
            </w:r>
            <w:r w:rsidRPr="009F6F03">
              <w:rPr>
                <w:rFonts w:asciiTheme="majorBidi" w:hAnsiTheme="majorBidi" w:cs="B Lotus" w:hint="cs"/>
                <w:highlight w:val="yellow"/>
                <w:rtl/>
              </w:rPr>
              <w:t>65</w:t>
            </w:r>
            <w:r w:rsidRPr="009F6F03">
              <w:rPr>
                <w:rFonts w:asciiTheme="majorBidi" w:hAnsiTheme="majorBidi" w:cs="B Lotus"/>
                <w:highlight w:val="yellow"/>
                <w:rtl/>
              </w:rPr>
              <w:t>/</w:t>
            </w:r>
            <w:r w:rsidRPr="009F6F03">
              <w:rPr>
                <w:rFonts w:asciiTheme="majorBidi" w:hAnsiTheme="majorBidi" w:cs="B Lotus" w:hint="cs"/>
                <w:highlight w:val="yellow"/>
                <w:rtl/>
              </w:rPr>
              <w:t>0-</w:t>
            </w:r>
          </w:p>
        </w:tc>
        <w:tc>
          <w:tcPr>
            <w:tcW w:w="649" w:type="pct"/>
            <w:shd w:val="clear" w:color="auto" w:fill="FBE4D5" w:themeFill="accent2" w:themeFillTint="33"/>
          </w:tcPr>
          <w:p w14:paraId="016DAE56" w14:textId="77777777" w:rsidR="00654A90" w:rsidRPr="009F6F03" w:rsidRDefault="00654A90" w:rsidP="004E749E">
            <w:pPr>
              <w:spacing w:after="0" w:line="240" w:lineRule="auto"/>
              <w:jc w:val="both"/>
              <w:rPr>
                <w:rFonts w:asciiTheme="majorBidi" w:hAnsiTheme="majorBidi" w:cs="B Lotus"/>
                <w:highlight w:val="yellow"/>
              </w:rPr>
            </w:pPr>
            <w:r w:rsidRPr="009F6F03">
              <w:rPr>
                <w:rFonts w:asciiTheme="majorBidi" w:hAnsiTheme="majorBidi" w:cs="B Lotus"/>
                <w:highlight w:val="yellow"/>
              </w:rPr>
              <w:t>**</w:t>
            </w:r>
            <w:r w:rsidRPr="009F6F03">
              <w:rPr>
                <w:rFonts w:asciiTheme="majorBidi" w:hAnsiTheme="majorBidi" w:cs="B Lotus" w:hint="cs"/>
                <w:highlight w:val="yellow"/>
                <w:rtl/>
              </w:rPr>
              <w:t>58</w:t>
            </w:r>
            <w:r w:rsidRPr="009F6F03">
              <w:rPr>
                <w:rFonts w:asciiTheme="majorBidi" w:hAnsiTheme="majorBidi" w:cs="B Lotus"/>
                <w:highlight w:val="yellow"/>
                <w:rtl/>
              </w:rPr>
              <w:t>/</w:t>
            </w:r>
            <w:r w:rsidRPr="009F6F03">
              <w:rPr>
                <w:rFonts w:asciiTheme="majorBidi" w:hAnsiTheme="majorBidi" w:cs="B Lotus" w:hint="cs"/>
                <w:highlight w:val="yellow"/>
                <w:rtl/>
              </w:rPr>
              <w:t>0-</w:t>
            </w:r>
          </w:p>
        </w:tc>
        <w:tc>
          <w:tcPr>
            <w:tcW w:w="639" w:type="pct"/>
            <w:shd w:val="clear" w:color="auto" w:fill="FBE4D5" w:themeFill="accent2" w:themeFillTint="33"/>
          </w:tcPr>
          <w:p w14:paraId="67C5DD0D" w14:textId="77777777" w:rsidR="00654A90" w:rsidRPr="009F6F03" w:rsidRDefault="00654A90" w:rsidP="004E749E">
            <w:pPr>
              <w:spacing w:after="0" w:line="240" w:lineRule="auto"/>
              <w:jc w:val="both"/>
              <w:rPr>
                <w:rFonts w:asciiTheme="majorBidi" w:hAnsiTheme="majorBidi" w:cs="B Lotus"/>
                <w:highlight w:val="yellow"/>
              </w:rPr>
            </w:pPr>
          </w:p>
        </w:tc>
      </w:tr>
      <w:tr w:rsidR="00654A90" w:rsidRPr="009F6F03" w14:paraId="57FF59C7" w14:textId="77777777" w:rsidTr="00654A90">
        <w:trPr>
          <w:jc w:val="center"/>
        </w:trPr>
        <w:tc>
          <w:tcPr>
            <w:tcW w:w="1656" w:type="pct"/>
            <w:shd w:val="clear" w:color="auto" w:fill="FBE4D5" w:themeFill="accent2" w:themeFillTint="33"/>
          </w:tcPr>
          <w:p w14:paraId="158458F9" w14:textId="77777777" w:rsidR="00654A90" w:rsidRPr="009F6F03" w:rsidRDefault="00654A90" w:rsidP="004E749E">
            <w:pPr>
              <w:spacing w:after="0" w:line="240" w:lineRule="auto"/>
              <w:jc w:val="both"/>
              <w:rPr>
                <w:rFonts w:asciiTheme="majorBidi" w:hAnsiTheme="majorBidi" w:cs="B Lotus"/>
                <w:highlight w:val="yellow"/>
                <w:rtl/>
              </w:rPr>
            </w:pPr>
            <w:r w:rsidRPr="009F6F03">
              <w:rPr>
                <w:rFonts w:asciiTheme="majorBidi" w:hAnsiTheme="majorBidi" w:cs="B Lotus" w:hint="cs"/>
                <w:highlight w:val="yellow"/>
                <w:rtl/>
              </w:rPr>
              <w:t>6. همدلی عاطفی</w:t>
            </w:r>
          </w:p>
        </w:tc>
        <w:tc>
          <w:tcPr>
            <w:tcW w:w="691" w:type="pct"/>
            <w:shd w:val="clear" w:color="auto" w:fill="FBE4D5" w:themeFill="accent2" w:themeFillTint="33"/>
          </w:tcPr>
          <w:p w14:paraId="45DDDF58" w14:textId="77777777" w:rsidR="00654A90" w:rsidRPr="009F6F03" w:rsidRDefault="00654A90" w:rsidP="004E749E">
            <w:pPr>
              <w:spacing w:after="0" w:line="240" w:lineRule="auto"/>
              <w:jc w:val="both"/>
              <w:rPr>
                <w:rFonts w:asciiTheme="majorBidi" w:hAnsiTheme="majorBidi" w:cs="B Lotus"/>
                <w:highlight w:val="yellow"/>
              </w:rPr>
            </w:pPr>
            <w:r w:rsidRPr="009F6F03">
              <w:rPr>
                <w:rFonts w:asciiTheme="majorBidi" w:hAnsiTheme="majorBidi" w:cs="B Lotus"/>
                <w:highlight w:val="yellow"/>
              </w:rPr>
              <w:t>**</w:t>
            </w:r>
            <w:r w:rsidRPr="009F6F03">
              <w:rPr>
                <w:rFonts w:asciiTheme="majorBidi" w:hAnsiTheme="majorBidi" w:cs="B Lotus" w:hint="cs"/>
                <w:highlight w:val="yellow"/>
                <w:rtl/>
              </w:rPr>
              <w:t>66</w:t>
            </w:r>
            <w:r w:rsidRPr="009F6F03">
              <w:rPr>
                <w:rFonts w:asciiTheme="majorBidi" w:hAnsiTheme="majorBidi" w:cs="B Lotus"/>
                <w:highlight w:val="yellow"/>
                <w:rtl/>
              </w:rPr>
              <w:t>/</w:t>
            </w:r>
            <w:r w:rsidRPr="009F6F03">
              <w:rPr>
                <w:rFonts w:asciiTheme="majorBidi" w:hAnsiTheme="majorBidi" w:cs="B Lotus" w:hint="cs"/>
                <w:highlight w:val="yellow"/>
                <w:rtl/>
              </w:rPr>
              <w:t>0-</w:t>
            </w:r>
          </w:p>
        </w:tc>
        <w:tc>
          <w:tcPr>
            <w:tcW w:w="703" w:type="pct"/>
            <w:shd w:val="clear" w:color="auto" w:fill="FBE4D5" w:themeFill="accent2" w:themeFillTint="33"/>
          </w:tcPr>
          <w:p w14:paraId="6BCDFE6B" w14:textId="77777777" w:rsidR="00654A90" w:rsidRPr="009F6F03" w:rsidRDefault="00654A90" w:rsidP="004E749E">
            <w:pPr>
              <w:spacing w:after="0" w:line="240" w:lineRule="auto"/>
              <w:jc w:val="both"/>
              <w:rPr>
                <w:rFonts w:asciiTheme="majorBidi" w:hAnsiTheme="majorBidi" w:cs="B Lotus"/>
                <w:highlight w:val="yellow"/>
              </w:rPr>
            </w:pPr>
            <w:r w:rsidRPr="009F6F03">
              <w:rPr>
                <w:rFonts w:asciiTheme="majorBidi" w:hAnsiTheme="majorBidi" w:cs="B Lotus"/>
                <w:highlight w:val="yellow"/>
              </w:rPr>
              <w:t>**</w:t>
            </w:r>
            <w:r w:rsidRPr="009F6F03">
              <w:rPr>
                <w:rFonts w:asciiTheme="majorBidi" w:hAnsiTheme="majorBidi" w:cs="B Lotus" w:hint="cs"/>
                <w:highlight w:val="yellow"/>
                <w:rtl/>
              </w:rPr>
              <w:t>56</w:t>
            </w:r>
            <w:r w:rsidRPr="009F6F03">
              <w:rPr>
                <w:rFonts w:asciiTheme="majorBidi" w:hAnsiTheme="majorBidi" w:cs="B Lotus"/>
                <w:highlight w:val="yellow"/>
                <w:rtl/>
              </w:rPr>
              <w:t>/</w:t>
            </w:r>
            <w:r w:rsidRPr="009F6F03">
              <w:rPr>
                <w:rFonts w:asciiTheme="majorBidi" w:hAnsiTheme="majorBidi" w:cs="B Lotus" w:hint="cs"/>
                <w:highlight w:val="yellow"/>
                <w:rtl/>
              </w:rPr>
              <w:t>0-</w:t>
            </w:r>
          </w:p>
        </w:tc>
        <w:tc>
          <w:tcPr>
            <w:tcW w:w="662" w:type="pct"/>
            <w:shd w:val="clear" w:color="auto" w:fill="FBE4D5" w:themeFill="accent2" w:themeFillTint="33"/>
          </w:tcPr>
          <w:p w14:paraId="58A64BB3" w14:textId="77777777" w:rsidR="00654A90" w:rsidRPr="009F6F03" w:rsidRDefault="00654A90" w:rsidP="004E749E">
            <w:pPr>
              <w:spacing w:after="0" w:line="240" w:lineRule="auto"/>
              <w:jc w:val="both"/>
              <w:rPr>
                <w:rFonts w:asciiTheme="majorBidi" w:hAnsiTheme="majorBidi" w:cs="B Lotus"/>
                <w:highlight w:val="yellow"/>
              </w:rPr>
            </w:pPr>
            <w:r w:rsidRPr="009F6F03">
              <w:rPr>
                <w:rFonts w:asciiTheme="majorBidi" w:hAnsiTheme="majorBidi" w:cs="B Lotus"/>
                <w:highlight w:val="yellow"/>
              </w:rPr>
              <w:t>**</w:t>
            </w:r>
            <w:r w:rsidRPr="009F6F03">
              <w:rPr>
                <w:rFonts w:asciiTheme="majorBidi" w:hAnsiTheme="majorBidi" w:cs="B Lotus" w:hint="cs"/>
                <w:highlight w:val="yellow"/>
                <w:rtl/>
              </w:rPr>
              <w:t>61</w:t>
            </w:r>
            <w:r w:rsidRPr="009F6F03">
              <w:rPr>
                <w:rFonts w:asciiTheme="majorBidi" w:hAnsiTheme="majorBidi" w:cs="B Lotus"/>
                <w:highlight w:val="yellow"/>
                <w:rtl/>
              </w:rPr>
              <w:t>/</w:t>
            </w:r>
            <w:r w:rsidRPr="009F6F03">
              <w:rPr>
                <w:rFonts w:asciiTheme="majorBidi" w:hAnsiTheme="majorBidi" w:cs="B Lotus" w:hint="cs"/>
                <w:highlight w:val="yellow"/>
                <w:rtl/>
              </w:rPr>
              <w:t>0-</w:t>
            </w:r>
          </w:p>
        </w:tc>
        <w:tc>
          <w:tcPr>
            <w:tcW w:w="649" w:type="pct"/>
            <w:shd w:val="clear" w:color="auto" w:fill="FBE4D5" w:themeFill="accent2" w:themeFillTint="33"/>
          </w:tcPr>
          <w:p w14:paraId="7EB3038A" w14:textId="77777777" w:rsidR="00654A90" w:rsidRPr="009F6F03" w:rsidRDefault="00654A90" w:rsidP="004E749E">
            <w:pPr>
              <w:spacing w:after="0" w:line="240" w:lineRule="auto"/>
              <w:jc w:val="both"/>
              <w:rPr>
                <w:rFonts w:asciiTheme="majorBidi" w:hAnsiTheme="majorBidi" w:cs="B Lotus"/>
                <w:highlight w:val="yellow"/>
              </w:rPr>
            </w:pPr>
            <w:r w:rsidRPr="009F6F03">
              <w:rPr>
                <w:rFonts w:asciiTheme="majorBidi" w:hAnsiTheme="majorBidi" w:cs="B Lotus"/>
                <w:highlight w:val="yellow"/>
              </w:rPr>
              <w:t>**</w:t>
            </w:r>
            <w:r w:rsidRPr="009F6F03">
              <w:rPr>
                <w:rFonts w:asciiTheme="majorBidi" w:hAnsiTheme="majorBidi" w:cs="B Lotus" w:hint="cs"/>
                <w:highlight w:val="yellow"/>
                <w:rtl/>
              </w:rPr>
              <w:t>54</w:t>
            </w:r>
            <w:r w:rsidRPr="009F6F03">
              <w:rPr>
                <w:rFonts w:asciiTheme="majorBidi" w:hAnsiTheme="majorBidi" w:cs="B Lotus"/>
                <w:highlight w:val="yellow"/>
                <w:rtl/>
              </w:rPr>
              <w:t>/</w:t>
            </w:r>
            <w:r w:rsidRPr="009F6F03">
              <w:rPr>
                <w:rFonts w:asciiTheme="majorBidi" w:hAnsiTheme="majorBidi" w:cs="B Lotus" w:hint="cs"/>
                <w:highlight w:val="yellow"/>
                <w:rtl/>
              </w:rPr>
              <w:t>0-</w:t>
            </w:r>
          </w:p>
        </w:tc>
        <w:tc>
          <w:tcPr>
            <w:tcW w:w="639" w:type="pct"/>
            <w:shd w:val="clear" w:color="auto" w:fill="FBE4D5" w:themeFill="accent2" w:themeFillTint="33"/>
          </w:tcPr>
          <w:p w14:paraId="349BCC74" w14:textId="77777777" w:rsidR="00654A90" w:rsidRPr="009F6F03" w:rsidRDefault="00654A90" w:rsidP="004E749E">
            <w:pPr>
              <w:spacing w:after="0" w:line="240" w:lineRule="auto"/>
              <w:jc w:val="both"/>
              <w:rPr>
                <w:rFonts w:asciiTheme="majorBidi" w:hAnsiTheme="majorBidi" w:cs="B Lotus"/>
                <w:highlight w:val="yellow"/>
              </w:rPr>
            </w:pPr>
            <w:r w:rsidRPr="009F6F03">
              <w:rPr>
                <w:rFonts w:asciiTheme="majorBidi" w:hAnsiTheme="majorBidi" w:cs="B Lotus"/>
                <w:highlight w:val="yellow"/>
              </w:rPr>
              <w:t>**</w:t>
            </w:r>
            <w:r w:rsidRPr="009F6F03">
              <w:rPr>
                <w:rFonts w:asciiTheme="majorBidi" w:hAnsiTheme="majorBidi" w:cs="B Lotus" w:hint="cs"/>
                <w:highlight w:val="yellow"/>
                <w:rtl/>
              </w:rPr>
              <w:t>76</w:t>
            </w:r>
            <w:r w:rsidRPr="009F6F03">
              <w:rPr>
                <w:rFonts w:asciiTheme="majorBidi" w:hAnsiTheme="majorBidi" w:cs="B Lotus"/>
                <w:highlight w:val="yellow"/>
                <w:rtl/>
              </w:rPr>
              <w:t>/</w:t>
            </w:r>
            <w:r w:rsidRPr="009F6F03">
              <w:rPr>
                <w:rFonts w:asciiTheme="majorBidi" w:hAnsiTheme="majorBidi" w:cs="B Lotus" w:hint="cs"/>
                <w:highlight w:val="yellow"/>
                <w:rtl/>
              </w:rPr>
              <w:t>0</w:t>
            </w:r>
          </w:p>
        </w:tc>
      </w:tr>
    </w:tbl>
    <w:p w14:paraId="7A2406C0" w14:textId="77777777" w:rsidR="00D87B17" w:rsidRPr="009F6F03" w:rsidRDefault="00D87B17" w:rsidP="00D87B17">
      <w:pPr>
        <w:bidi w:val="0"/>
        <w:jc w:val="both"/>
        <w:rPr>
          <w:rFonts w:asciiTheme="majorBidi" w:hAnsiTheme="majorBidi" w:cs="B Lotus"/>
          <w:b/>
          <w:bCs/>
          <w:i/>
          <w:iCs/>
          <w:highlight w:val="yellow"/>
          <w:rtl/>
        </w:rPr>
      </w:pPr>
      <w:r w:rsidRPr="009F6F03">
        <w:rPr>
          <w:rFonts w:asciiTheme="majorBidi" w:hAnsiTheme="majorBidi" w:cs="B Lotus"/>
          <w:highlight w:val="yellow"/>
        </w:rPr>
        <w:t>**= P&lt;</w:t>
      </w:r>
      <w:r w:rsidRPr="009F6F03">
        <w:rPr>
          <w:rFonts w:asciiTheme="majorBidi" w:hAnsiTheme="majorBidi" w:cs="B Lotus"/>
          <w:highlight w:val="yellow"/>
          <w:rtl/>
        </w:rPr>
        <w:t>01/0</w:t>
      </w:r>
    </w:p>
    <w:p w14:paraId="526C7FA0" w14:textId="77777777" w:rsidR="00D87B17" w:rsidRPr="009F6F03" w:rsidRDefault="00D87B17" w:rsidP="006A3A6F">
      <w:pPr>
        <w:spacing w:after="0" w:line="240" w:lineRule="auto"/>
        <w:ind w:left="4"/>
        <w:jc w:val="both"/>
        <w:rPr>
          <w:rFonts w:ascii="Times New Roman" w:hAnsi="Times New Roman" w:cs="B Zar"/>
          <w:sz w:val="24"/>
          <w:szCs w:val="24"/>
          <w:highlight w:val="yellow"/>
          <w:rtl/>
          <w:lang w:val="en-GB"/>
        </w:rPr>
        <w:sectPr w:rsidR="00D87B17" w:rsidRPr="009F6F03" w:rsidSect="00291748">
          <w:footnotePr>
            <w:numRestart w:val="eachPage"/>
          </w:footnotePr>
          <w:type w:val="continuous"/>
          <w:pgSz w:w="12240" w:h="15840"/>
          <w:pgMar w:top="1440" w:right="737" w:bottom="1440" w:left="737" w:header="708" w:footer="708" w:gutter="0"/>
          <w:pgNumType w:start="1072"/>
          <w:cols w:space="561"/>
          <w:bidi/>
          <w:rtlGutter/>
          <w:docGrid w:linePitch="360"/>
        </w:sectPr>
      </w:pPr>
    </w:p>
    <w:p w14:paraId="1DF7410B" w14:textId="07022FBE" w:rsidR="0054743C" w:rsidRPr="0054743C" w:rsidRDefault="0054743C" w:rsidP="0054743C">
      <w:pPr>
        <w:spacing w:after="0" w:line="240" w:lineRule="auto"/>
        <w:ind w:left="4"/>
        <w:jc w:val="center"/>
        <w:rPr>
          <w:rFonts w:ascii="Times New Roman" w:hAnsi="Times New Roman" w:cs="B Zar"/>
          <w:sz w:val="24"/>
          <w:szCs w:val="24"/>
          <w:rtl/>
        </w:rPr>
      </w:pPr>
      <w:r w:rsidRPr="009F6F03">
        <w:rPr>
          <w:rFonts w:ascii="Times New Roman" w:hAnsi="Times New Roman" w:cs="B Zar"/>
          <w:sz w:val="24"/>
          <w:szCs w:val="24"/>
          <w:highlight w:val="yellow"/>
          <w:rtl/>
        </w:rPr>
        <w:t>نتا</w:t>
      </w:r>
      <w:r w:rsidRPr="009F6F03">
        <w:rPr>
          <w:rFonts w:ascii="Times New Roman" w:hAnsi="Times New Roman" w:cs="B Zar" w:hint="cs"/>
          <w:sz w:val="24"/>
          <w:szCs w:val="24"/>
          <w:highlight w:val="yellow"/>
          <w:rtl/>
        </w:rPr>
        <w:t>ی</w:t>
      </w:r>
      <w:r w:rsidRPr="009F6F03">
        <w:rPr>
          <w:rFonts w:ascii="Times New Roman" w:hAnsi="Times New Roman" w:cs="B Zar" w:hint="eastAsia"/>
          <w:sz w:val="24"/>
          <w:szCs w:val="24"/>
          <w:highlight w:val="yellow"/>
          <w:rtl/>
        </w:rPr>
        <w:t>ج</w:t>
      </w:r>
      <w:r w:rsidRPr="009F6F03">
        <w:rPr>
          <w:rFonts w:ascii="Times New Roman" w:hAnsi="Times New Roman" w:cs="B Zar"/>
          <w:sz w:val="24"/>
          <w:szCs w:val="24"/>
          <w:highlight w:val="yellow"/>
          <w:rtl/>
        </w:rPr>
        <w:t xml:space="preserve"> جدول </w:t>
      </w:r>
      <w:r w:rsidR="00654A90" w:rsidRPr="009F6F03">
        <w:rPr>
          <w:rFonts w:ascii="Times New Roman" w:hAnsi="Times New Roman" w:cs="B Zar" w:hint="cs"/>
          <w:sz w:val="24"/>
          <w:szCs w:val="24"/>
          <w:highlight w:val="yellow"/>
          <w:rtl/>
        </w:rPr>
        <w:t xml:space="preserve">2 </w:t>
      </w:r>
      <w:r w:rsidRPr="009F6F03">
        <w:rPr>
          <w:rFonts w:ascii="Times New Roman" w:hAnsi="Times New Roman" w:cs="B Zar"/>
          <w:sz w:val="24"/>
          <w:szCs w:val="24"/>
          <w:highlight w:val="yellow"/>
          <w:rtl/>
        </w:rPr>
        <w:t xml:space="preserve">نشان </w:t>
      </w:r>
      <w:proofErr w:type="spellStart"/>
      <w:r w:rsidRPr="009F6F03">
        <w:rPr>
          <w:rFonts w:ascii="Times New Roman" w:hAnsi="Times New Roman" w:cs="B Zar"/>
          <w:sz w:val="24"/>
          <w:szCs w:val="24"/>
          <w:highlight w:val="yellow"/>
          <w:rtl/>
        </w:rPr>
        <w:t>م</w:t>
      </w:r>
      <w:r w:rsidRPr="009F6F03">
        <w:rPr>
          <w:rFonts w:ascii="Times New Roman" w:hAnsi="Times New Roman" w:cs="B Zar" w:hint="cs"/>
          <w:sz w:val="24"/>
          <w:szCs w:val="24"/>
          <w:highlight w:val="yellow"/>
          <w:rtl/>
        </w:rPr>
        <w:t>ی‌</w:t>
      </w:r>
      <w:r w:rsidRPr="009F6F03">
        <w:rPr>
          <w:rFonts w:ascii="Times New Roman" w:hAnsi="Times New Roman" w:cs="B Zar" w:hint="eastAsia"/>
          <w:sz w:val="24"/>
          <w:szCs w:val="24"/>
          <w:highlight w:val="yellow"/>
          <w:rtl/>
        </w:rPr>
        <w:t>دهد</w:t>
      </w:r>
      <w:proofErr w:type="spellEnd"/>
      <w:r w:rsidRPr="009F6F03">
        <w:rPr>
          <w:rFonts w:ascii="Times New Roman" w:hAnsi="Times New Roman" w:cs="B Zar"/>
          <w:sz w:val="24"/>
          <w:szCs w:val="24"/>
          <w:highlight w:val="yellow"/>
          <w:rtl/>
          <w:lang w:bidi="ar-SA"/>
        </w:rPr>
        <w:t xml:space="preserve"> </w:t>
      </w:r>
      <w:r w:rsidRPr="009F6F03">
        <w:rPr>
          <w:rFonts w:ascii="Times New Roman" w:hAnsi="Times New Roman" w:cs="B Zar"/>
          <w:sz w:val="24"/>
          <w:szCs w:val="24"/>
          <w:highlight w:val="yellow"/>
          <w:rtl/>
        </w:rPr>
        <w:t>که ب</w:t>
      </w:r>
      <w:r w:rsidRPr="009F6F03">
        <w:rPr>
          <w:rFonts w:ascii="Times New Roman" w:hAnsi="Times New Roman" w:cs="B Zar" w:hint="cs"/>
          <w:sz w:val="24"/>
          <w:szCs w:val="24"/>
          <w:highlight w:val="yellow"/>
          <w:rtl/>
        </w:rPr>
        <w:t>ی</w:t>
      </w:r>
      <w:r w:rsidRPr="009F6F03">
        <w:rPr>
          <w:rFonts w:ascii="Times New Roman" w:hAnsi="Times New Roman" w:cs="B Zar" w:hint="eastAsia"/>
          <w:sz w:val="24"/>
          <w:szCs w:val="24"/>
          <w:highlight w:val="yellow"/>
          <w:rtl/>
        </w:rPr>
        <w:t>ن</w:t>
      </w:r>
      <w:r w:rsidRPr="009F6F03">
        <w:rPr>
          <w:rFonts w:ascii="Times New Roman" w:hAnsi="Times New Roman" w:cs="B Zar"/>
          <w:sz w:val="24"/>
          <w:szCs w:val="24"/>
          <w:highlight w:val="yellow"/>
          <w:rtl/>
        </w:rPr>
        <w:t xml:space="preserve"> متغ</w:t>
      </w:r>
      <w:r w:rsidRPr="009F6F03">
        <w:rPr>
          <w:rFonts w:ascii="Times New Roman" w:hAnsi="Times New Roman" w:cs="B Zar" w:hint="cs"/>
          <w:sz w:val="24"/>
          <w:szCs w:val="24"/>
          <w:highlight w:val="yellow"/>
          <w:rtl/>
        </w:rPr>
        <w:t>ی</w:t>
      </w:r>
      <w:r w:rsidRPr="009F6F03">
        <w:rPr>
          <w:rFonts w:ascii="Times New Roman" w:hAnsi="Times New Roman" w:cs="B Zar" w:hint="eastAsia"/>
          <w:sz w:val="24"/>
          <w:szCs w:val="24"/>
          <w:highlight w:val="yellow"/>
          <w:rtl/>
        </w:rPr>
        <w:t>رها</w:t>
      </w:r>
      <w:r w:rsidRPr="009F6F03">
        <w:rPr>
          <w:rFonts w:ascii="Times New Roman" w:hAnsi="Times New Roman" w:cs="B Zar" w:hint="cs"/>
          <w:sz w:val="24"/>
          <w:szCs w:val="24"/>
          <w:highlight w:val="yellow"/>
          <w:rtl/>
        </w:rPr>
        <w:t>ی</w:t>
      </w:r>
      <w:r w:rsidRPr="009F6F03">
        <w:rPr>
          <w:rFonts w:ascii="Times New Roman" w:hAnsi="Times New Roman" w:cs="B Zar"/>
          <w:sz w:val="24"/>
          <w:szCs w:val="24"/>
          <w:highlight w:val="yellow"/>
          <w:rtl/>
        </w:rPr>
        <w:t xml:space="preserve"> </w:t>
      </w:r>
      <w:proofErr w:type="spellStart"/>
      <w:r w:rsidRPr="009F6F03">
        <w:rPr>
          <w:rFonts w:ascii="Times New Roman" w:hAnsi="Times New Roman" w:cs="B Zar"/>
          <w:sz w:val="24"/>
          <w:szCs w:val="24"/>
          <w:highlight w:val="yellow"/>
          <w:rtl/>
        </w:rPr>
        <w:t>برونزا</w:t>
      </w:r>
      <w:proofErr w:type="spellEnd"/>
      <w:r w:rsidRPr="009F6F03">
        <w:rPr>
          <w:rFonts w:ascii="Times New Roman" w:hAnsi="Times New Roman" w:cs="B Zar"/>
          <w:sz w:val="24"/>
          <w:szCs w:val="24"/>
          <w:highlight w:val="yellow"/>
          <w:rtl/>
        </w:rPr>
        <w:t xml:space="preserve"> (</w:t>
      </w:r>
      <w:proofErr w:type="spellStart"/>
      <w:r w:rsidRPr="009F6F03">
        <w:rPr>
          <w:rFonts w:ascii="Times New Roman" w:hAnsi="Times New Roman" w:cs="B Zar"/>
          <w:sz w:val="24"/>
          <w:szCs w:val="24"/>
          <w:highlight w:val="yellow"/>
          <w:rtl/>
        </w:rPr>
        <w:t>خودش</w:t>
      </w:r>
      <w:r w:rsidRPr="009F6F03">
        <w:rPr>
          <w:rFonts w:ascii="Times New Roman" w:hAnsi="Times New Roman" w:cs="B Zar" w:hint="cs"/>
          <w:sz w:val="24"/>
          <w:szCs w:val="24"/>
          <w:highlight w:val="yellow"/>
          <w:rtl/>
        </w:rPr>
        <w:t>ی</w:t>
      </w:r>
      <w:r w:rsidRPr="009F6F03">
        <w:rPr>
          <w:rFonts w:ascii="Times New Roman" w:hAnsi="Times New Roman" w:cs="B Zar" w:hint="eastAsia"/>
          <w:sz w:val="24"/>
          <w:szCs w:val="24"/>
          <w:highlight w:val="yellow"/>
          <w:rtl/>
        </w:rPr>
        <w:t>فتگ</w:t>
      </w:r>
      <w:r w:rsidRPr="009F6F03">
        <w:rPr>
          <w:rFonts w:ascii="Times New Roman" w:hAnsi="Times New Roman" w:cs="B Zar" w:hint="cs"/>
          <w:sz w:val="24"/>
          <w:szCs w:val="24"/>
          <w:highlight w:val="yellow"/>
          <w:rtl/>
        </w:rPr>
        <w:t>ی</w:t>
      </w:r>
      <w:proofErr w:type="spellEnd"/>
      <w:r w:rsidRPr="009F6F03">
        <w:rPr>
          <w:rFonts w:ascii="Times New Roman" w:hAnsi="Times New Roman" w:cs="B Zar" w:hint="cs"/>
          <w:sz w:val="24"/>
          <w:szCs w:val="24"/>
          <w:highlight w:val="yellow"/>
          <w:rtl/>
        </w:rPr>
        <w:t xml:space="preserve"> </w:t>
      </w:r>
      <w:proofErr w:type="spellStart"/>
      <w:r w:rsidRPr="009F6F03">
        <w:rPr>
          <w:rFonts w:ascii="Times New Roman" w:hAnsi="Times New Roman" w:cs="B Zar" w:hint="cs"/>
          <w:sz w:val="24"/>
          <w:szCs w:val="24"/>
          <w:highlight w:val="yellow"/>
          <w:rtl/>
        </w:rPr>
        <w:t>خودبزرگ</w:t>
      </w:r>
      <w:r w:rsidRPr="009F6F03">
        <w:rPr>
          <w:rFonts w:ascii="Times New Roman" w:hAnsi="Times New Roman" w:cs="B Zar"/>
          <w:sz w:val="24"/>
          <w:szCs w:val="24"/>
          <w:highlight w:val="yellow"/>
          <w:rtl/>
        </w:rPr>
        <w:softHyphen/>
      </w:r>
      <w:r w:rsidRPr="009F6F03">
        <w:rPr>
          <w:rFonts w:ascii="Times New Roman" w:hAnsi="Times New Roman" w:cs="B Zar" w:hint="cs"/>
          <w:sz w:val="24"/>
          <w:szCs w:val="24"/>
          <w:highlight w:val="yellow"/>
          <w:rtl/>
        </w:rPr>
        <w:t>منش</w:t>
      </w:r>
      <w:proofErr w:type="spellEnd"/>
      <w:r w:rsidRPr="009F6F03">
        <w:rPr>
          <w:rFonts w:ascii="Times New Roman" w:hAnsi="Times New Roman" w:cs="B Zar" w:hint="cs"/>
          <w:sz w:val="24"/>
          <w:szCs w:val="24"/>
          <w:highlight w:val="yellow"/>
          <w:rtl/>
        </w:rPr>
        <w:t xml:space="preserve"> و </w:t>
      </w:r>
      <w:proofErr w:type="spellStart"/>
      <w:r w:rsidRPr="009F6F03">
        <w:rPr>
          <w:rFonts w:ascii="Times New Roman" w:hAnsi="Times New Roman" w:cs="B Zar" w:hint="cs"/>
          <w:sz w:val="24"/>
          <w:szCs w:val="24"/>
          <w:highlight w:val="yellow"/>
          <w:rtl/>
        </w:rPr>
        <w:t>آسیب</w:t>
      </w:r>
      <w:r w:rsidRPr="009F6F03">
        <w:rPr>
          <w:rFonts w:ascii="Times New Roman" w:hAnsi="Times New Roman" w:cs="B Zar"/>
          <w:sz w:val="24"/>
          <w:szCs w:val="24"/>
          <w:highlight w:val="yellow"/>
          <w:rtl/>
        </w:rPr>
        <w:softHyphen/>
      </w:r>
      <w:r w:rsidRPr="009F6F03">
        <w:rPr>
          <w:rFonts w:ascii="Times New Roman" w:hAnsi="Times New Roman" w:cs="B Zar" w:hint="cs"/>
          <w:sz w:val="24"/>
          <w:szCs w:val="24"/>
          <w:highlight w:val="yellow"/>
          <w:rtl/>
        </w:rPr>
        <w:t>پذیر</w:t>
      </w:r>
      <w:proofErr w:type="spellEnd"/>
      <w:r w:rsidRPr="009F6F03">
        <w:rPr>
          <w:rFonts w:ascii="Times New Roman" w:hAnsi="Times New Roman" w:cs="B Zar"/>
          <w:sz w:val="24"/>
          <w:szCs w:val="24"/>
          <w:highlight w:val="yellow"/>
          <w:rtl/>
        </w:rPr>
        <w:t>)، متغ</w:t>
      </w:r>
      <w:r w:rsidRPr="009F6F03">
        <w:rPr>
          <w:rFonts w:ascii="Times New Roman" w:hAnsi="Times New Roman" w:cs="B Zar" w:hint="cs"/>
          <w:sz w:val="24"/>
          <w:szCs w:val="24"/>
          <w:highlight w:val="yellow"/>
          <w:rtl/>
        </w:rPr>
        <w:t>ی</w:t>
      </w:r>
      <w:r w:rsidRPr="009F6F03">
        <w:rPr>
          <w:rFonts w:ascii="Times New Roman" w:hAnsi="Times New Roman" w:cs="B Zar" w:hint="eastAsia"/>
          <w:sz w:val="24"/>
          <w:szCs w:val="24"/>
          <w:highlight w:val="yellow"/>
          <w:rtl/>
        </w:rPr>
        <w:t>رها</w:t>
      </w:r>
      <w:r w:rsidRPr="009F6F03">
        <w:rPr>
          <w:rFonts w:ascii="Times New Roman" w:hAnsi="Times New Roman" w:cs="B Zar" w:hint="cs"/>
          <w:sz w:val="24"/>
          <w:szCs w:val="24"/>
          <w:highlight w:val="yellow"/>
          <w:rtl/>
        </w:rPr>
        <w:t>ی</w:t>
      </w:r>
      <w:r w:rsidRPr="009F6F03">
        <w:rPr>
          <w:rFonts w:ascii="Times New Roman" w:hAnsi="Times New Roman" w:cs="B Zar"/>
          <w:sz w:val="24"/>
          <w:szCs w:val="24"/>
          <w:highlight w:val="yellow"/>
          <w:rtl/>
        </w:rPr>
        <w:t xml:space="preserve"> </w:t>
      </w:r>
      <w:proofErr w:type="spellStart"/>
      <w:r w:rsidRPr="009F6F03">
        <w:rPr>
          <w:rFonts w:ascii="Times New Roman" w:hAnsi="Times New Roman" w:cs="B Zar"/>
          <w:sz w:val="24"/>
          <w:szCs w:val="24"/>
          <w:highlight w:val="yellow"/>
          <w:rtl/>
        </w:rPr>
        <w:t>درونزا</w:t>
      </w:r>
      <w:proofErr w:type="spellEnd"/>
      <w:r w:rsidRPr="009F6F03">
        <w:rPr>
          <w:rFonts w:ascii="Times New Roman" w:hAnsi="Times New Roman" w:cs="B Zar"/>
          <w:sz w:val="24"/>
          <w:szCs w:val="24"/>
          <w:highlight w:val="yellow"/>
          <w:rtl/>
        </w:rPr>
        <w:t xml:space="preserve"> (پرخاشگر</w:t>
      </w:r>
      <w:r w:rsidRPr="009F6F03">
        <w:rPr>
          <w:rFonts w:ascii="Times New Roman" w:hAnsi="Times New Roman" w:cs="B Zar" w:hint="cs"/>
          <w:sz w:val="24"/>
          <w:szCs w:val="24"/>
          <w:highlight w:val="yellow"/>
          <w:rtl/>
        </w:rPr>
        <w:t>ی</w:t>
      </w:r>
      <w:r w:rsidRPr="009F6F03">
        <w:rPr>
          <w:rFonts w:ascii="Times New Roman" w:hAnsi="Times New Roman" w:cs="B Zar"/>
          <w:sz w:val="24"/>
          <w:szCs w:val="24"/>
          <w:highlight w:val="yellow"/>
          <w:rtl/>
        </w:rPr>
        <w:t xml:space="preserve"> آشکار و پنهان) و متغ</w:t>
      </w:r>
      <w:r w:rsidRPr="009F6F03">
        <w:rPr>
          <w:rFonts w:ascii="Times New Roman" w:hAnsi="Times New Roman" w:cs="B Zar" w:hint="cs"/>
          <w:sz w:val="24"/>
          <w:szCs w:val="24"/>
          <w:highlight w:val="yellow"/>
          <w:rtl/>
        </w:rPr>
        <w:t>ی</w:t>
      </w:r>
      <w:r w:rsidRPr="009F6F03">
        <w:rPr>
          <w:rFonts w:ascii="Times New Roman" w:hAnsi="Times New Roman" w:cs="B Zar" w:hint="eastAsia"/>
          <w:sz w:val="24"/>
          <w:szCs w:val="24"/>
          <w:highlight w:val="yellow"/>
          <w:rtl/>
        </w:rPr>
        <w:t>ر</w:t>
      </w:r>
      <w:r w:rsidRPr="009F6F03">
        <w:rPr>
          <w:rFonts w:ascii="Times New Roman" w:hAnsi="Times New Roman" w:cs="B Zar"/>
          <w:sz w:val="24"/>
          <w:szCs w:val="24"/>
          <w:highlight w:val="yellow"/>
          <w:rtl/>
        </w:rPr>
        <w:t xml:space="preserve"> م</w:t>
      </w:r>
      <w:r w:rsidRPr="009F6F03">
        <w:rPr>
          <w:rFonts w:ascii="Times New Roman" w:hAnsi="Times New Roman" w:cs="B Zar" w:hint="cs"/>
          <w:sz w:val="24"/>
          <w:szCs w:val="24"/>
          <w:highlight w:val="yellow"/>
          <w:rtl/>
        </w:rPr>
        <w:t>ی</w:t>
      </w:r>
      <w:r w:rsidRPr="009F6F03">
        <w:rPr>
          <w:rFonts w:ascii="Times New Roman" w:hAnsi="Times New Roman" w:cs="B Zar" w:hint="eastAsia"/>
          <w:sz w:val="24"/>
          <w:szCs w:val="24"/>
          <w:highlight w:val="yellow"/>
          <w:rtl/>
        </w:rPr>
        <w:t>انج</w:t>
      </w:r>
      <w:r w:rsidRPr="009F6F03">
        <w:rPr>
          <w:rFonts w:ascii="Times New Roman" w:hAnsi="Times New Roman" w:cs="B Zar" w:hint="cs"/>
          <w:sz w:val="24"/>
          <w:szCs w:val="24"/>
          <w:highlight w:val="yellow"/>
          <w:rtl/>
        </w:rPr>
        <w:t>ی</w:t>
      </w:r>
      <w:r w:rsidRPr="009F6F03">
        <w:rPr>
          <w:rFonts w:ascii="Times New Roman" w:hAnsi="Times New Roman" w:cs="B Zar"/>
          <w:sz w:val="24"/>
          <w:szCs w:val="24"/>
          <w:highlight w:val="yellow"/>
          <w:rtl/>
        </w:rPr>
        <w:t xml:space="preserve"> (همدل</w:t>
      </w:r>
      <w:r w:rsidRPr="009F6F03">
        <w:rPr>
          <w:rFonts w:ascii="Times New Roman" w:hAnsi="Times New Roman" w:cs="B Zar" w:hint="cs"/>
          <w:sz w:val="24"/>
          <w:szCs w:val="24"/>
          <w:highlight w:val="yellow"/>
          <w:rtl/>
        </w:rPr>
        <w:t>ی شناختی و عاطفی</w:t>
      </w:r>
      <w:r w:rsidRPr="009F6F03">
        <w:rPr>
          <w:rFonts w:ascii="Times New Roman" w:hAnsi="Times New Roman" w:cs="B Zar"/>
          <w:sz w:val="24"/>
          <w:szCs w:val="24"/>
          <w:highlight w:val="yellow"/>
          <w:rtl/>
        </w:rPr>
        <w:t>) رابطه وجود دارد.</w:t>
      </w:r>
    </w:p>
    <w:p w14:paraId="27690A26" w14:textId="77777777" w:rsidR="006A3A6F" w:rsidRDefault="006A3A6F" w:rsidP="003C0155">
      <w:pPr>
        <w:spacing w:after="0" w:line="240" w:lineRule="auto"/>
        <w:ind w:left="4"/>
        <w:jc w:val="center"/>
        <w:rPr>
          <w:rFonts w:ascii="Times New Roman" w:hAnsi="Times New Roman" w:cs="B Zar"/>
          <w:b/>
          <w:bCs/>
          <w:color w:val="A42898"/>
          <w:sz w:val="20"/>
          <w:szCs w:val="20"/>
          <w:rtl/>
          <w:lang w:val="en-GB"/>
        </w:rPr>
        <w:sectPr w:rsidR="006A3A6F" w:rsidSect="006A3A6F">
          <w:footnotePr>
            <w:numRestart w:val="eachPage"/>
          </w:footnotePr>
          <w:type w:val="continuous"/>
          <w:pgSz w:w="12240" w:h="15840"/>
          <w:pgMar w:top="1440" w:right="737" w:bottom="1440" w:left="737" w:header="708" w:footer="708" w:gutter="0"/>
          <w:pgNumType w:start="1072"/>
          <w:cols w:num="2" w:space="561"/>
          <w:bidi/>
          <w:rtlGutter/>
          <w:docGrid w:linePitch="360"/>
        </w:sectPr>
      </w:pPr>
    </w:p>
    <w:p w14:paraId="38708B14" w14:textId="77777777" w:rsidR="00A724F8" w:rsidRDefault="00A724F8" w:rsidP="003C0155">
      <w:pPr>
        <w:spacing w:after="0" w:line="240" w:lineRule="auto"/>
        <w:ind w:left="4"/>
        <w:jc w:val="center"/>
        <w:rPr>
          <w:rFonts w:ascii="Times New Roman" w:hAnsi="Times New Roman" w:cs="B Zar"/>
          <w:b/>
          <w:bCs/>
          <w:color w:val="A42898"/>
          <w:sz w:val="20"/>
          <w:szCs w:val="20"/>
          <w:rtl/>
          <w:lang w:val="en-GB"/>
        </w:rPr>
      </w:pPr>
    </w:p>
    <w:p w14:paraId="4A2E56E4" w14:textId="77777777" w:rsidR="003C0155" w:rsidRDefault="003C0155" w:rsidP="003C0155">
      <w:pPr>
        <w:spacing w:after="0" w:line="240" w:lineRule="auto"/>
        <w:ind w:left="4"/>
        <w:jc w:val="center"/>
        <w:rPr>
          <w:rFonts w:ascii="Times New Roman" w:hAnsi="Times New Roman" w:cs="B Zar"/>
          <w:b/>
          <w:bCs/>
          <w:color w:val="A42898"/>
          <w:sz w:val="20"/>
          <w:szCs w:val="20"/>
          <w:rtl/>
          <w:lang w:val="en-GB"/>
        </w:rPr>
        <w:sectPr w:rsidR="003C0155" w:rsidSect="003C0155">
          <w:footnotePr>
            <w:numRestart w:val="eachPage"/>
          </w:footnotePr>
          <w:type w:val="continuous"/>
          <w:pgSz w:w="12240" w:h="15840"/>
          <w:pgMar w:top="1440" w:right="737" w:bottom="1440" w:left="737" w:header="708" w:footer="708" w:gutter="0"/>
          <w:pgNumType w:start="1072"/>
          <w:cols w:num="2" w:space="561"/>
          <w:bidi/>
          <w:rtlGutter/>
          <w:docGrid w:linePitch="360"/>
        </w:sectPr>
      </w:pPr>
      <w:bookmarkStart w:id="33" w:name="OLE_LINK4"/>
    </w:p>
    <w:p w14:paraId="14E08305" w14:textId="29B6C4FD" w:rsidR="0054743C" w:rsidRDefault="0054743C" w:rsidP="003C0155">
      <w:pPr>
        <w:spacing w:after="0" w:line="240" w:lineRule="auto"/>
        <w:ind w:left="4"/>
        <w:jc w:val="center"/>
        <w:rPr>
          <w:rFonts w:ascii="Times New Roman" w:hAnsi="Times New Roman" w:cs="B Zar"/>
          <w:b/>
          <w:bCs/>
          <w:color w:val="A42898"/>
          <w:sz w:val="20"/>
          <w:szCs w:val="20"/>
          <w:rtl/>
          <w:lang w:val="en-GB"/>
        </w:rPr>
      </w:pPr>
      <w:r w:rsidRPr="0077543B">
        <w:rPr>
          <w:rFonts w:asciiTheme="majorBidi" w:hAnsiTheme="majorBidi" w:cs="B Lotus"/>
          <w:noProof/>
          <w:rtl/>
        </w:rPr>
        <w:drawing>
          <wp:inline distT="0" distB="0" distL="0" distR="0" wp14:anchorId="63AFE431" wp14:editId="65CA19C8">
            <wp:extent cx="4916805" cy="2638425"/>
            <wp:effectExtent l="0" t="0" r="0" b="9525"/>
            <wp:docPr id="139301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01669" name=""/>
                    <pic:cNvPicPr/>
                  </pic:nvPicPr>
                  <pic:blipFill>
                    <a:blip r:embed="rId42"/>
                    <a:stretch>
                      <a:fillRect/>
                    </a:stretch>
                  </pic:blipFill>
                  <pic:spPr>
                    <a:xfrm>
                      <a:off x="0" y="0"/>
                      <a:ext cx="4920398" cy="2640353"/>
                    </a:xfrm>
                    <a:prstGeom prst="rect">
                      <a:avLst/>
                    </a:prstGeom>
                  </pic:spPr>
                </pic:pic>
              </a:graphicData>
            </a:graphic>
          </wp:inline>
        </w:drawing>
      </w:r>
    </w:p>
    <w:p w14:paraId="543800CF" w14:textId="77777777" w:rsidR="0054743C" w:rsidRDefault="0054743C" w:rsidP="003C0155">
      <w:pPr>
        <w:spacing w:after="0" w:line="240" w:lineRule="auto"/>
        <w:ind w:left="4"/>
        <w:jc w:val="center"/>
        <w:rPr>
          <w:rFonts w:ascii="Times New Roman" w:hAnsi="Times New Roman" w:cs="B Zar"/>
          <w:b/>
          <w:bCs/>
          <w:color w:val="A42898"/>
          <w:sz w:val="20"/>
          <w:szCs w:val="20"/>
          <w:rtl/>
          <w:lang w:val="en-GB"/>
        </w:rPr>
      </w:pPr>
    </w:p>
    <w:p w14:paraId="71FAAF9D" w14:textId="77777777" w:rsidR="0054743C" w:rsidRPr="002C6A8C" w:rsidRDefault="0054743C" w:rsidP="0054743C">
      <w:pPr>
        <w:jc w:val="center"/>
        <w:rPr>
          <w:rFonts w:asciiTheme="majorBidi" w:hAnsiTheme="majorBidi" w:cs="B Zar"/>
          <w:sz w:val="20"/>
          <w:szCs w:val="20"/>
          <w:rtl/>
        </w:rPr>
      </w:pPr>
      <w:commentRangeStart w:id="34"/>
      <w:r w:rsidRPr="002C6A8C">
        <w:rPr>
          <w:rFonts w:asciiTheme="majorBidi" w:hAnsiTheme="majorBidi" w:cs="B Zar"/>
          <w:sz w:val="20"/>
          <w:szCs w:val="20"/>
          <w:rtl/>
        </w:rPr>
        <w:t>نمودار 1. مدل پرخاشگر</w:t>
      </w:r>
      <w:r w:rsidRPr="002C6A8C">
        <w:rPr>
          <w:rFonts w:asciiTheme="majorBidi" w:hAnsiTheme="majorBidi" w:cs="B Zar" w:hint="cs"/>
          <w:sz w:val="20"/>
          <w:szCs w:val="20"/>
          <w:rtl/>
        </w:rPr>
        <w:t>ی</w:t>
      </w:r>
      <w:r w:rsidRPr="002C6A8C">
        <w:rPr>
          <w:rFonts w:asciiTheme="majorBidi" w:hAnsiTheme="majorBidi" w:cs="B Zar"/>
          <w:sz w:val="20"/>
          <w:szCs w:val="20"/>
          <w:rtl/>
        </w:rPr>
        <w:t xml:space="preserve"> آشکار و پنهان بر اساس </w:t>
      </w:r>
      <w:proofErr w:type="spellStart"/>
      <w:r w:rsidRPr="002C6A8C">
        <w:rPr>
          <w:rFonts w:asciiTheme="majorBidi" w:hAnsiTheme="majorBidi" w:cs="B Zar"/>
          <w:sz w:val="20"/>
          <w:szCs w:val="20"/>
          <w:rtl/>
        </w:rPr>
        <w:t>خودش</w:t>
      </w:r>
      <w:r w:rsidRPr="002C6A8C">
        <w:rPr>
          <w:rFonts w:asciiTheme="majorBidi" w:hAnsiTheme="majorBidi" w:cs="B Zar" w:hint="cs"/>
          <w:sz w:val="20"/>
          <w:szCs w:val="20"/>
          <w:rtl/>
        </w:rPr>
        <w:t>ی</w:t>
      </w:r>
      <w:r w:rsidRPr="002C6A8C">
        <w:rPr>
          <w:rFonts w:asciiTheme="majorBidi" w:hAnsiTheme="majorBidi" w:cs="B Zar" w:hint="eastAsia"/>
          <w:sz w:val="20"/>
          <w:szCs w:val="20"/>
          <w:rtl/>
        </w:rPr>
        <w:t>فتگ</w:t>
      </w:r>
      <w:r w:rsidRPr="002C6A8C">
        <w:rPr>
          <w:rFonts w:asciiTheme="majorBidi" w:hAnsiTheme="majorBidi" w:cs="B Zar" w:hint="cs"/>
          <w:sz w:val="20"/>
          <w:szCs w:val="20"/>
          <w:rtl/>
        </w:rPr>
        <w:t>ی</w:t>
      </w:r>
      <w:proofErr w:type="spellEnd"/>
      <w:r w:rsidRPr="002C6A8C">
        <w:rPr>
          <w:rFonts w:asciiTheme="majorBidi" w:hAnsiTheme="majorBidi" w:cs="B Zar"/>
          <w:sz w:val="20"/>
          <w:szCs w:val="20"/>
          <w:rtl/>
        </w:rPr>
        <w:t xml:space="preserve"> با نقش م</w:t>
      </w:r>
      <w:r w:rsidRPr="002C6A8C">
        <w:rPr>
          <w:rFonts w:asciiTheme="majorBidi" w:hAnsiTheme="majorBidi" w:cs="B Zar" w:hint="cs"/>
          <w:sz w:val="20"/>
          <w:szCs w:val="20"/>
          <w:rtl/>
        </w:rPr>
        <w:t>ی</w:t>
      </w:r>
      <w:r w:rsidRPr="002C6A8C">
        <w:rPr>
          <w:rFonts w:asciiTheme="majorBidi" w:hAnsiTheme="majorBidi" w:cs="B Zar" w:hint="eastAsia"/>
          <w:sz w:val="20"/>
          <w:szCs w:val="20"/>
          <w:rtl/>
        </w:rPr>
        <w:t>انج</w:t>
      </w:r>
      <w:r w:rsidRPr="002C6A8C">
        <w:rPr>
          <w:rFonts w:asciiTheme="majorBidi" w:hAnsiTheme="majorBidi" w:cs="B Zar" w:hint="cs"/>
          <w:sz w:val="20"/>
          <w:szCs w:val="20"/>
          <w:rtl/>
        </w:rPr>
        <w:t>ی</w:t>
      </w:r>
      <w:r w:rsidRPr="002C6A8C">
        <w:rPr>
          <w:rFonts w:asciiTheme="majorBidi" w:hAnsiTheme="majorBidi" w:cs="B Zar"/>
          <w:sz w:val="20"/>
          <w:szCs w:val="20"/>
          <w:rtl/>
        </w:rPr>
        <w:t xml:space="preserve"> همدل</w:t>
      </w:r>
      <w:r w:rsidRPr="002C6A8C">
        <w:rPr>
          <w:rFonts w:asciiTheme="majorBidi" w:hAnsiTheme="majorBidi" w:cs="B Zar" w:hint="cs"/>
          <w:sz w:val="20"/>
          <w:szCs w:val="20"/>
          <w:rtl/>
        </w:rPr>
        <w:t>ی</w:t>
      </w:r>
      <w:r w:rsidRPr="002C6A8C">
        <w:rPr>
          <w:rFonts w:asciiTheme="majorBidi" w:hAnsiTheme="majorBidi" w:cs="B Zar"/>
          <w:sz w:val="20"/>
          <w:szCs w:val="20"/>
          <w:rtl/>
        </w:rPr>
        <w:t xml:space="preserve"> در افراد متأهل</w:t>
      </w:r>
      <w:commentRangeEnd w:id="34"/>
      <w:r w:rsidR="00FB0333">
        <w:rPr>
          <w:rStyle w:val="CommentReference"/>
          <w:rFonts w:ascii="Calibri" w:eastAsia="Calibri" w:hAnsi="Calibri" w:cs="Arial"/>
          <w:rtl/>
        </w:rPr>
        <w:commentReference w:id="34"/>
      </w:r>
    </w:p>
    <w:p w14:paraId="7BB2E96D" w14:textId="77777777" w:rsidR="002C6A8C" w:rsidRDefault="002C6A8C" w:rsidP="002C6A8C">
      <w:pPr>
        <w:jc w:val="both"/>
        <w:rPr>
          <w:rFonts w:asciiTheme="majorBidi" w:hAnsiTheme="majorBidi" w:cs="B Lotus"/>
          <w:rtl/>
        </w:rPr>
        <w:sectPr w:rsidR="002C6A8C" w:rsidSect="00291748">
          <w:footnotePr>
            <w:numRestart w:val="eachPage"/>
          </w:footnotePr>
          <w:type w:val="continuous"/>
          <w:pgSz w:w="12240" w:h="15840"/>
          <w:pgMar w:top="1440" w:right="737" w:bottom="1440" w:left="737" w:header="708" w:footer="708" w:gutter="0"/>
          <w:pgNumType w:start="1072"/>
          <w:cols w:space="561"/>
          <w:bidi/>
          <w:rtlGutter/>
          <w:docGrid w:linePitch="360"/>
        </w:sectPr>
      </w:pPr>
    </w:p>
    <w:p w14:paraId="292843CD" w14:textId="7641B891" w:rsidR="002C6A8C" w:rsidRPr="00641C0C" w:rsidRDefault="002C6A8C" w:rsidP="002C6A8C">
      <w:pPr>
        <w:jc w:val="both"/>
        <w:rPr>
          <w:rFonts w:asciiTheme="majorBidi" w:hAnsiTheme="majorBidi" w:cs="B Lotus"/>
          <w:rtl/>
        </w:rPr>
      </w:pPr>
      <w:r w:rsidRPr="00641C0C">
        <w:rPr>
          <w:rFonts w:asciiTheme="majorBidi" w:hAnsiTheme="majorBidi" w:cs="B Lotus"/>
          <w:rtl/>
        </w:rPr>
        <w:t xml:space="preserve">نمودار 1 </w:t>
      </w:r>
      <w:proofErr w:type="spellStart"/>
      <w:r w:rsidRPr="00641C0C">
        <w:rPr>
          <w:rFonts w:asciiTheme="majorBidi" w:hAnsiTheme="majorBidi" w:cs="B Lotus"/>
          <w:rtl/>
        </w:rPr>
        <w:t>ضرایب</w:t>
      </w:r>
      <w:proofErr w:type="spellEnd"/>
      <w:r w:rsidRPr="00641C0C">
        <w:rPr>
          <w:rFonts w:asciiTheme="majorBidi" w:hAnsiTheme="majorBidi" w:cs="B Lotus"/>
          <w:rtl/>
        </w:rPr>
        <w:t xml:space="preserve"> مسیر بین متغیرهای پژوهش را نشان </w:t>
      </w:r>
      <w:proofErr w:type="spellStart"/>
      <w:r w:rsidRPr="00641C0C">
        <w:rPr>
          <w:rFonts w:asciiTheme="majorBidi" w:hAnsiTheme="majorBidi" w:cs="B Lotus"/>
          <w:rtl/>
        </w:rPr>
        <w:t>می‌دهد</w:t>
      </w:r>
      <w:proofErr w:type="spellEnd"/>
      <w:r w:rsidRPr="00641C0C">
        <w:rPr>
          <w:rFonts w:asciiTheme="majorBidi" w:hAnsiTheme="majorBidi" w:cs="B Lotus"/>
          <w:rtl/>
        </w:rPr>
        <w:t xml:space="preserve">. در ادامه </w:t>
      </w:r>
      <w:proofErr w:type="spellStart"/>
      <w:r w:rsidRPr="00641C0C">
        <w:rPr>
          <w:rFonts w:asciiTheme="majorBidi" w:hAnsiTheme="majorBidi" w:cs="B Lotus"/>
          <w:rtl/>
        </w:rPr>
        <w:t>ضرایب</w:t>
      </w:r>
      <w:proofErr w:type="spellEnd"/>
      <w:r w:rsidRPr="00641C0C">
        <w:rPr>
          <w:rFonts w:asciiTheme="majorBidi" w:hAnsiTheme="majorBidi" w:cs="B Lotus"/>
          <w:rtl/>
        </w:rPr>
        <w:t xml:space="preserve"> مستقیم و غیرمستقیم روابط بین </w:t>
      </w:r>
      <w:proofErr w:type="spellStart"/>
      <w:r w:rsidRPr="00641C0C">
        <w:rPr>
          <w:rFonts w:asciiTheme="majorBidi" w:hAnsiTheme="majorBidi" w:cs="B Lotus"/>
          <w:rtl/>
        </w:rPr>
        <w:t>متغیرها</w:t>
      </w:r>
      <w:proofErr w:type="spellEnd"/>
      <w:r w:rsidRPr="00641C0C">
        <w:rPr>
          <w:rFonts w:asciiTheme="majorBidi" w:hAnsiTheme="majorBidi" w:cs="B Lotus"/>
          <w:rtl/>
        </w:rPr>
        <w:t xml:space="preserve"> در جدول </w:t>
      </w:r>
      <w:r w:rsidR="00945F37">
        <w:rPr>
          <w:rFonts w:asciiTheme="majorBidi" w:hAnsiTheme="majorBidi" w:cs="B Lotus" w:hint="cs"/>
          <w:rtl/>
        </w:rPr>
        <w:t>3</w:t>
      </w:r>
      <w:r>
        <w:rPr>
          <w:rFonts w:asciiTheme="majorBidi" w:hAnsiTheme="majorBidi" w:cs="B Lotus" w:hint="cs"/>
          <w:rtl/>
        </w:rPr>
        <w:t xml:space="preserve">و </w:t>
      </w:r>
      <w:r w:rsidR="00945F37">
        <w:rPr>
          <w:rFonts w:asciiTheme="majorBidi" w:hAnsiTheme="majorBidi" w:cs="B Lotus" w:hint="cs"/>
          <w:rtl/>
        </w:rPr>
        <w:t xml:space="preserve">4 </w:t>
      </w:r>
      <w:proofErr w:type="spellStart"/>
      <w:r w:rsidRPr="00641C0C">
        <w:rPr>
          <w:rFonts w:asciiTheme="majorBidi" w:hAnsiTheme="majorBidi" w:cs="B Lotus"/>
          <w:rtl/>
        </w:rPr>
        <w:t>ارائه‌شده</w:t>
      </w:r>
      <w:proofErr w:type="spellEnd"/>
      <w:r w:rsidRPr="00641C0C">
        <w:rPr>
          <w:rFonts w:asciiTheme="majorBidi" w:hAnsiTheme="majorBidi" w:cs="B Lotus"/>
          <w:rtl/>
        </w:rPr>
        <w:t xml:space="preserve"> است</w:t>
      </w:r>
      <w:r w:rsidRPr="00641C0C">
        <w:rPr>
          <w:rFonts w:asciiTheme="majorBidi" w:hAnsiTheme="majorBidi" w:cs="B Lotus" w:hint="cs"/>
          <w:rtl/>
        </w:rPr>
        <w:t>.</w:t>
      </w:r>
      <w:r w:rsidRPr="00702C7E">
        <w:t xml:space="preserve"> </w:t>
      </w:r>
    </w:p>
    <w:p w14:paraId="19B1FA47" w14:textId="77777777" w:rsidR="002C6A8C" w:rsidRDefault="002C6A8C" w:rsidP="003C0155">
      <w:pPr>
        <w:spacing w:after="0" w:line="240" w:lineRule="auto"/>
        <w:ind w:left="4"/>
        <w:jc w:val="center"/>
        <w:rPr>
          <w:rFonts w:ascii="Times New Roman" w:hAnsi="Times New Roman" w:cs="B Zar"/>
          <w:color w:val="A42898"/>
          <w:sz w:val="20"/>
          <w:szCs w:val="20"/>
          <w:rtl/>
          <w:lang w:val="en-GB"/>
        </w:rPr>
        <w:sectPr w:rsidR="002C6A8C" w:rsidSect="002C6A8C">
          <w:footnotePr>
            <w:numRestart w:val="eachPage"/>
          </w:footnotePr>
          <w:type w:val="continuous"/>
          <w:pgSz w:w="12240" w:h="15840"/>
          <w:pgMar w:top="1440" w:right="737" w:bottom="1440" w:left="737" w:header="708" w:footer="708" w:gutter="0"/>
          <w:pgNumType w:start="1072"/>
          <w:cols w:num="2" w:space="561"/>
          <w:bidi/>
          <w:rtlGutter/>
          <w:docGrid w:linePitch="360"/>
        </w:sectPr>
      </w:pPr>
    </w:p>
    <w:p w14:paraId="2E24F300" w14:textId="00E31C46" w:rsidR="003C0155" w:rsidRDefault="003C0155" w:rsidP="002C6A8C">
      <w:pPr>
        <w:spacing w:after="0" w:line="240" w:lineRule="auto"/>
        <w:ind w:left="4"/>
        <w:jc w:val="center"/>
        <w:rPr>
          <w:rFonts w:ascii="Blotus" w:hAnsi="Blotus" w:cs="B Mitra"/>
          <w:b/>
          <w:sz w:val="24"/>
          <w:szCs w:val="24"/>
          <w:rtl/>
        </w:rPr>
      </w:pPr>
      <w:bookmarkStart w:id="35" w:name="OLE_LINK22"/>
      <w:r>
        <w:rPr>
          <w:rFonts w:ascii="Times New Roman" w:hAnsi="Times New Roman" w:cs="B Zar"/>
          <w:b/>
          <w:bCs/>
          <w:color w:val="A42898"/>
          <w:sz w:val="20"/>
          <w:szCs w:val="20"/>
          <w:rtl/>
          <w:lang w:val="en-GB"/>
        </w:rPr>
        <w:t>جدول</w:t>
      </w:r>
      <w:r>
        <w:rPr>
          <w:rFonts w:ascii="Times New Roman" w:hAnsi="Times New Roman" w:cs="B Zar" w:hint="cs"/>
          <w:b/>
          <w:bCs/>
          <w:color w:val="A42898"/>
          <w:sz w:val="20"/>
          <w:szCs w:val="20"/>
          <w:rtl/>
          <w:lang w:val="en-GB"/>
        </w:rPr>
        <w:t xml:space="preserve"> </w:t>
      </w:r>
      <w:r w:rsidR="00945F37">
        <w:rPr>
          <w:rFonts w:ascii="Times New Roman" w:hAnsi="Times New Roman" w:cs="B Zar" w:hint="cs"/>
          <w:b/>
          <w:bCs/>
          <w:color w:val="A42898"/>
          <w:sz w:val="20"/>
          <w:szCs w:val="20"/>
          <w:rtl/>
          <w:lang w:val="en-GB"/>
        </w:rPr>
        <w:t>3</w:t>
      </w:r>
      <w:r w:rsidRPr="00266164">
        <w:rPr>
          <w:rFonts w:ascii="Times New Roman" w:hAnsi="Times New Roman" w:cs="B Zar" w:hint="cs"/>
          <w:b/>
          <w:bCs/>
          <w:color w:val="A42898"/>
          <w:sz w:val="20"/>
          <w:szCs w:val="20"/>
          <w:rtl/>
          <w:lang w:val="en-GB"/>
        </w:rPr>
        <w:t xml:space="preserve">. </w:t>
      </w:r>
      <w:r w:rsidR="002C6A8C" w:rsidRPr="002C6A8C">
        <w:rPr>
          <w:rFonts w:ascii="Times New Roman" w:hAnsi="Times New Roman" w:cs="B Zar"/>
          <w:b/>
          <w:bCs/>
          <w:color w:val="A42898"/>
          <w:sz w:val="20"/>
          <w:szCs w:val="20"/>
          <w:rtl/>
          <w:lang w:val="en-GB"/>
        </w:rPr>
        <w:t>ضریب استاندارد و سطوح معناداری اثرات مستقیم</w:t>
      </w:r>
    </w:p>
    <w:tbl>
      <w:tblPr>
        <w:bidiVisual/>
        <w:tblW w:w="0" w:type="auto"/>
        <w:jc w:val="center"/>
        <w:tblBorders>
          <w:top w:val="single" w:sz="4" w:space="0" w:color="auto"/>
          <w:bottom w:val="single" w:sz="4" w:space="0" w:color="auto"/>
        </w:tblBorders>
        <w:tblLook w:val="04A0" w:firstRow="1" w:lastRow="0" w:firstColumn="1" w:lastColumn="0" w:noHBand="0" w:noVBand="1"/>
      </w:tblPr>
      <w:tblGrid>
        <w:gridCol w:w="4325"/>
        <w:gridCol w:w="1798"/>
        <w:gridCol w:w="1464"/>
        <w:gridCol w:w="1484"/>
      </w:tblGrid>
      <w:tr w:rsidR="002C6A8C" w:rsidRPr="00641C0C" w14:paraId="315E572C" w14:textId="77777777" w:rsidTr="002C6A8C">
        <w:trPr>
          <w:jc w:val="center"/>
        </w:trPr>
        <w:tc>
          <w:tcPr>
            <w:tcW w:w="4325" w:type="dxa"/>
            <w:tcBorders>
              <w:top w:val="single" w:sz="4" w:space="0" w:color="auto"/>
              <w:bottom w:val="single" w:sz="4" w:space="0" w:color="auto"/>
            </w:tcBorders>
            <w:shd w:val="clear" w:color="auto" w:fill="FBE4D5" w:themeFill="accent2" w:themeFillTint="33"/>
            <w:hideMark/>
          </w:tcPr>
          <w:p w14:paraId="3FF2AC73" w14:textId="77777777" w:rsidR="002C6A8C" w:rsidRPr="00641C0C" w:rsidRDefault="002C6A8C" w:rsidP="0015626A">
            <w:pPr>
              <w:spacing w:after="0" w:line="240" w:lineRule="auto"/>
              <w:jc w:val="both"/>
              <w:rPr>
                <w:rFonts w:asciiTheme="majorBidi" w:hAnsiTheme="majorBidi" w:cs="B Lotus"/>
              </w:rPr>
            </w:pPr>
            <w:bookmarkStart w:id="36" w:name="_Toc139885385"/>
            <w:r w:rsidRPr="00641C0C">
              <w:rPr>
                <w:rFonts w:asciiTheme="majorBidi" w:hAnsiTheme="majorBidi" w:cs="B Lotus"/>
                <w:rtl/>
              </w:rPr>
              <w:t>متغیر</w:t>
            </w:r>
            <w:bookmarkEnd w:id="36"/>
          </w:p>
        </w:tc>
        <w:tc>
          <w:tcPr>
            <w:tcW w:w="1798" w:type="dxa"/>
            <w:tcBorders>
              <w:top w:val="single" w:sz="4" w:space="0" w:color="auto"/>
              <w:bottom w:val="single" w:sz="4" w:space="0" w:color="auto"/>
            </w:tcBorders>
            <w:shd w:val="clear" w:color="auto" w:fill="FBE4D5" w:themeFill="accent2" w:themeFillTint="33"/>
            <w:hideMark/>
          </w:tcPr>
          <w:p w14:paraId="5BCE9EBA" w14:textId="77777777" w:rsidR="002C6A8C" w:rsidRPr="00641C0C" w:rsidRDefault="002C6A8C" w:rsidP="0015626A">
            <w:pPr>
              <w:spacing w:after="0" w:line="240" w:lineRule="auto"/>
              <w:jc w:val="both"/>
              <w:rPr>
                <w:rFonts w:asciiTheme="majorBidi" w:hAnsiTheme="majorBidi" w:cs="B Lotus"/>
                <w:rtl/>
              </w:rPr>
            </w:pPr>
            <w:bookmarkStart w:id="37" w:name="_Toc139885386"/>
            <w:r w:rsidRPr="00641C0C">
              <w:rPr>
                <w:rFonts w:asciiTheme="majorBidi" w:hAnsiTheme="majorBidi" w:cs="B Lotus"/>
                <w:rtl/>
              </w:rPr>
              <w:t>ضریب استاندارد</w:t>
            </w:r>
            <w:bookmarkEnd w:id="37"/>
          </w:p>
        </w:tc>
        <w:tc>
          <w:tcPr>
            <w:tcW w:w="1464" w:type="dxa"/>
            <w:tcBorders>
              <w:top w:val="single" w:sz="4" w:space="0" w:color="auto"/>
              <w:bottom w:val="single" w:sz="4" w:space="0" w:color="auto"/>
            </w:tcBorders>
            <w:shd w:val="clear" w:color="auto" w:fill="FBE4D5" w:themeFill="accent2" w:themeFillTint="33"/>
            <w:hideMark/>
          </w:tcPr>
          <w:p w14:paraId="20AC3571" w14:textId="77777777" w:rsidR="002C6A8C" w:rsidRPr="00641C0C" w:rsidRDefault="002C6A8C" w:rsidP="0015626A">
            <w:pPr>
              <w:spacing w:after="0" w:line="240" w:lineRule="auto"/>
              <w:jc w:val="both"/>
              <w:rPr>
                <w:rFonts w:asciiTheme="majorBidi" w:hAnsiTheme="majorBidi" w:cs="B Lotus"/>
                <w:rtl/>
              </w:rPr>
            </w:pPr>
            <w:r w:rsidRPr="00641C0C">
              <w:rPr>
                <w:rFonts w:asciiTheme="majorBidi" w:hAnsiTheme="majorBidi" w:cs="B Lotus" w:hint="cs"/>
                <w:rtl/>
              </w:rPr>
              <w:t>ضریب بحرانی</w:t>
            </w:r>
          </w:p>
        </w:tc>
        <w:tc>
          <w:tcPr>
            <w:tcW w:w="1484" w:type="dxa"/>
            <w:tcBorders>
              <w:top w:val="single" w:sz="4" w:space="0" w:color="auto"/>
              <w:bottom w:val="single" w:sz="4" w:space="0" w:color="auto"/>
            </w:tcBorders>
            <w:shd w:val="clear" w:color="auto" w:fill="FBE4D5" w:themeFill="accent2" w:themeFillTint="33"/>
          </w:tcPr>
          <w:p w14:paraId="098AEACC" w14:textId="77777777" w:rsidR="002C6A8C" w:rsidRPr="00641C0C" w:rsidRDefault="002C6A8C" w:rsidP="0015626A">
            <w:pPr>
              <w:spacing w:after="0" w:line="240" w:lineRule="auto"/>
              <w:jc w:val="both"/>
              <w:rPr>
                <w:rFonts w:asciiTheme="majorBidi" w:hAnsiTheme="majorBidi" w:cs="B Lotus"/>
                <w:rtl/>
              </w:rPr>
            </w:pPr>
            <w:r w:rsidRPr="00641C0C">
              <w:rPr>
                <w:rFonts w:asciiTheme="majorBidi" w:hAnsiTheme="majorBidi" w:cs="B Lotus"/>
                <w:rtl/>
              </w:rPr>
              <w:t>سطح معناداری</w:t>
            </w:r>
          </w:p>
        </w:tc>
      </w:tr>
      <w:tr w:rsidR="002C6A8C" w:rsidRPr="00641C0C" w14:paraId="5F40BF69" w14:textId="77777777" w:rsidTr="002C6A8C">
        <w:trPr>
          <w:trHeight w:val="60"/>
          <w:jc w:val="center"/>
        </w:trPr>
        <w:tc>
          <w:tcPr>
            <w:tcW w:w="4325" w:type="dxa"/>
            <w:tcBorders>
              <w:top w:val="single" w:sz="4" w:space="0" w:color="auto"/>
            </w:tcBorders>
            <w:shd w:val="clear" w:color="auto" w:fill="FBE4D5" w:themeFill="accent2" w:themeFillTint="33"/>
            <w:hideMark/>
          </w:tcPr>
          <w:p w14:paraId="0B42FC45" w14:textId="77777777" w:rsidR="002C6A8C" w:rsidRPr="00641C0C" w:rsidRDefault="002C6A8C" w:rsidP="0015626A">
            <w:pPr>
              <w:spacing w:after="0" w:line="240" w:lineRule="auto"/>
              <w:jc w:val="both"/>
              <w:rPr>
                <w:rFonts w:asciiTheme="majorBidi" w:hAnsiTheme="majorBidi" w:cs="B Lotus"/>
                <w:rtl/>
              </w:rPr>
            </w:pPr>
            <w:proofErr w:type="spellStart"/>
            <w:r w:rsidRPr="003E66A4">
              <w:rPr>
                <w:rFonts w:asciiTheme="majorBidi" w:hAnsiTheme="majorBidi" w:cs="B Lotus" w:hint="cs"/>
                <w:rtl/>
              </w:rPr>
              <w:t>خودشیفتگی</w:t>
            </w:r>
            <w:proofErr w:type="spellEnd"/>
            <w:r w:rsidRPr="003E66A4">
              <w:rPr>
                <w:rFonts w:asciiTheme="majorBidi" w:hAnsiTheme="majorBidi" w:cs="B Lotus" w:hint="cs"/>
                <w:rtl/>
              </w:rPr>
              <w:t xml:space="preserve"> </w:t>
            </w:r>
            <w:proofErr w:type="spellStart"/>
            <w:r w:rsidRPr="003E66A4">
              <w:rPr>
                <w:rFonts w:asciiTheme="majorBidi" w:hAnsiTheme="majorBidi" w:cs="B Lotus" w:hint="cs"/>
                <w:rtl/>
              </w:rPr>
              <w:t>بزرگ</w:t>
            </w:r>
            <w:r w:rsidRPr="003E66A4">
              <w:rPr>
                <w:rFonts w:asciiTheme="majorBidi" w:hAnsiTheme="majorBidi" w:cs="B Lotus"/>
                <w:rtl/>
              </w:rPr>
              <w:softHyphen/>
            </w:r>
            <w:r w:rsidRPr="003E66A4">
              <w:rPr>
                <w:rFonts w:asciiTheme="majorBidi" w:hAnsiTheme="majorBidi" w:cs="B Lotus" w:hint="cs"/>
                <w:rtl/>
              </w:rPr>
              <w:t>منش</w:t>
            </w:r>
            <w:proofErr w:type="spellEnd"/>
            <w:r w:rsidRPr="00641C0C">
              <w:rPr>
                <w:rFonts w:asciiTheme="majorBidi" w:hAnsiTheme="majorBidi" w:cs="B Lotus" w:hint="cs"/>
                <w:rtl/>
              </w:rPr>
              <w:t xml:space="preserve"> </w:t>
            </w:r>
            <w:r w:rsidRPr="00641C0C">
              <w:rPr>
                <w:rFonts w:ascii="Arial" w:hAnsi="Arial" w:cs="Arial" w:hint="cs"/>
                <w:rtl/>
              </w:rPr>
              <w:t>←</w:t>
            </w:r>
            <w:r w:rsidRPr="00641C0C">
              <w:rPr>
                <w:rFonts w:asciiTheme="majorBidi" w:hAnsiTheme="majorBidi" w:cs="B Lotus"/>
                <w:rtl/>
              </w:rPr>
              <w:t xml:space="preserve"> </w:t>
            </w:r>
            <w:r w:rsidRPr="003E66A4">
              <w:rPr>
                <w:rFonts w:asciiTheme="majorBidi" w:hAnsiTheme="majorBidi" w:cs="B Lotus" w:hint="cs"/>
                <w:rtl/>
              </w:rPr>
              <w:t>همدلی شناختی</w:t>
            </w:r>
          </w:p>
        </w:tc>
        <w:tc>
          <w:tcPr>
            <w:tcW w:w="1798" w:type="dxa"/>
            <w:tcBorders>
              <w:top w:val="single" w:sz="4" w:space="0" w:color="auto"/>
            </w:tcBorders>
            <w:shd w:val="clear" w:color="auto" w:fill="FBE4D5" w:themeFill="accent2" w:themeFillTint="33"/>
            <w:hideMark/>
          </w:tcPr>
          <w:p w14:paraId="23D488E8" w14:textId="77777777" w:rsidR="002C6A8C" w:rsidRPr="00641C0C" w:rsidRDefault="002C6A8C" w:rsidP="0015626A">
            <w:pPr>
              <w:spacing w:after="0" w:line="240" w:lineRule="auto"/>
              <w:jc w:val="both"/>
              <w:rPr>
                <w:rFonts w:asciiTheme="majorBidi" w:hAnsiTheme="majorBidi" w:cs="B Lotus"/>
                <w:rtl/>
              </w:rPr>
            </w:pPr>
            <w:bookmarkStart w:id="38" w:name="_Toc139885389"/>
            <w:r>
              <w:rPr>
                <w:rFonts w:asciiTheme="majorBidi" w:hAnsiTheme="majorBidi" w:cs="B Lotus" w:hint="cs"/>
                <w:rtl/>
              </w:rPr>
              <w:t>66</w:t>
            </w:r>
            <w:r w:rsidRPr="00641C0C">
              <w:rPr>
                <w:rFonts w:asciiTheme="majorBidi" w:hAnsiTheme="majorBidi" w:cs="B Lotus"/>
                <w:rtl/>
              </w:rPr>
              <w:t>/0</w:t>
            </w:r>
            <w:bookmarkEnd w:id="38"/>
            <w:r w:rsidRPr="00641C0C">
              <w:rPr>
                <w:rFonts w:asciiTheme="majorBidi" w:hAnsiTheme="majorBidi" w:cs="B Lotus" w:hint="cs"/>
                <w:rtl/>
              </w:rPr>
              <w:t>-</w:t>
            </w:r>
          </w:p>
        </w:tc>
        <w:tc>
          <w:tcPr>
            <w:tcW w:w="1464" w:type="dxa"/>
            <w:tcBorders>
              <w:top w:val="single" w:sz="4" w:space="0" w:color="auto"/>
            </w:tcBorders>
            <w:shd w:val="clear" w:color="auto" w:fill="FBE4D5" w:themeFill="accent2" w:themeFillTint="33"/>
            <w:hideMark/>
          </w:tcPr>
          <w:p w14:paraId="2B94FBB5" w14:textId="77777777" w:rsidR="002C6A8C" w:rsidRPr="00641C0C" w:rsidRDefault="002C6A8C" w:rsidP="0015626A">
            <w:pPr>
              <w:spacing w:after="0" w:line="240" w:lineRule="auto"/>
              <w:jc w:val="both"/>
              <w:rPr>
                <w:rFonts w:asciiTheme="majorBidi" w:hAnsiTheme="majorBidi" w:cs="B Lotus"/>
                <w:rtl/>
              </w:rPr>
            </w:pPr>
            <w:r>
              <w:rPr>
                <w:rFonts w:asciiTheme="majorBidi" w:hAnsiTheme="majorBidi" w:cs="B Lotus" w:hint="cs"/>
                <w:rtl/>
              </w:rPr>
              <w:t>14</w:t>
            </w:r>
            <w:r w:rsidRPr="00641C0C">
              <w:rPr>
                <w:rFonts w:asciiTheme="majorBidi" w:hAnsiTheme="majorBidi" w:cs="B Lotus" w:hint="cs"/>
                <w:rtl/>
              </w:rPr>
              <w:t>/</w:t>
            </w:r>
            <w:r>
              <w:rPr>
                <w:rFonts w:asciiTheme="majorBidi" w:hAnsiTheme="majorBidi" w:cs="B Lotus" w:hint="cs"/>
                <w:rtl/>
              </w:rPr>
              <w:t>15</w:t>
            </w:r>
            <w:r w:rsidRPr="00641C0C">
              <w:rPr>
                <w:rFonts w:asciiTheme="majorBidi" w:hAnsiTheme="majorBidi" w:cs="B Lotus" w:hint="cs"/>
                <w:rtl/>
              </w:rPr>
              <w:t>-</w:t>
            </w:r>
          </w:p>
        </w:tc>
        <w:tc>
          <w:tcPr>
            <w:tcW w:w="1484" w:type="dxa"/>
            <w:tcBorders>
              <w:top w:val="single" w:sz="4" w:space="0" w:color="auto"/>
            </w:tcBorders>
            <w:shd w:val="clear" w:color="auto" w:fill="FBE4D5" w:themeFill="accent2" w:themeFillTint="33"/>
          </w:tcPr>
          <w:p w14:paraId="0D8916EA" w14:textId="77777777" w:rsidR="002C6A8C" w:rsidRPr="00641C0C" w:rsidRDefault="002C6A8C" w:rsidP="0015626A">
            <w:pPr>
              <w:spacing w:after="0" w:line="240" w:lineRule="auto"/>
              <w:jc w:val="both"/>
              <w:rPr>
                <w:rFonts w:asciiTheme="majorBidi" w:hAnsiTheme="majorBidi" w:cs="B Lotus"/>
                <w:rtl/>
              </w:rPr>
            </w:pPr>
            <w:r w:rsidRPr="00641C0C">
              <w:rPr>
                <w:rFonts w:asciiTheme="majorBidi" w:hAnsiTheme="majorBidi" w:cs="B Lotus" w:hint="cs"/>
                <w:rtl/>
              </w:rPr>
              <w:t>001</w:t>
            </w:r>
            <w:r w:rsidRPr="00641C0C">
              <w:rPr>
                <w:rFonts w:asciiTheme="majorBidi" w:hAnsiTheme="majorBidi" w:cs="B Lotus"/>
                <w:rtl/>
              </w:rPr>
              <w:t>/0</w:t>
            </w:r>
          </w:p>
        </w:tc>
      </w:tr>
      <w:tr w:rsidR="002C6A8C" w:rsidRPr="00641C0C" w14:paraId="2F0A5AA4" w14:textId="77777777" w:rsidTr="002C6A8C">
        <w:trPr>
          <w:trHeight w:val="60"/>
          <w:jc w:val="center"/>
        </w:trPr>
        <w:tc>
          <w:tcPr>
            <w:tcW w:w="4325" w:type="dxa"/>
            <w:shd w:val="clear" w:color="auto" w:fill="FBE4D5" w:themeFill="accent2" w:themeFillTint="33"/>
            <w:hideMark/>
          </w:tcPr>
          <w:p w14:paraId="51FC0605" w14:textId="77777777" w:rsidR="002C6A8C" w:rsidRPr="00641C0C" w:rsidRDefault="002C6A8C" w:rsidP="0015626A">
            <w:pPr>
              <w:spacing w:after="0" w:line="240" w:lineRule="auto"/>
              <w:jc w:val="both"/>
              <w:rPr>
                <w:rFonts w:asciiTheme="majorBidi" w:hAnsiTheme="majorBidi" w:cs="B Lotus"/>
                <w:rtl/>
              </w:rPr>
            </w:pPr>
            <w:proofErr w:type="spellStart"/>
            <w:r w:rsidRPr="003E66A4">
              <w:rPr>
                <w:rFonts w:asciiTheme="majorBidi" w:hAnsiTheme="majorBidi" w:cs="B Lotus" w:hint="cs"/>
                <w:rtl/>
              </w:rPr>
              <w:t>خودشیفتگی</w:t>
            </w:r>
            <w:proofErr w:type="spellEnd"/>
            <w:r w:rsidRPr="003E66A4">
              <w:rPr>
                <w:rFonts w:asciiTheme="majorBidi" w:hAnsiTheme="majorBidi" w:cs="B Lotus" w:hint="cs"/>
                <w:rtl/>
              </w:rPr>
              <w:t xml:space="preserve"> آسیب پذیر</w:t>
            </w:r>
            <w:r w:rsidRPr="00641C0C">
              <w:rPr>
                <w:rFonts w:asciiTheme="majorBidi" w:hAnsiTheme="majorBidi" w:cs="B Lotus" w:hint="cs"/>
                <w:rtl/>
              </w:rPr>
              <w:t xml:space="preserve"> </w:t>
            </w:r>
            <w:r w:rsidRPr="00641C0C">
              <w:rPr>
                <w:rFonts w:ascii="Arial" w:hAnsi="Arial" w:cs="Arial" w:hint="cs"/>
                <w:rtl/>
              </w:rPr>
              <w:t>←</w:t>
            </w:r>
            <w:r w:rsidRPr="00641C0C">
              <w:rPr>
                <w:rFonts w:asciiTheme="majorBidi" w:hAnsiTheme="majorBidi" w:cs="B Lotus"/>
                <w:rtl/>
              </w:rPr>
              <w:t xml:space="preserve"> </w:t>
            </w:r>
            <w:r w:rsidRPr="003E66A4">
              <w:rPr>
                <w:rFonts w:asciiTheme="majorBidi" w:hAnsiTheme="majorBidi" w:cs="B Lotus" w:hint="cs"/>
                <w:rtl/>
              </w:rPr>
              <w:t>همدلی شناختی</w:t>
            </w:r>
          </w:p>
        </w:tc>
        <w:tc>
          <w:tcPr>
            <w:tcW w:w="1798" w:type="dxa"/>
            <w:shd w:val="clear" w:color="auto" w:fill="FBE4D5" w:themeFill="accent2" w:themeFillTint="33"/>
            <w:hideMark/>
          </w:tcPr>
          <w:p w14:paraId="4C7FD6B7" w14:textId="77777777" w:rsidR="002C6A8C" w:rsidRPr="00641C0C" w:rsidRDefault="002C6A8C" w:rsidP="0015626A">
            <w:pPr>
              <w:spacing w:after="0" w:line="240" w:lineRule="auto"/>
              <w:jc w:val="both"/>
              <w:rPr>
                <w:rFonts w:asciiTheme="majorBidi" w:hAnsiTheme="majorBidi" w:cs="B Lotus"/>
                <w:rtl/>
              </w:rPr>
            </w:pPr>
            <w:r>
              <w:rPr>
                <w:rFonts w:asciiTheme="majorBidi" w:hAnsiTheme="majorBidi" w:cs="B Lotus" w:hint="cs"/>
                <w:rtl/>
              </w:rPr>
              <w:t>21</w:t>
            </w:r>
            <w:r w:rsidRPr="00641C0C">
              <w:rPr>
                <w:rFonts w:asciiTheme="majorBidi" w:hAnsiTheme="majorBidi" w:cs="B Lotus"/>
                <w:rtl/>
              </w:rPr>
              <w:t>/0</w:t>
            </w:r>
            <w:r w:rsidRPr="00641C0C">
              <w:rPr>
                <w:rFonts w:asciiTheme="majorBidi" w:hAnsiTheme="majorBidi" w:cs="B Lotus" w:hint="cs"/>
                <w:rtl/>
              </w:rPr>
              <w:t>-</w:t>
            </w:r>
          </w:p>
        </w:tc>
        <w:tc>
          <w:tcPr>
            <w:tcW w:w="1464" w:type="dxa"/>
            <w:shd w:val="clear" w:color="auto" w:fill="FBE4D5" w:themeFill="accent2" w:themeFillTint="33"/>
            <w:hideMark/>
          </w:tcPr>
          <w:p w14:paraId="5F5D0FB5" w14:textId="77777777" w:rsidR="002C6A8C" w:rsidRPr="00641C0C" w:rsidRDefault="002C6A8C" w:rsidP="0015626A">
            <w:pPr>
              <w:spacing w:after="0" w:line="240" w:lineRule="auto"/>
              <w:jc w:val="both"/>
              <w:rPr>
                <w:rFonts w:asciiTheme="majorBidi" w:hAnsiTheme="majorBidi" w:cs="B Lotus"/>
                <w:rtl/>
              </w:rPr>
            </w:pPr>
            <w:r>
              <w:rPr>
                <w:rFonts w:asciiTheme="majorBidi" w:hAnsiTheme="majorBidi" w:cs="B Lotus" w:hint="cs"/>
                <w:rtl/>
              </w:rPr>
              <w:t>93</w:t>
            </w:r>
            <w:r w:rsidRPr="00641C0C">
              <w:rPr>
                <w:rFonts w:asciiTheme="majorBidi" w:hAnsiTheme="majorBidi" w:cs="B Lotus" w:hint="cs"/>
                <w:rtl/>
              </w:rPr>
              <w:t>/</w:t>
            </w:r>
            <w:r>
              <w:rPr>
                <w:rFonts w:asciiTheme="majorBidi" w:hAnsiTheme="majorBidi" w:cs="B Lotus" w:hint="cs"/>
                <w:rtl/>
              </w:rPr>
              <w:t>4</w:t>
            </w:r>
            <w:r w:rsidRPr="00641C0C">
              <w:rPr>
                <w:rFonts w:asciiTheme="majorBidi" w:hAnsiTheme="majorBidi" w:cs="B Lotus" w:hint="cs"/>
                <w:rtl/>
              </w:rPr>
              <w:t>-</w:t>
            </w:r>
          </w:p>
        </w:tc>
        <w:tc>
          <w:tcPr>
            <w:tcW w:w="1484" w:type="dxa"/>
            <w:shd w:val="clear" w:color="auto" w:fill="FBE4D5" w:themeFill="accent2" w:themeFillTint="33"/>
          </w:tcPr>
          <w:p w14:paraId="10307BCE" w14:textId="77777777" w:rsidR="002C6A8C" w:rsidRPr="00641C0C" w:rsidRDefault="002C6A8C" w:rsidP="0015626A">
            <w:pPr>
              <w:spacing w:after="0" w:line="240" w:lineRule="auto"/>
              <w:jc w:val="both"/>
              <w:rPr>
                <w:rFonts w:asciiTheme="majorBidi" w:hAnsiTheme="majorBidi" w:cs="B Lotus"/>
                <w:rtl/>
              </w:rPr>
            </w:pPr>
            <w:r w:rsidRPr="00641C0C">
              <w:rPr>
                <w:rFonts w:asciiTheme="majorBidi" w:hAnsiTheme="majorBidi" w:cs="B Lotus" w:hint="cs"/>
                <w:rtl/>
              </w:rPr>
              <w:t>001</w:t>
            </w:r>
            <w:r w:rsidRPr="00641C0C">
              <w:rPr>
                <w:rFonts w:asciiTheme="majorBidi" w:hAnsiTheme="majorBidi" w:cs="B Lotus"/>
                <w:rtl/>
              </w:rPr>
              <w:t>/0</w:t>
            </w:r>
          </w:p>
        </w:tc>
      </w:tr>
      <w:tr w:rsidR="002C6A8C" w:rsidRPr="00641C0C" w14:paraId="3D358272" w14:textId="77777777" w:rsidTr="002C6A8C">
        <w:trPr>
          <w:trHeight w:val="60"/>
          <w:jc w:val="center"/>
        </w:trPr>
        <w:tc>
          <w:tcPr>
            <w:tcW w:w="4325" w:type="dxa"/>
            <w:shd w:val="clear" w:color="auto" w:fill="FBE4D5" w:themeFill="accent2" w:themeFillTint="33"/>
          </w:tcPr>
          <w:p w14:paraId="3B440006" w14:textId="77777777" w:rsidR="002C6A8C" w:rsidRPr="00641C0C" w:rsidRDefault="002C6A8C" w:rsidP="0015626A">
            <w:pPr>
              <w:spacing w:after="0" w:line="240" w:lineRule="auto"/>
              <w:jc w:val="both"/>
              <w:rPr>
                <w:rFonts w:asciiTheme="majorBidi" w:hAnsiTheme="majorBidi" w:cs="B Lotus"/>
                <w:rtl/>
              </w:rPr>
            </w:pPr>
            <w:proofErr w:type="spellStart"/>
            <w:r w:rsidRPr="003E66A4">
              <w:rPr>
                <w:rFonts w:asciiTheme="majorBidi" w:hAnsiTheme="majorBidi" w:cs="B Lotus" w:hint="cs"/>
                <w:rtl/>
              </w:rPr>
              <w:t>خودشیفتگی</w:t>
            </w:r>
            <w:proofErr w:type="spellEnd"/>
            <w:r w:rsidRPr="003E66A4">
              <w:rPr>
                <w:rFonts w:asciiTheme="majorBidi" w:hAnsiTheme="majorBidi" w:cs="B Lotus" w:hint="cs"/>
                <w:rtl/>
              </w:rPr>
              <w:t xml:space="preserve"> </w:t>
            </w:r>
            <w:proofErr w:type="spellStart"/>
            <w:r w:rsidRPr="003E66A4">
              <w:rPr>
                <w:rFonts w:asciiTheme="majorBidi" w:hAnsiTheme="majorBidi" w:cs="B Lotus" w:hint="cs"/>
                <w:rtl/>
              </w:rPr>
              <w:t>بزرگ</w:t>
            </w:r>
            <w:r w:rsidRPr="003E66A4">
              <w:rPr>
                <w:rFonts w:asciiTheme="majorBidi" w:hAnsiTheme="majorBidi" w:cs="B Lotus"/>
                <w:rtl/>
              </w:rPr>
              <w:softHyphen/>
            </w:r>
            <w:r w:rsidRPr="003E66A4">
              <w:rPr>
                <w:rFonts w:asciiTheme="majorBidi" w:hAnsiTheme="majorBidi" w:cs="B Lotus" w:hint="cs"/>
                <w:rtl/>
              </w:rPr>
              <w:t>منش</w:t>
            </w:r>
            <w:proofErr w:type="spellEnd"/>
            <w:r w:rsidRPr="00641C0C">
              <w:rPr>
                <w:rFonts w:asciiTheme="majorBidi" w:hAnsiTheme="majorBidi" w:cs="B Lotus" w:hint="cs"/>
                <w:rtl/>
              </w:rPr>
              <w:t xml:space="preserve"> </w:t>
            </w:r>
            <w:r w:rsidRPr="00641C0C">
              <w:rPr>
                <w:rFonts w:ascii="Arial" w:hAnsi="Arial" w:cs="Arial" w:hint="cs"/>
                <w:rtl/>
              </w:rPr>
              <w:t>←</w:t>
            </w:r>
            <w:r w:rsidRPr="00641C0C">
              <w:rPr>
                <w:rFonts w:asciiTheme="majorBidi" w:hAnsiTheme="majorBidi" w:cs="B Lotus"/>
                <w:rtl/>
              </w:rPr>
              <w:t xml:space="preserve"> </w:t>
            </w:r>
            <w:r>
              <w:rPr>
                <w:rFonts w:asciiTheme="majorBidi" w:hAnsiTheme="majorBidi" w:cs="B Lotus" w:hint="cs"/>
                <w:rtl/>
              </w:rPr>
              <w:t>همدلی عاطفی</w:t>
            </w:r>
          </w:p>
        </w:tc>
        <w:tc>
          <w:tcPr>
            <w:tcW w:w="1798" w:type="dxa"/>
            <w:shd w:val="clear" w:color="auto" w:fill="FBE4D5" w:themeFill="accent2" w:themeFillTint="33"/>
          </w:tcPr>
          <w:p w14:paraId="3AC1B3BB" w14:textId="77777777" w:rsidR="002C6A8C" w:rsidRPr="00641C0C" w:rsidRDefault="002C6A8C" w:rsidP="0015626A">
            <w:pPr>
              <w:spacing w:after="0" w:line="240" w:lineRule="auto"/>
              <w:jc w:val="both"/>
              <w:rPr>
                <w:rFonts w:asciiTheme="majorBidi" w:hAnsiTheme="majorBidi" w:cs="B Lotus"/>
                <w:rtl/>
              </w:rPr>
            </w:pPr>
            <w:r>
              <w:rPr>
                <w:rFonts w:asciiTheme="majorBidi" w:hAnsiTheme="majorBidi" w:cs="B Lotus" w:hint="cs"/>
                <w:rtl/>
              </w:rPr>
              <w:t>60</w:t>
            </w:r>
            <w:r w:rsidRPr="00641C0C">
              <w:rPr>
                <w:rFonts w:asciiTheme="majorBidi" w:hAnsiTheme="majorBidi" w:cs="B Lotus"/>
                <w:rtl/>
              </w:rPr>
              <w:t>/0</w:t>
            </w:r>
            <w:r w:rsidRPr="00641C0C">
              <w:rPr>
                <w:rFonts w:asciiTheme="majorBidi" w:hAnsiTheme="majorBidi" w:cs="B Lotus" w:hint="cs"/>
                <w:rtl/>
              </w:rPr>
              <w:t>-</w:t>
            </w:r>
          </w:p>
        </w:tc>
        <w:tc>
          <w:tcPr>
            <w:tcW w:w="1464" w:type="dxa"/>
            <w:shd w:val="clear" w:color="auto" w:fill="FBE4D5" w:themeFill="accent2" w:themeFillTint="33"/>
          </w:tcPr>
          <w:p w14:paraId="3418E6B3" w14:textId="77777777" w:rsidR="002C6A8C" w:rsidRPr="00641C0C" w:rsidRDefault="002C6A8C" w:rsidP="0015626A">
            <w:pPr>
              <w:spacing w:after="0" w:line="240" w:lineRule="auto"/>
              <w:jc w:val="both"/>
              <w:rPr>
                <w:rFonts w:asciiTheme="majorBidi" w:hAnsiTheme="majorBidi" w:cs="B Lotus"/>
                <w:rtl/>
              </w:rPr>
            </w:pPr>
            <w:r>
              <w:rPr>
                <w:rFonts w:asciiTheme="majorBidi" w:hAnsiTheme="majorBidi" w:cs="B Lotus" w:hint="cs"/>
                <w:rtl/>
              </w:rPr>
              <w:t>56</w:t>
            </w:r>
            <w:r w:rsidRPr="00641C0C">
              <w:rPr>
                <w:rFonts w:asciiTheme="majorBidi" w:hAnsiTheme="majorBidi" w:cs="B Lotus" w:hint="cs"/>
                <w:rtl/>
              </w:rPr>
              <w:t>/</w:t>
            </w:r>
            <w:r>
              <w:rPr>
                <w:rFonts w:asciiTheme="majorBidi" w:hAnsiTheme="majorBidi" w:cs="B Lotus" w:hint="cs"/>
                <w:rtl/>
              </w:rPr>
              <w:t>12</w:t>
            </w:r>
            <w:r w:rsidRPr="00641C0C">
              <w:rPr>
                <w:rFonts w:asciiTheme="majorBidi" w:hAnsiTheme="majorBidi" w:cs="B Lotus" w:hint="cs"/>
                <w:rtl/>
              </w:rPr>
              <w:t>-</w:t>
            </w:r>
          </w:p>
        </w:tc>
        <w:tc>
          <w:tcPr>
            <w:tcW w:w="1484" w:type="dxa"/>
            <w:shd w:val="clear" w:color="auto" w:fill="FBE4D5" w:themeFill="accent2" w:themeFillTint="33"/>
          </w:tcPr>
          <w:p w14:paraId="3A572BBB" w14:textId="77777777" w:rsidR="002C6A8C" w:rsidRPr="00641C0C" w:rsidRDefault="002C6A8C" w:rsidP="0015626A">
            <w:pPr>
              <w:spacing w:after="0" w:line="240" w:lineRule="auto"/>
              <w:jc w:val="both"/>
              <w:rPr>
                <w:rFonts w:asciiTheme="majorBidi" w:hAnsiTheme="majorBidi" w:cs="B Lotus"/>
                <w:rtl/>
              </w:rPr>
            </w:pPr>
            <w:r w:rsidRPr="00641C0C">
              <w:rPr>
                <w:rFonts w:asciiTheme="majorBidi" w:hAnsiTheme="majorBidi" w:cs="B Lotus" w:hint="cs"/>
                <w:rtl/>
              </w:rPr>
              <w:t>001</w:t>
            </w:r>
            <w:r w:rsidRPr="00641C0C">
              <w:rPr>
                <w:rFonts w:asciiTheme="majorBidi" w:hAnsiTheme="majorBidi" w:cs="B Lotus"/>
                <w:rtl/>
              </w:rPr>
              <w:t>/0</w:t>
            </w:r>
          </w:p>
        </w:tc>
      </w:tr>
      <w:tr w:rsidR="002C6A8C" w:rsidRPr="003E66A4" w14:paraId="1D256899" w14:textId="77777777" w:rsidTr="002C6A8C">
        <w:trPr>
          <w:trHeight w:val="60"/>
          <w:jc w:val="center"/>
        </w:trPr>
        <w:tc>
          <w:tcPr>
            <w:tcW w:w="4325" w:type="dxa"/>
            <w:shd w:val="clear" w:color="auto" w:fill="FBE4D5" w:themeFill="accent2" w:themeFillTint="33"/>
          </w:tcPr>
          <w:p w14:paraId="48DA1D44" w14:textId="77777777" w:rsidR="002C6A8C" w:rsidRPr="003E66A4" w:rsidRDefault="002C6A8C" w:rsidP="0015626A">
            <w:pPr>
              <w:spacing w:after="0" w:line="240" w:lineRule="auto"/>
              <w:jc w:val="both"/>
              <w:rPr>
                <w:rFonts w:asciiTheme="majorBidi" w:hAnsiTheme="majorBidi" w:cs="B Lotus"/>
                <w:rtl/>
              </w:rPr>
            </w:pPr>
            <w:proofErr w:type="spellStart"/>
            <w:r w:rsidRPr="003E66A4">
              <w:rPr>
                <w:rFonts w:asciiTheme="majorBidi" w:hAnsiTheme="majorBidi" w:cs="B Lotus" w:hint="cs"/>
                <w:rtl/>
              </w:rPr>
              <w:lastRenderedPageBreak/>
              <w:t>خودشیفتگی</w:t>
            </w:r>
            <w:proofErr w:type="spellEnd"/>
            <w:r w:rsidRPr="003E66A4">
              <w:rPr>
                <w:rFonts w:asciiTheme="majorBidi" w:hAnsiTheme="majorBidi" w:cs="B Lotus" w:hint="cs"/>
                <w:rtl/>
              </w:rPr>
              <w:t xml:space="preserve"> آسیب پذیر</w:t>
            </w:r>
            <w:r w:rsidRPr="00641C0C">
              <w:rPr>
                <w:rFonts w:asciiTheme="majorBidi" w:hAnsiTheme="majorBidi" w:cs="B Lotus" w:hint="cs"/>
                <w:rtl/>
              </w:rPr>
              <w:t xml:space="preserve"> </w:t>
            </w:r>
            <w:r w:rsidRPr="00641C0C">
              <w:rPr>
                <w:rFonts w:ascii="Arial" w:hAnsi="Arial" w:cs="Arial" w:hint="cs"/>
                <w:rtl/>
              </w:rPr>
              <w:t>←</w:t>
            </w:r>
            <w:r w:rsidRPr="00641C0C">
              <w:rPr>
                <w:rFonts w:asciiTheme="majorBidi" w:hAnsiTheme="majorBidi" w:cs="B Lotus"/>
                <w:rtl/>
              </w:rPr>
              <w:t xml:space="preserve"> </w:t>
            </w:r>
            <w:r>
              <w:rPr>
                <w:rFonts w:asciiTheme="majorBidi" w:hAnsiTheme="majorBidi" w:cs="B Lotus" w:hint="cs"/>
                <w:rtl/>
              </w:rPr>
              <w:t>همدلی عاطفی</w:t>
            </w:r>
          </w:p>
        </w:tc>
        <w:tc>
          <w:tcPr>
            <w:tcW w:w="1798" w:type="dxa"/>
            <w:shd w:val="clear" w:color="auto" w:fill="FBE4D5" w:themeFill="accent2" w:themeFillTint="33"/>
          </w:tcPr>
          <w:p w14:paraId="72A188F9" w14:textId="77777777" w:rsidR="002C6A8C" w:rsidRPr="003E66A4" w:rsidRDefault="002C6A8C" w:rsidP="0015626A">
            <w:pPr>
              <w:spacing w:after="0" w:line="240" w:lineRule="auto"/>
              <w:jc w:val="both"/>
              <w:rPr>
                <w:rFonts w:asciiTheme="majorBidi" w:hAnsiTheme="majorBidi" w:cs="B Lotus"/>
                <w:rtl/>
              </w:rPr>
            </w:pPr>
            <w:r>
              <w:rPr>
                <w:rFonts w:asciiTheme="majorBidi" w:hAnsiTheme="majorBidi" w:cs="B Lotus" w:hint="cs"/>
                <w:rtl/>
              </w:rPr>
              <w:t>23</w:t>
            </w:r>
            <w:r w:rsidRPr="00641C0C">
              <w:rPr>
                <w:rFonts w:asciiTheme="majorBidi" w:hAnsiTheme="majorBidi" w:cs="B Lotus"/>
                <w:rtl/>
              </w:rPr>
              <w:t>/0</w:t>
            </w:r>
            <w:r w:rsidRPr="00641C0C">
              <w:rPr>
                <w:rFonts w:asciiTheme="majorBidi" w:hAnsiTheme="majorBidi" w:cs="B Lotus" w:hint="cs"/>
                <w:rtl/>
              </w:rPr>
              <w:t>-</w:t>
            </w:r>
          </w:p>
        </w:tc>
        <w:tc>
          <w:tcPr>
            <w:tcW w:w="1464" w:type="dxa"/>
            <w:shd w:val="clear" w:color="auto" w:fill="FBE4D5" w:themeFill="accent2" w:themeFillTint="33"/>
          </w:tcPr>
          <w:p w14:paraId="3A10BF67" w14:textId="77777777" w:rsidR="002C6A8C" w:rsidRPr="003E66A4" w:rsidRDefault="002C6A8C" w:rsidP="0015626A">
            <w:pPr>
              <w:spacing w:after="0" w:line="240" w:lineRule="auto"/>
              <w:jc w:val="both"/>
              <w:rPr>
                <w:rFonts w:asciiTheme="majorBidi" w:hAnsiTheme="majorBidi" w:cs="B Lotus"/>
                <w:rtl/>
              </w:rPr>
            </w:pPr>
            <w:r>
              <w:rPr>
                <w:rFonts w:asciiTheme="majorBidi" w:hAnsiTheme="majorBidi" w:cs="B Lotus" w:hint="cs"/>
                <w:rtl/>
              </w:rPr>
              <w:t>96</w:t>
            </w:r>
            <w:r w:rsidRPr="00641C0C">
              <w:rPr>
                <w:rFonts w:asciiTheme="majorBidi" w:hAnsiTheme="majorBidi" w:cs="B Lotus" w:hint="cs"/>
                <w:rtl/>
              </w:rPr>
              <w:t>/</w:t>
            </w:r>
            <w:r>
              <w:rPr>
                <w:rFonts w:asciiTheme="majorBidi" w:hAnsiTheme="majorBidi" w:cs="B Lotus" w:hint="cs"/>
                <w:rtl/>
              </w:rPr>
              <w:t>4</w:t>
            </w:r>
            <w:r w:rsidRPr="00641C0C">
              <w:rPr>
                <w:rFonts w:asciiTheme="majorBidi" w:hAnsiTheme="majorBidi" w:cs="B Lotus" w:hint="cs"/>
                <w:rtl/>
              </w:rPr>
              <w:t>-</w:t>
            </w:r>
          </w:p>
        </w:tc>
        <w:tc>
          <w:tcPr>
            <w:tcW w:w="1484" w:type="dxa"/>
            <w:shd w:val="clear" w:color="auto" w:fill="FBE4D5" w:themeFill="accent2" w:themeFillTint="33"/>
          </w:tcPr>
          <w:p w14:paraId="2F8BB181" w14:textId="77777777" w:rsidR="002C6A8C" w:rsidRPr="003E66A4" w:rsidRDefault="002C6A8C" w:rsidP="0015626A">
            <w:pPr>
              <w:spacing w:after="0" w:line="240" w:lineRule="auto"/>
              <w:jc w:val="both"/>
              <w:rPr>
                <w:rFonts w:asciiTheme="majorBidi" w:hAnsiTheme="majorBidi" w:cs="B Lotus"/>
                <w:rtl/>
              </w:rPr>
            </w:pPr>
            <w:r w:rsidRPr="00641C0C">
              <w:rPr>
                <w:rFonts w:asciiTheme="majorBidi" w:hAnsiTheme="majorBidi" w:cs="B Lotus" w:hint="cs"/>
                <w:rtl/>
              </w:rPr>
              <w:t>001</w:t>
            </w:r>
            <w:r w:rsidRPr="00641C0C">
              <w:rPr>
                <w:rFonts w:asciiTheme="majorBidi" w:hAnsiTheme="majorBidi" w:cs="B Lotus"/>
                <w:rtl/>
              </w:rPr>
              <w:t>/0</w:t>
            </w:r>
          </w:p>
        </w:tc>
      </w:tr>
      <w:tr w:rsidR="002C6A8C" w:rsidRPr="003E66A4" w14:paraId="0A630582" w14:textId="77777777" w:rsidTr="002C6A8C">
        <w:trPr>
          <w:trHeight w:val="60"/>
          <w:jc w:val="center"/>
        </w:trPr>
        <w:tc>
          <w:tcPr>
            <w:tcW w:w="4325" w:type="dxa"/>
            <w:shd w:val="clear" w:color="auto" w:fill="FBE4D5" w:themeFill="accent2" w:themeFillTint="33"/>
          </w:tcPr>
          <w:p w14:paraId="3F2A7B0A" w14:textId="77777777" w:rsidR="002C6A8C" w:rsidRPr="003E66A4" w:rsidRDefault="002C6A8C" w:rsidP="0015626A">
            <w:pPr>
              <w:spacing w:after="0" w:line="240" w:lineRule="auto"/>
              <w:jc w:val="both"/>
              <w:rPr>
                <w:rFonts w:asciiTheme="majorBidi" w:hAnsiTheme="majorBidi" w:cs="B Lotus"/>
                <w:rtl/>
              </w:rPr>
            </w:pPr>
            <w:proofErr w:type="spellStart"/>
            <w:r w:rsidRPr="003E66A4">
              <w:rPr>
                <w:rFonts w:asciiTheme="majorBidi" w:hAnsiTheme="majorBidi" w:cs="B Lotus" w:hint="cs"/>
                <w:rtl/>
              </w:rPr>
              <w:t>خودشیفتگی</w:t>
            </w:r>
            <w:proofErr w:type="spellEnd"/>
            <w:r w:rsidRPr="003E66A4">
              <w:rPr>
                <w:rFonts w:asciiTheme="majorBidi" w:hAnsiTheme="majorBidi" w:cs="B Lotus" w:hint="cs"/>
                <w:rtl/>
              </w:rPr>
              <w:t xml:space="preserve"> </w:t>
            </w:r>
            <w:proofErr w:type="spellStart"/>
            <w:r w:rsidRPr="003E66A4">
              <w:rPr>
                <w:rFonts w:asciiTheme="majorBidi" w:hAnsiTheme="majorBidi" w:cs="B Lotus" w:hint="cs"/>
                <w:rtl/>
              </w:rPr>
              <w:t>بزرگ</w:t>
            </w:r>
            <w:r w:rsidRPr="003E66A4">
              <w:rPr>
                <w:rFonts w:asciiTheme="majorBidi" w:hAnsiTheme="majorBidi" w:cs="B Lotus"/>
                <w:rtl/>
              </w:rPr>
              <w:softHyphen/>
            </w:r>
            <w:r w:rsidRPr="003E66A4">
              <w:rPr>
                <w:rFonts w:asciiTheme="majorBidi" w:hAnsiTheme="majorBidi" w:cs="B Lotus" w:hint="cs"/>
                <w:rtl/>
              </w:rPr>
              <w:t>منش</w:t>
            </w:r>
            <w:proofErr w:type="spellEnd"/>
            <w:r w:rsidRPr="00641C0C">
              <w:rPr>
                <w:rFonts w:asciiTheme="majorBidi" w:hAnsiTheme="majorBidi" w:cs="B Lotus" w:hint="cs"/>
                <w:rtl/>
              </w:rPr>
              <w:t xml:space="preserve"> </w:t>
            </w:r>
            <w:r w:rsidRPr="00641C0C">
              <w:rPr>
                <w:rFonts w:ascii="Arial" w:hAnsi="Arial" w:cs="Arial" w:hint="cs"/>
                <w:rtl/>
              </w:rPr>
              <w:t>←</w:t>
            </w:r>
            <w:r w:rsidRPr="00641C0C">
              <w:rPr>
                <w:rFonts w:asciiTheme="majorBidi" w:hAnsiTheme="majorBidi" w:cs="B Lotus"/>
                <w:rtl/>
              </w:rPr>
              <w:t xml:space="preserve"> </w:t>
            </w:r>
            <w:r>
              <w:rPr>
                <w:rFonts w:asciiTheme="majorBidi" w:hAnsiTheme="majorBidi" w:cs="B Lotus" w:hint="cs"/>
                <w:rtl/>
              </w:rPr>
              <w:t>پرخاشگری آشکار</w:t>
            </w:r>
          </w:p>
        </w:tc>
        <w:tc>
          <w:tcPr>
            <w:tcW w:w="1798" w:type="dxa"/>
            <w:shd w:val="clear" w:color="auto" w:fill="FBE4D5" w:themeFill="accent2" w:themeFillTint="33"/>
          </w:tcPr>
          <w:p w14:paraId="5BBF1715" w14:textId="77777777" w:rsidR="002C6A8C" w:rsidRPr="003E66A4" w:rsidRDefault="002C6A8C" w:rsidP="0015626A">
            <w:pPr>
              <w:spacing w:after="0" w:line="240" w:lineRule="auto"/>
              <w:jc w:val="both"/>
              <w:rPr>
                <w:rFonts w:asciiTheme="majorBidi" w:hAnsiTheme="majorBidi" w:cs="B Lotus"/>
                <w:rtl/>
              </w:rPr>
            </w:pPr>
            <w:r>
              <w:rPr>
                <w:rFonts w:asciiTheme="majorBidi" w:hAnsiTheme="majorBidi" w:cs="B Lotus" w:hint="cs"/>
                <w:rtl/>
              </w:rPr>
              <w:t>20</w:t>
            </w:r>
            <w:r w:rsidRPr="00641C0C">
              <w:rPr>
                <w:rFonts w:asciiTheme="majorBidi" w:hAnsiTheme="majorBidi" w:cs="B Lotus"/>
                <w:rtl/>
              </w:rPr>
              <w:t>/0</w:t>
            </w:r>
          </w:p>
        </w:tc>
        <w:tc>
          <w:tcPr>
            <w:tcW w:w="1464" w:type="dxa"/>
            <w:shd w:val="clear" w:color="auto" w:fill="FBE4D5" w:themeFill="accent2" w:themeFillTint="33"/>
          </w:tcPr>
          <w:p w14:paraId="4CE56269" w14:textId="77777777" w:rsidR="002C6A8C" w:rsidRPr="003E66A4" w:rsidRDefault="002C6A8C" w:rsidP="0015626A">
            <w:pPr>
              <w:spacing w:after="0" w:line="240" w:lineRule="auto"/>
              <w:jc w:val="both"/>
              <w:rPr>
                <w:rFonts w:asciiTheme="majorBidi" w:hAnsiTheme="majorBidi" w:cs="B Lotus"/>
                <w:rtl/>
              </w:rPr>
            </w:pPr>
            <w:r>
              <w:rPr>
                <w:rFonts w:asciiTheme="majorBidi" w:hAnsiTheme="majorBidi" w:cs="B Lotus" w:hint="cs"/>
                <w:rtl/>
              </w:rPr>
              <w:t>50</w:t>
            </w:r>
            <w:r w:rsidRPr="00641C0C">
              <w:rPr>
                <w:rFonts w:asciiTheme="majorBidi" w:hAnsiTheme="majorBidi" w:cs="B Lotus" w:hint="cs"/>
                <w:rtl/>
              </w:rPr>
              <w:t>/</w:t>
            </w:r>
            <w:r>
              <w:rPr>
                <w:rFonts w:asciiTheme="majorBidi" w:hAnsiTheme="majorBidi" w:cs="B Lotus" w:hint="cs"/>
                <w:rtl/>
              </w:rPr>
              <w:t>3</w:t>
            </w:r>
          </w:p>
        </w:tc>
        <w:tc>
          <w:tcPr>
            <w:tcW w:w="1484" w:type="dxa"/>
            <w:shd w:val="clear" w:color="auto" w:fill="FBE4D5" w:themeFill="accent2" w:themeFillTint="33"/>
          </w:tcPr>
          <w:p w14:paraId="16FD318F" w14:textId="77777777" w:rsidR="002C6A8C" w:rsidRPr="003E66A4" w:rsidRDefault="002C6A8C" w:rsidP="0015626A">
            <w:pPr>
              <w:spacing w:after="0" w:line="240" w:lineRule="auto"/>
              <w:jc w:val="both"/>
              <w:rPr>
                <w:rFonts w:asciiTheme="majorBidi" w:hAnsiTheme="majorBidi" w:cs="B Lotus"/>
                <w:rtl/>
              </w:rPr>
            </w:pPr>
            <w:r w:rsidRPr="00641C0C">
              <w:rPr>
                <w:rFonts w:asciiTheme="majorBidi" w:hAnsiTheme="majorBidi" w:cs="B Lotus" w:hint="cs"/>
                <w:rtl/>
              </w:rPr>
              <w:t>001</w:t>
            </w:r>
            <w:r w:rsidRPr="00641C0C">
              <w:rPr>
                <w:rFonts w:asciiTheme="majorBidi" w:hAnsiTheme="majorBidi" w:cs="B Lotus"/>
                <w:rtl/>
              </w:rPr>
              <w:t>/0</w:t>
            </w:r>
          </w:p>
        </w:tc>
      </w:tr>
      <w:tr w:rsidR="002C6A8C" w:rsidRPr="003E66A4" w14:paraId="78293B2C" w14:textId="77777777" w:rsidTr="002C6A8C">
        <w:trPr>
          <w:trHeight w:val="60"/>
          <w:jc w:val="center"/>
        </w:trPr>
        <w:tc>
          <w:tcPr>
            <w:tcW w:w="4325" w:type="dxa"/>
            <w:shd w:val="clear" w:color="auto" w:fill="FBE4D5" w:themeFill="accent2" w:themeFillTint="33"/>
          </w:tcPr>
          <w:p w14:paraId="13D6F571" w14:textId="77777777" w:rsidR="002C6A8C" w:rsidRPr="003E66A4" w:rsidRDefault="002C6A8C" w:rsidP="0015626A">
            <w:pPr>
              <w:spacing w:after="0" w:line="240" w:lineRule="auto"/>
              <w:jc w:val="both"/>
              <w:rPr>
                <w:rFonts w:asciiTheme="majorBidi" w:hAnsiTheme="majorBidi" w:cs="B Lotus"/>
                <w:rtl/>
              </w:rPr>
            </w:pPr>
            <w:proofErr w:type="spellStart"/>
            <w:r w:rsidRPr="003E66A4">
              <w:rPr>
                <w:rFonts w:asciiTheme="majorBidi" w:hAnsiTheme="majorBidi" w:cs="B Lotus" w:hint="cs"/>
                <w:rtl/>
              </w:rPr>
              <w:t>خودشیفتگی</w:t>
            </w:r>
            <w:proofErr w:type="spellEnd"/>
            <w:r w:rsidRPr="003E66A4">
              <w:rPr>
                <w:rFonts w:asciiTheme="majorBidi" w:hAnsiTheme="majorBidi" w:cs="B Lotus" w:hint="cs"/>
                <w:rtl/>
              </w:rPr>
              <w:t xml:space="preserve"> آسیب پذیر</w:t>
            </w:r>
            <w:r w:rsidRPr="00641C0C">
              <w:rPr>
                <w:rFonts w:asciiTheme="majorBidi" w:hAnsiTheme="majorBidi" w:cs="B Lotus" w:hint="cs"/>
                <w:rtl/>
              </w:rPr>
              <w:t xml:space="preserve"> </w:t>
            </w:r>
            <w:r w:rsidRPr="00641C0C">
              <w:rPr>
                <w:rFonts w:ascii="Arial" w:hAnsi="Arial" w:cs="Arial" w:hint="cs"/>
                <w:rtl/>
              </w:rPr>
              <w:t>←</w:t>
            </w:r>
            <w:r w:rsidRPr="00641C0C">
              <w:rPr>
                <w:rFonts w:asciiTheme="majorBidi" w:hAnsiTheme="majorBidi" w:cs="B Lotus"/>
                <w:rtl/>
              </w:rPr>
              <w:t xml:space="preserve"> </w:t>
            </w:r>
            <w:r>
              <w:rPr>
                <w:rFonts w:asciiTheme="majorBidi" w:hAnsiTheme="majorBidi" w:cs="B Lotus" w:hint="cs"/>
                <w:rtl/>
              </w:rPr>
              <w:t>پرخاشگری آشکار</w:t>
            </w:r>
          </w:p>
        </w:tc>
        <w:tc>
          <w:tcPr>
            <w:tcW w:w="1798" w:type="dxa"/>
            <w:shd w:val="clear" w:color="auto" w:fill="FBE4D5" w:themeFill="accent2" w:themeFillTint="33"/>
          </w:tcPr>
          <w:p w14:paraId="38929FC8" w14:textId="77777777" w:rsidR="002C6A8C" w:rsidRPr="003E66A4" w:rsidRDefault="002C6A8C" w:rsidP="0015626A">
            <w:pPr>
              <w:spacing w:after="0" w:line="240" w:lineRule="auto"/>
              <w:jc w:val="both"/>
              <w:rPr>
                <w:rFonts w:asciiTheme="majorBidi" w:hAnsiTheme="majorBidi" w:cs="B Lotus"/>
                <w:rtl/>
              </w:rPr>
            </w:pPr>
            <w:r>
              <w:rPr>
                <w:rFonts w:asciiTheme="majorBidi" w:hAnsiTheme="majorBidi" w:cs="B Lotus" w:hint="cs"/>
                <w:rtl/>
              </w:rPr>
              <w:t>13</w:t>
            </w:r>
            <w:r w:rsidRPr="00641C0C">
              <w:rPr>
                <w:rFonts w:asciiTheme="majorBidi" w:hAnsiTheme="majorBidi" w:cs="B Lotus"/>
                <w:rtl/>
              </w:rPr>
              <w:t>/</w:t>
            </w:r>
            <w:r>
              <w:rPr>
                <w:rFonts w:asciiTheme="majorBidi" w:hAnsiTheme="majorBidi" w:cs="B Lotus" w:hint="cs"/>
                <w:rtl/>
              </w:rPr>
              <w:t>0</w:t>
            </w:r>
          </w:p>
        </w:tc>
        <w:tc>
          <w:tcPr>
            <w:tcW w:w="1464" w:type="dxa"/>
            <w:shd w:val="clear" w:color="auto" w:fill="FBE4D5" w:themeFill="accent2" w:themeFillTint="33"/>
          </w:tcPr>
          <w:p w14:paraId="6C088A2E" w14:textId="77777777" w:rsidR="002C6A8C" w:rsidRPr="003E66A4" w:rsidRDefault="002C6A8C" w:rsidP="0015626A">
            <w:pPr>
              <w:spacing w:after="0" w:line="240" w:lineRule="auto"/>
              <w:jc w:val="both"/>
              <w:rPr>
                <w:rFonts w:asciiTheme="majorBidi" w:hAnsiTheme="majorBidi" w:cs="B Lotus"/>
                <w:rtl/>
              </w:rPr>
            </w:pPr>
            <w:r>
              <w:rPr>
                <w:rFonts w:asciiTheme="majorBidi" w:hAnsiTheme="majorBidi" w:cs="B Lotus" w:hint="cs"/>
                <w:rtl/>
              </w:rPr>
              <w:t>42</w:t>
            </w:r>
            <w:r w:rsidRPr="00641C0C">
              <w:rPr>
                <w:rFonts w:asciiTheme="majorBidi" w:hAnsiTheme="majorBidi" w:cs="B Lotus" w:hint="cs"/>
                <w:rtl/>
              </w:rPr>
              <w:t>/</w:t>
            </w:r>
            <w:r>
              <w:rPr>
                <w:rFonts w:asciiTheme="majorBidi" w:hAnsiTheme="majorBidi" w:cs="B Lotus" w:hint="cs"/>
                <w:rtl/>
              </w:rPr>
              <w:t>3</w:t>
            </w:r>
          </w:p>
        </w:tc>
        <w:tc>
          <w:tcPr>
            <w:tcW w:w="1484" w:type="dxa"/>
            <w:shd w:val="clear" w:color="auto" w:fill="FBE4D5" w:themeFill="accent2" w:themeFillTint="33"/>
          </w:tcPr>
          <w:p w14:paraId="1EA9EE57" w14:textId="77777777" w:rsidR="002C6A8C" w:rsidRPr="003E66A4" w:rsidRDefault="002C6A8C" w:rsidP="0015626A">
            <w:pPr>
              <w:spacing w:after="0" w:line="240" w:lineRule="auto"/>
              <w:jc w:val="both"/>
              <w:rPr>
                <w:rFonts w:asciiTheme="majorBidi" w:hAnsiTheme="majorBidi" w:cs="B Lotus"/>
                <w:rtl/>
              </w:rPr>
            </w:pPr>
            <w:r w:rsidRPr="00641C0C">
              <w:rPr>
                <w:rFonts w:asciiTheme="majorBidi" w:hAnsiTheme="majorBidi" w:cs="B Lotus" w:hint="cs"/>
                <w:rtl/>
              </w:rPr>
              <w:t>001</w:t>
            </w:r>
            <w:r w:rsidRPr="00641C0C">
              <w:rPr>
                <w:rFonts w:asciiTheme="majorBidi" w:hAnsiTheme="majorBidi" w:cs="B Lotus"/>
                <w:rtl/>
              </w:rPr>
              <w:t>/0</w:t>
            </w:r>
          </w:p>
        </w:tc>
      </w:tr>
      <w:tr w:rsidR="002C6A8C" w:rsidRPr="003E66A4" w14:paraId="7C0685BE" w14:textId="77777777" w:rsidTr="002C6A8C">
        <w:trPr>
          <w:trHeight w:val="60"/>
          <w:jc w:val="center"/>
        </w:trPr>
        <w:tc>
          <w:tcPr>
            <w:tcW w:w="4325" w:type="dxa"/>
            <w:shd w:val="clear" w:color="auto" w:fill="FBE4D5" w:themeFill="accent2" w:themeFillTint="33"/>
          </w:tcPr>
          <w:p w14:paraId="60CFF055" w14:textId="77777777" w:rsidR="002C6A8C" w:rsidRPr="003E66A4" w:rsidRDefault="002C6A8C" w:rsidP="0015626A">
            <w:pPr>
              <w:spacing w:after="0" w:line="240" w:lineRule="auto"/>
              <w:jc w:val="both"/>
              <w:rPr>
                <w:rFonts w:asciiTheme="majorBidi" w:hAnsiTheme="majorBidi" w:cs="B Lotus"/>
                <w:rtl/>
              </w:rPr>
            </w:pPr>
            <w:proofErr w:type="spellStart"/>
            <w:r w:rsidRPr="003E66A4">
              <w:rPr>
                <w:rFonts w:asciiTheme="majorBidi" w:hAnsiTheme="majorBidi" w:cs="B Lotus" w:hint="cs"/>
                <w:rtl/>
              </w:rPr>
              <w:t>خودشیفتگی</w:t>
            </w:r>
            <w:proofErr w:type="spellEnd"/>
            <w:r w:rsidRPr="003E66A4">
              <w:rPr>
                <w:rFonts w:asciiTheme="majorBidi" w:hAnsiTheme="majorBidi" w:cs="B Lotus" w:hint="cs"/>
                <w:rtl/>
              </w:rPr>
              <w:t xml:space="preserve"> </w:t>
            </w:r>
            <w:proofErr w:type="spellStart"/>
            <w:r w:rsidRPr="003E66A4">
              <w:rPr>
                <w:rFonts w:asciiTheme="majorBidi" w:hAnsiTheme="majorBidi" w:cs="B Lotus" w:hint="cs"/>
                <w:rtl/>
              </w:rPr>
              <w:t>بزرگ</w:t>
            </w:r>
            <w:r w:rsidRPr="003E66A4">
              <w:rPr>
                <w:rFonts w:asciiTheme="majorBidi" w:hAnsiTheme="majorBidi" w:cs="B Lotus"/>
                <w:rtl/>
              </w:rPr>
              <w:softHyphen/>
            </w:r>
            <w:r w:rsidRPr="003E66A4">
              <w:rPr>
                <w:rFonts w:asciiTheme="majorBidi" w:hAnsiTheme="majorBidi" w:cs="B Lotus" w:hint="cs"/>
                <w:rtl/>
              </w:rPr>
              <w:t>منش</w:t>
            </w:r>
            <w:proofErr w:type="spellEnd"/>
            <w:r w:rsidRPr="00641C0C">
              <w:rPr>
                <w:rFonts w:asciiTheme="majorBidi" w:hAnsiTheme="majorBidi" w:cs="B Lotus" w:hint="cs"/>
                <w:rtl/>
              </w:rPr>
              <w:t xml:space="preserve"> </w:t>
            </w:r>
            <w:r w:rsidRPr="00641C0C">
              <w:rPr>
                <w:rFonts w:ascii="Arial" w:hAnsi="Arial" w:cs="Arial" w:hint="cs"/>
                <w:rtl/>
              </w:rPr>
              <w:t>←</w:t>
            </w:r>
            <w:r w:rsidRPr="00641C0C">
              <w:rPr>
                <w:rFonts w:asciiTheme="majorBidi" w:hAnsiTheme="majorBidi" w:cs="B Lotus"/>
                <w:rtl/>
              </w:rPr>
              <w:t xml:space="preserve"> </w:t>
            </w:r>
            <w:r>
              <w:rPr>
                <w:rFonts w:asciiTheme="majorBidi" w:hAnsiTheme="majorBidi" w:cs="B Lotus" w:hint="cs"/>
                <w:rtl/>
              </w:rPr>
              <w:t>پرخاشگری پنهان</w:t>
            </w:r>
          </w:p>
        </w:tc>
        <w:tc>
          <w:tcPr>
            <w:tcW w:w="1798" w:type="dxa"/>
            <w:shd w:val="clear" w:color="auto" w:fill="FBE4D5" w:themeFill="accent2" w:themeFillTint="33"/>
          </w:tcPr>
          <w:p w14:paraId="2443D5B5" w14:textId="77777777" w:rsidR="002C6A8C" w:rsidRPr="003E66A4" w:rsidRDefault="002C6A8C" w:rsidP="0015626A">
            <w:pPr>
              <w:spacing w:after="0" w:line="240" w:lineRule="auto"/>
              <w:jc w:val="both"/>
              <w:rPr>
                <w:rFonts w:asciiTheme="majorBidi" w:hAnsiTheme="majorBidi" w:cs="B Lotus"/>
                <w:rtl/>
              </w:rPr>
            </w:pPr>
            <w:r>
              <w:rPr>
                <w:rFonts w:asciiTheme="majorBidi" w:hAnsiTheme="majorBidi" w:cs="B Lotus" w:hint="cs"/>
                <w:rtl/>
              </w:rPr>
              <w:t>20</w:t>
            </w:r>
            <w:r w:rsidRPr="00641C0C">
              <w:rPr>
                <w:rFonts w:asciiTheme="majorBidi" w:hAnsiTheme="majorBidi" w:cs="B Lotus"/>
                <w:rtl/>
              </w:rPr>
              <w:t>/</w:t>
            </w:r>
            <w:r>
              <w:rPr>
                <w:rFonts w:asciiTheme="majorBidi" w:hAnsiTheme="majorBidi" w:cs="B Lotus" w:hint="cs"/>
                <w:rtl/>
              </w:rPr>
              <w:t>0</w:t>
            </w:r>
          </w:p>
        </w:tc>
        <w:tc>
          <w:tcPr>
            <w:tcW w:w="1464" w:type="dxa"/>
            <w:shd w:val="clear" w:color="auto" w:fill="FBE4D5" w:themeFill="accent2" w:themeFillTint="33"/>
          </w:tcPr>
          <w:p w14:paraId="596A38A6" w14:textId="77777777" w:rsidR="002C6A8C" w:rsidRPr="003E66A4" w:rsidRDefault="002C6A8C" w:rsidP="0015626A">
            <w:pPr>
              <w:spacing w:after="0" w:line="240" w:lineRule="auto"/>
              <w:jc w:val="both"/>
              <w:rPr>
                <w:rFonts w:asciiTheme="majorBidi" w:hAnsiTheme="majorBidi" w:cs="B Lotus"/>
                <w:rtl/>
              </w:rPr>
            </w:pPr>
            <w:r>
              <w:rPr>
                <w:rFonts w:asciiTheme="majorBidi" w:hAnsiTheme="majorBidi" w:cs="B Lotus" w:hint="cs"/>
                <w:rtl/>
              </w:rPr>
              <w:t>06</w:t>
            </w:r>
            <w:r w:rsidRPr="00641C0C">
              <w:rPr>
                <w:rFonts w:asciiTheme="majorBidi" w:hAnsiTheme="majorBidi" w:cs="B Lotus" w:hint="cs"/>
                <w:rtl/>
              </w:rPr>
              <w:t>/</w:t>
            </w:r>
            <w:r>
              <w:rPr>
                <w:rFonts w:asciiTheme="majorBidi" w:hAnsiTheme="majorBidi" w:cs="B Lotus" w:hint="cs"/>
                <w:rtl/>
              </w:rPr>
              <w:t>3</w:t>
            </w:r>
          </w:p>
        </w:tc>
        <w:tc>
          <w:tcPr>
            <w:tcW w:w="1484" w:type="dxa"/>
            <w:shd w:val="clear" w:color="auto" w:fill="FBE4D5" w:themeFill="accent2" w:themeFillTint="33"/>
          </w:tcPr>
          <w:p w14:paraId="5B0C2579" w14:textId="77777777" w:rsidR="002C6A8C" w:rsidRPr="003E66A4" w:rsidRDefault="002C6A8C" w:rsidP="0015626A">
            <w:pPr>
              <w:spacing w:after="0" w:line="240" w:lineRule="auto"/>
              <w:jc w:val="both"/>
              <w:rPr>
                <w:rFonts w:asciiTheme="majorBidi" w:hAnsiTheme="majorBidi" w:cs="B Lotus"/>
                <w:rtl/>
              </w:rPr>
            </w:pPr>
            <w:r>
              <w:rPr>
                <w:rFonts w:asciiTheme="majorBidi" w:hAnsiTheme="majorBidi" w:cs="B Lotus" w:hint="cs"/>
                <w:rtl/>
              </w:rPr>
              <w:t>002</w:t>
            </w:r>
            <w:r w:rsidRPr="00641C0C">
              <w:rPr>
                <w:rFonts w:asciiTheme="majorBidi" w:hAnsiTheme="majorBidi" w:cs="B Lotus"/>
                <w:rtl/>
              </w:rPr>
              <w:t>/0</w:t>
            </w:r>
          </w:p>
        </w:tc>
      </w:tr>
      <w:tr w:rsidR="002C6A8C" w:rsidRPr="003E66A4" w14:paraId="562DD5E9" w14:textId="77777777" w:rsidTr="002C6A8C">
        <w:trPr>
          <w:trHeight w:val="60"/>
          <w:jc w:val="center"/>
        </w:trPr>
        <w:tc>
          <w:tcPr>
            <w:tcW w:w="4325" w:type="dxa"/>
            <w:shd w:val="clear" w:color="auto" w:fill="FBE4D5" w:themeFill="accent2" w:themeFillTint="33"/>
          </w:tcPr>
          <w:p w14:paraId="2145D4B8" w14:textId="77777777" w:rsidR="002C6A8C" w:rsidRPr="003E66A4" w:rsidRDefault="002C6A8C" w:rsidP="0015626A">
            <w:pPr>
              <w:spacing w:after="0" w:line="240" w:lineRule="auto"/>
              <w:jc w:val="both"/>
              <w:rPr>
                <w:rFonts w:asciiTheme="majorBidi" w:hAnsiTheme="majorBidi" w:cs="B Lotus"/>
                <w:rtl/>
              </w:rPr>
            </w:pPr>
            <w:proofErr w:type="spellStart"/>
            <w:r w:rsidRPr="003E66A4">
              <w:rPr>
                <w:rFonts w:asciiTheme="majorBidi" w:hAnsiTheme="majorBidi" w:cs="B Lotus" w:hint="cs"/>
                <w:rtl/>
              </w:rPr>
              <w:t>خودشیفتگی</w:t>
            </w:r>
            <w:proofErr w:type="spellEnd"/>
            <w:r w:rsidRPr="003E66A4">
              <w:rPr>
                <w:rFonts w:asciiTheme="majorBidi" w:hAnsiTheme="majorBidi" w:cs="B Lotus" w:hint="cs"/>
                <w:rtl/>
              </w:rPr>
              <w:t xml:space="preserve"> آسیب پذیر</w:t>
            </w:r>
            <w:r w:rsidRPr="00641C0C">
              <w:rPr>
                <w:rFonts w:asciiTheme="majorBidi" w:hAnsiTheme="majorBidi" w:cs="B Lotus" w:hint="cs"/>
                <w:rtl/>
              </w:rPr>
              <w:t xml:space="preserve"> </w:t>
            </w:r>
            <w:r w:rsidRPr="00641C0C">
              <w:rPr>
                <w:rFonts w:ascii="Arial" w:hAnsi="Arial" w:cs="Arial" w:hint="cs"/>
                <w:rtl/>
              </w:rPr>
              <w:t>←</w:t>
            </w:r>
            <w:r w:rsidRPr="00641C0C">
              <w:rPr>
                <w:rFonts w:asciiTheme="majorBidi" w:hAnsiTheme="majorBidi" w:cs="B Lotus"/>
                <w:rtl/>
              </w:rPr>
              <w:t xml:space="preserve"> </w:t>
            </w:r>
            <w:r>
              <w:rPr>
                <w:rFonts w:asciiTheme="majorBidi" w:hAnsiTheme="majorBidi" w:cs="B Lotus" w:hint="cs"/>
                <w:rtl/>
              </w:rPr>
              <w:t>پرخاشگری پنهان</w:t>
            </w:r>
          </w:p>
        </w:tc>
        <w:tc>
          <w:tcPr>
            <w:tcW w:w="1798" w:type="dxa"/>
            <w:shd w:val="clear" w:color="auto" w:fill="FBE4D5" w:themeFill="accent2" w:themeFillTint="33"/>
          </w:tcPr>
          <w:p w14:paraId="0EFE52B7" w14:textId="77777777" w:rsidR="002C6A8C" w:rsidRPr="003E66A4" w:rsidRDefault="002C6A8C" w:rsidP="0015626A">
            <w:pPr>
              <w:spacing w:after="0" w:line="240" w:lineRule="auto"/>
              <w:jc w:val="both"/>
              <w:rPr>
                <w:rFonts w:asciiTheme="majorBidi" w:hAnsiTheme="majorBidi" w:cs="B Lotus"/>
                <w:rtl/>
              </w:rPr>
            </w:pPr>
            <w:r>
              <w:rPr>
                <w:rFonts w:asciiTheme="majorBidi" w:hAnsiTheme="majorBidi" w:cs="B Lotus" w:hint="cs"/>
                <w:rtl/>
              </w:rPr>
              <w:t>11</w:t>
            </w:r>
            <w:r w:rsidRPr="00641C0C">
              <w:rPr>
                <w:rFonts w:asciiTheme="majorBidi" w:hAnsiTheme="majorBidi" w:cs="B Lotus"/>
                <w:rtl/>
              </w:rPr>
              <w:t>/</w:t>
            </w:r>
            <w:r>
              <w:rPr>
                <w:rFonts w:asciiTheme="majorBidi" w:hAnsiTheme="majorBidi" w:cs="B Lotus" w:hint="cs"/>
                <w:rtl/>
              </w:rPr>
              <w:t>0</w:t>
            </w:r>
          </w:p>
        </w:tc>
        <w:tc>
          <w:tcPr>
            <w:tcW w:w="1464" w:type="dxa"/>
            <w:shd w:val="clear" w:color="auto" w:fill="FBE4D5" w:themeFill="accent2" w:themeFillTint="33"/>
          </w:tcPr>
          <w:p w14:paraId="4DB7EEFA" w14:textId="77777777" w:rsidR="002C6A8C" w:rsidRPr="003E66A4" w:rsidRDefault="002C6A8C" w:rsidP="0015626A">
            <w:pPr>
              <w:spacing w:after="0" w:line="240" w:lineRule="auto"/>
              <w:jc w:val="both"/>
              <w:rPr>
                <w:rFonts w:asciiTheme="majorBidi" w:hAnsiTheme="majorBidi" w:cs="B Lotus"/>
                <w:rtl/>
              </w:rPr>
            </w:pPr>
            <w:r>
              <w:rPr>
                <w:rFonts w:asciiTheme="majorBidi" w:hAnsiTheme="majorBidi" w:cs="B Lotus" w:hint="cs"/>
                <w:rtl/>
              </w:rPr>
              <w:t>48</w:t>
            </w:r>
            <w:r w:rsidRPr="00641C0C">
              <w:rPr>
                <w:rFonts w:asciiTheme="majorBidi" w:hAnsiTheme="majorBidi" w:cs="B Lotus" w:hint="cs"/>
                <w:rtl/>
              </w:rPr>
              <w:t>/</w:t>
            </w:r>
            <w:r>
              <w:rPr>
                <w:rFonts w:asciiTheme="majorBidi" w:hAnsiTheme="majorBidi" w:cs="B Lotus" w:hint="cs"/>
                <w:rtl/>
              </w:rPr>
              <w:t>2</w:t>
            </w:r>
          </w:p>
        </w:tc>
        <w:tc>
          <w:tcPr>
            <w:tcW w:w="1484" w:type="dxa"/>
            <w:shd w:val="clear" w:color="auto" w:fill="FBE4D5" w:themeFill="accent2" w:themeFillTint="33"/>
          </w:tcPr>
          <w:p w14:paraId="2457C503" w14:textId="77777777" w:rsidR="002C6A8C" w:rsidRPr="003E66A4" w:rsidRDefault="002C6A8C" w:rsidP="0015626A">
            <w:pPr>
              <w:spacing w:after="0" w:line="240" w:lineRule="auto"/>
              <w:jc w:val="both"/>
              <w:rPr>
                <w:rFonts w:asciiTheme="majorBidi" w:hAnsiTheme="majorBidi" w:cs="B Lotus"/>
                <w:rtl/>
              </w:rPr>
            </w:pPr>
            <w:r>
              <w:rPr>
                <w:rFonts w:asciiTheme="majorBidi" w:hAnsiTheme="majorBidi" w:cs="B Lotus" w:hint="cs"/>
                <w:rtl/>
              </w:rPr>
              <w:t>013</w:t>
            </w:r>
            <w:r w:rsidRPr="00641C0C">
              <w:rPr>
                <w:rFonts w:asciiTheme="majorBidi" w:hAnsiTheme="majorBidi" w:cs="B Lotus"/>
                <w:rtl/>
              </w:rPr>
              <w:t>/0</w:t>
            </w:r>
          </w:p>
        </w:tc>
      </w:tr>
      <w:tr w:rsidR="002C6A8C" w:rsidRPr="003E66A4" w14:paraId="57D61B39" w14:textId="77777777" w:rsidTr="002C6A8C">
        <w:trPr>
          <w:trHeight w:val="60"/>
          <w:jc w:val="center"/>
        </w:trPr>
        <w:tc>
          <w:tcPr>
            <w:tcW w:w="4325" w:type="dxa"/>
            <w:shd w:val="clear" w:color="auto" w:fill="FBE4D5" w:themeFill="accent2" w:themeFillTint="33"/>
          </w:tcPr>
          <w:p w14:paraId="377432F9" w14:textId="77777777" w:rsidR="002C6A8C" w:rsidRPr="003E66A4" w:rsidRDefault="002C6A8C" w:rsidP="0015626A">
            <w:pPr>
              <w:spacing w:after="0" w:line="240" w:lineRule="auto"/>
              <w:jc w:val="both"/>
              <w:rPr>
                <w:rFonts w:asciiTheme="majorBidi" w:hAnsiTheme="majorBidi" w:cs="B Lotus"/>
                <w:rtl/>
              </w:rPr>
            </w:pPr>
            <w:r w:rsidRPr="003E66A4">
              <w:rPr>
                <w:rFonts w:asciiTheme="majorBidi" w:hAnsiTheme="majorBidi" w:cs="B Lotus" w:hint="cs"/>
                <w:rtl/>
              </w:rPr>
              <w:t>همدلی شناختی</w:t>
            </w:r>
            <w:r w:rsidRPr="00641C0C">
              <w:rPr>
                <w:rFonts w:ascii="Arial" w:hAnsi="Arial" w:cs="Arial" w:hint="cs"/>
                <w:rtl/>
              </w:rPr>
              <w:t xml:space="preserve"> ←</w:t>
            </w:r>
            <w:r w:rsidRPr="00641C0C">
              <w:rPr>
                <w:rFonts w:asciiTheme="majorBidi" w:hAnsiTheme="majorBidi" w:cs="B Lotus"/>
                <w:rtl/>
              </w:rPr>
              <w:t xml:space="preserve"> </w:t>
            </w:r>
            <w:r>
              <w:rPr>
                <w:rFonts w:asciiTheme="majorBidi" w:hAnsiTheme="majorBidi" w:cs="B Lotus" w:hint="cs"/>
                <w:rtl/>
              </w:rPr>
              <w:t>پرخاشگری آشکار</w:t>
            </w:r>
          </w:p>
        </w:tc>
        <w:tc>
          <w:tcPr>
            <w:tcW w:w="1798" w:type="dxa"/>
            <w:shd w:val="clear" w:color="auto" w:fill="FBE4D5" w:themeFill="accent2" w:themeFillTint="33"/>
          </w:tcPr>
          <w:p w14:paraId="7FD44070" w14:textId="77777777" w:rsidR="002C6A8C" w:rsidRPr="003E66A4" w:rsidRDefault="002C6A8C" w:rsidP="0015626A">
            <w:pPr>
              <w:spacing w:after="0" w:line="240" w:lineRule="auto"/>
              <w:jc w:val="both"/>
              <w:rPr>
                <w:rFonts w:asciiTheme="majorBidi" w:hAnsiTheme="majorBidi" w:cs="B Lotus"/>
                <w:rtl/>
              </w:rPr>
            </w:pPr>
            <w:r>
              <w:rPr>
                <w:rFonts w:asciiTheme="majorBidi" w:hAnsiTheme="majorBidi" w:cs="B Lotus" w:hint="cs"/>
                <w:rtl/>
              </w:rPr>
              <w:t>49</w:t>
            </w:r>
            <w:r w:rsidRPr="00641C0C">
              <w:rPr>
                <w:rFonts w:asciiTheme="majorBidi" w:hAnsiTheme="majorBidi" w:cs="B Lotus"/>
                <w:rtl/>
              </w:rPr>
              <w:t>/0</w:t>
            </w:r>
            <w:r w:rsidRPr="00641C0C">
              <w:rPr>
                <w:rFonts w:asciiTheme="majorBidi" w:hAnsiTheme="majorBidi" w:cs="B Lotus" w:hint="cs"/>
                <w:rtl/>
              </w:rPr>
              <w:t>-</w:t>
            </w:r>
          </w:p>
        </w:tc>
        <w:tc>
          <w:tcPr>
            <w:tcW w:w="1464" w:type="dxa"/>
            <w:shd w:val="clear" w:color="auto" w:fill="FBE4D5" w:themeFill="accent2" w:themeFillTint="33"/>
          </w:tcPr>
          <w:p w14:paraId="0CB8FB8E" w14:textId="77777777" w:rsidR="002C6A8C" w:rsidRPr="003E66A4" w:rsidRDefault="002C6A8C" w:rsidP="0015626A">
            <w:pPr>
              <w:spacing w:after="0" w:line="240" w:lineRule="auto"/>
              <w:jc w:val="both"/>
              <w:rPr>
                <w:rFonts w:asciiTheme="majorBidi" w:hAnsiTheme="majorBidi" w:cs="B Lotus"/>
                <w:rtl/>
              </w:rPr>
            </w:pPr>
            <w:r>
              <w:rPr>
                <w:rFonts w:asciiTheme="majorBidi" w:hAnsiTheme="majorBidi" w:cs="B Lotus" w:hint="cs"/>
                <w:rtl/>
              </w:rPr>
              <w:t>41</w:t>
            </w:r>
            <w:r w:rsidRPr="00641C0C">
              <w:rPr>
                <w:rFonts w:asciiTheme="majorBidi" w:hAnsiTheme="majorBidi" w:cs="B Lotus" w:hint="cs"/>
                <w:rtl/>
              </w:rPr>
              <w:t>/</w:t>
            </w:r>
            <w:r>
              <w:rPr>
                <w:rFonts w:asciiTheme="majorBidi" w:hAnsiTheme="majorBidi" w:cs="B Lotus" w:hint="cs"/>
                <w:rtl/>
              </w:rPr>
              <w:t>9</w:t>
            </w:r>
            <w:r w:rsidRPr="00641C0C">
              <w:rPr>
                <w:rFonts w:asciiTheme="majorBidi" w:hAnsiTheme="majorBidi" w:cs="B Lotus" w:hint="cs"/>
                <w:rtl/>
              </w:rPr>
              <w:t>-</w:t>
            </w:r>
          </w:p>
        </w:tc>
        <w:tc>
          <w:tcPr>
            <w:tcW w:w="1484" w:type="dxa"/>
            <w:shd w:val="clear" w:color="auto" w:fill="FBE4D5" w:themeFill="accent2" w:themeFillTint="33"/>
          </w:tcPr>
          <w:p w14:paraId="2F973B99" w14:textId="77777777" w:rsidR="002C6A8C" w:rsidRPr="003E66A4" w:rsidRDefault="002C6A8C" w:rsidP="0015626A">
            <w:pPr>
              <w:spacing w:after="0" w:line="240" w:lineRule="auto"/>
              <w:jc w:val="both"/>
              <w:rPr>
                <w:rFonts w:asciiTheme="majorBidi" w:hAnsiTheme="majorBidi" w:cs="B Lotus"/>
                <w:rtl/>
              </w:rPr>
            </w:pPr>
            <w:r w:rsidRPr="00641C0C">
              <w:rPr>
                <w:rFonts w:asciiTheme="majorBidi" w:hAnsiTheme="majorBidi" w:cs="B Lotus" w:hint="cs"/>
                <w:rtl/>
              </w:rPr>
              <w:t>001</w:t>
            </w:r>
            <w:r w:rsidRPr="00641C0C">
              <w:rPr>
                <w:rFonts w:asciiTheme="majorBidi" w:hAnsiTheme="majorBidi" w:cs="B Lotus"/>
                <w:rtl/>
              </w:rPr>
              <w:t>/0</w:t>
            </w:r>
          </w:p>
        </w:tc>
      </w:tr>
      <w:tr w:rsidR="002C6A8C" w:rsidRPr="003E66A4" w14:paraId="3F0AC7F4" w14:textId="77777777" w:rsidTr="002C6A8C">
        <w:trPr>
          <w:trHeight w:val="60"/>
          <w:jc w:val="center"/>
        </w:trPr>
        <w:tc>
          <w:tcPr>
            <w:tcW w:w="4325" w:type="dxa"/>
            <w:shd w:val="clear" w:color="auto" w:fill="FBE4D5" w:themeFill="accent2" w:themeFillTint="33"/>
          </w:tcPr>
          <w:p w14:paraId="4BDF2DDA" w14:textId="77777777" w:rsidR="002C6A8C" w:rsidRPr="003E66A4" w:rsidRDefault="002C6A8C" w:rsidP="0015626A">
            <w:pPr>
              <w:spacing w:after="0" w:line="240" w:lineRule="auto"/>
              <w:jc w:val="both"/>
              <w:rPr>
                <w:rFonts w:asciiTheme="majorBidi" w:hAnsiTheme="majorBidi" w:cs="B Lotus"/>
                <w:rtl/>
              </w:rPr>
            </w:pPr>
            <w:r>
              <w:rPr>
                <w:rFonts w:asciiTheme="majorBidi" w:hAnsiTheme="majorBidi" w:cs="B Lotus" w:hint="cs"/>
                <w:rtl/>
              </w:rPr>
              <w:t>همدلی عاطفی</w:t>
            </w:r>
            <w:r w:rsidRPr="00641C0C">
              <w:rPr>
                <w:rFonts w:ascii="Arial" w:hAnsi="Arial" w:cs="Arial" w:hint="cs"/>
                <w:rtl/>
              </w:rPr>
              <w:t xml:space="preserve"> ←</w:t>
            </w:r>
            <w:r w:rsidRPr="00641C0C">
              <w:rPr>
                <w:rFonts w:asciiTheme="majorBidi" w:hAnsiTheme="majorBidi" w:cs="B Lotus"/>
                <w:rtl/>
              </w:rPr>
              <w:t xml:space="preserve"> </w:t>
            </w:r>
            <w:r>
              <w:rPr>
                <w:rFonts w:asciiTheme="majorBidi" w:hAnsiTheme="majorBidi" w:cs="B Lotus" w:hint="cs"/>
                <w:rtl/>
              </w:rPr>
              <w:t>پرخاشگری آشکار</w:t>
            </w:r>
          </w:p>
        </w:tc>
        <w:tc>
          <w:tcPr>
            <w:tcW w:w="1798" w:type="dxa"/>
            <w:shd w:val="clear" w:color="auto" w:fill="FBE4D5" w:themeFill="accent2" w:themeFillTint="33"/>
          </w:tcPr>
          <w:p w14:paraId="4BEEDD5C" w14:textId="77777777" w:rsidR="002C6A8C" w:rsidRPr="003E66A4" w:rsidRDefault="002C6A8C" w:rsidP="0015626A">
            <w:pPr>
              <w:spacing w:after="0" w:line="240" w:lineRule="auto"/>
              <w:jc w:val="both"/>
              <w:rPr>
                <w:rFonts w:asciiTheme="majorBidi" w:hAnsiTheme="majorBidi" w:cs="B Lotus"/>
                <w:rtl/>
              </w:rPr>
            </w:pPr>
            <w:r>
              <w:rPr>
                <w:rFonts w:asciiTheme="majorBidi" w:hAnsiTheme="majorBidi" w:cs="B Lotus" w:hint="cs"/>
                <w:rtl/>
              </w:rPr>
              <w:t>20</w:t>
            </w:r>
            <w:r w:rsidRPr="00641C0C">
              <w:rPr>
                <w:rFonts w:asciiTheme="majorBidi" w:hAnsiTheme="majorBidi" w:cs="B Lotus"/>
                <w:rtl/>
              </w:rPr>
              <w:t>/0</w:t>
            </w:r>
            <w:r w:rsidRPr="00641C0C">
              <w:rPr>
                <w:rFonts w:asciiTheme="majorBidi" w:hAnsiTheme="majorBidi" w:cs="B Lotus" w:hint="cs"/>
                <w:rtl/>
              </w:rPr>
              <w:t>-</w:t>
            </w:r>
          </w:p>
        </w:tc>
        <w:tc>
          <w:tcPr>
            <w:tcW w:w="1464" w:type="dxa"/>
            <w:shd w:val="clear" w:color="auto" w:fill="FBE4D5" w:themeFill="accent2" w:themeFillTint="33"/>
          </w:tcPr>
          <w:p w14:paraId="25AEF21B" w14:textId="77777777" w:rsidR="002C6A8C" w:rsidRPr="003E66A4" w:rsidRDefault="002C6A8C" w:rsidP="0015626A">
            <w:pPr>
              <w:spacing w:after="0" w:line="240" w:lineRule="auto"/>
              <w:jc w:val="both"/>
              <w:rPr>
                <w:rFonts w:asciiTheme="majorBidi" w:hAnsiTheme="majorBidi" w:cs="B Lotus"/>
                <w:rtl/>
              </w:rPr>
            </w:pPr>
            <w:r>
              <w:rPr>
                <w:rFonts w:asciiTheme="majorBidi" w:hAnsiTheme="majorBidi" w:cs="B Lotus" w:hint="cs"/>
                <w:rtl/>
              </w:rPr>
              <w:t>65</w:t>
            </w:r>
            <w:r w:rsidRPr="00641C0C">
              <w:rPr>
                <w:rFonts w:asciiTheme="majorBidi" w:hAnsiTheme="majorBidi" w:cs="B Lotus" w:hint="cs"/>
                <w:rtl/>
              </w:rPr>
              <w:t>/</w:t>
            </w:r>
            <w:r>
              <w:rPr>
                <w:rFonts w:asciiTheme="majorBidi" w:hAnsiTheme="majorBidi" w:cs="B Lotus" w:hint="cs"/>
                <w:rtl/>
              </w:rPr>
              <w:t>3</w:t>
            </w:r>
            <w:r w:rsidRPr="00641C0C">
              <w:rPr>
                <w:rFonts w:asciiTheme="majorBidi" w:hAnsiTheme="majorBidi" w:cs="B Lotus" w:hint="cs"/>
                <w:rtl/>
              </w:rPr>
              <w:t>-</w:t>
            </w:r>
          </w:p>
        </w:tc>
        <w:tc>
          <w:tcPr>
            <w:tcW w:w="1484" w:type="dxa"/>
            <w:shd w:val="clear" w:color="auto" w:fill="FBE4D5" w:themeFill="accent2" w:themeFillTint="33"/>
          </w:tcPr>
          <w:p w14:paraId="438ACDED" w14:textId="77777777" w:rsidR="002C6A8C" w:rsidRPr="003E66A4" w:rsidRDefault="002C6A8C" w:rsidP="0015626A">
            <w:pPr>
              <w:spacing w:after="0" w:line="240" w:lineRule="auto"/>
              <w:jc w:val="both"/>
              <w:rPr>
                <w:rFonts w:asciiTheme="majorBidi" w:hAnsiTheme="majorBidi" w:cs="B Lotus"/>
                <w:rtl/>
              </w:rPr>
            </w:pPr>
            <w:r w:rsidRPr="00641C0C">
              <w:rPr>
                <w:rFonts w:asciiTheme="majorBidi" w:hAnsiTheme="majorBidi" w:cs="B Lotus" w:hint="cs"/>
                <w:rtl/>
              </w:rPr>
              <w:t>001</w:t>
            </w:r>
            <w:r w:rsidRPr="00641C0C">
              <w:rPr>
                <w:rFonts w:asciiTheme="majorBidi" w:hAnsiTheme="majorBidi" w:cs="B Lotus"/>
                <w:rtl/>
              </w:rPr>
              <w:t>/0</w:t>
            </w:r>
          </w:p>
        </w:tc>
      </w:tr>
      <w:tr w:rsidR="002C6A8C" w:rsidRPr="003E66A4" w14:paraId="2778EBE8" w14:textId="77777777" w:rsidTr="002C6A8C">
        <w:trPr>
          <w:trHeight w:val="60"/>
          <w:jc w:val="center"/>
        </w:trPr>
        <w:tc>
          <w:tcPr>
            <w:tcW w:w="4325" w:type="dxa"/>
            <w:shd w:val="clear" w:color="auto" w:fill="FBE4D5" w:themeFill="accent2" w:themeFillTint="33"/>
          </w:tcPr>
          <w:p w14:paraId="1BA5A0BA" w14:textId="77777777" w:rsidR="002C6A8C" w:rsidRPr="003E66A4" w:rsidRDefault="002C6A8C" w:rsidP="0015626A">
            <w:pPr>
              <w:spacing w:after="0" w:line="240" w:lineRule="auto"/>
              <w:jc w:val="both"/>
              <w:rPr>
                <w:rFonts w:asciiTheme="majorBidi" w:hAnsiTheme="majorBidi" w:cs="B Lotus"/>
                <w:rtl/>
              </w:rPr>
            </w:pPr>
            <w:r w:rsidRPr="003E66A4">
              <w:rPr>
                <w:rFonts w:asciiTheme="majorBidi" w:hAnsiTheme="majorBidi" w:cs="B Lotus" w:hint="cs"/>
                <w:rtl/>
              </w:rPr>
              <w:t>همدلی شناختی</w:t>
            </w:r>
            <w:r w:rsidRPr="00641C0C">
              <w:rPr>
                <w:rFonts w:ascii="Arial" w:hAnsi="Arial" w:cs="Arial" w:hint="cs"/>
                <w:rtl/>
              </w:rPr>
              <w:t xml:space="preserve"> ←</w:t>
            </w:r>
            <w:r w:rsidRPr="00641C0C">
              <w:rPr>
                <w:rFonts w:asciiTheme="majorBidi" w:hAnsiTheme="majorBidi" w:cs="B Lotus"/>
                <w:rtl/>
              </w:rPr>
              <w:t xml:space="preserve"> </w:t>
            </w:r>
            <w:r>
              <w:rPr>
                <w:rFonts w:asciiTheme="majorBidi" w:hAnsiTheme="majorBidi" w:cs="B Lotus" w:hint="cs"/>
                <w:rtl/>
              </w:rPr>
              <w:t>پرخاشگری پنهان</w:t>
            </w:r>
          </w:p>
        </w:tc>
        <w:tc>
          <w:tcPr>
            <w:tcW w:w="1798" w:type="dxa"/>
            <w:shd w:val="clear" w:color="auto" w:fill="FBE4D5" w:themeFill="accent2" w:themeFillTint="33"/>
          </w:tcPr>
          <w:p w14:paraId="3C13C52E" w14:textId="77777777" w:rsidR="002C6A8C" w:rsidRPr="003E66A4" w:rsidRDefault="002C6A8C" w:rsidP="0015626A">
            <w:pPr>
              <w:spacing w:after="0" w:line="240" w:lineRule="auto"/>
              <w:jc w:val="both"/>
              <w:rPr>
                <w:rFonts w:asciiTheme="majorBidi" w:hAnsiTheme="majorBidi" w:cs="B Lotus"/>
                <w:rtl/>
              </w:rPr>
            </w:pPr>
            <w:r>
              <w:rPr>
                <w:rFonts w:asciiTheme="majorBidi" w:hAnsiTheme="majorBidi" w:cs="B Lotus" w:hint="cs"/>
                <w:rtl/>
              </w:rPr>
              <w:t>39</w:t>
            </w:r>
            <w:r w:rsidRPr="00641C0C">
              <w:rPr>
                <w:rFonts w:asciiTheme="majorBidi" w:hAnsiTheme="majorBidi" w:cs="B Lotus"/>
                <w:rtl/>
              </w:rPr>
              <w:t>/0</w:t>
            </w:r>
            <w:r w:rsidRPr="00641C0C">
              <w:rPr>
                <w:rFonts w:asciiTheme="majorBidi" w:hAnsiTheme="majorBidi" w:cs="B Lotus" w:hint="cs"/>
                <w:rtl/>
              </w:rPr>
              <w:t>-</w:t>
            </w:r>
          </w:p>
        </w:tc>
        <w:tc>
          <w:tcPr>
            <w:tcW w:w="1464" w:type="dxa"/>
            <w:shd w:val="clear" w:color="auto" w:fill="FBE4D5" w:themeFill="accent2" w:themeFillTint="33"/>
          </w:tcPr>
          <w:p w14:paraId="5D8045BC" w14:textId="77777777" w:rsidR="002C6A8C" w:rsidRPr="003E66A4" w:rsidRDefault="002C6A8C" w:rsidP="0015626A">
            <w:pPr>
              <w:spacing w:after="0" w:line="240" w:lineRule="auto"/>
              <w:jc w:val="both"/>
              <w:rPr>
                <w:rFonts w:asciiTheme="majorBidi" w:hAnsiTheme="majorBidi" w:cs="B Lotus"/>
                <w:rtl/>
              </w:rPr>
            </w:pPr>
            <w:r w:rsidRPr="00641C0C">
              <w:rPr>
                <w:rFonts w:asciiTheme="majorBidi" w:hAnsiTheme="majorBidi" w:cs="B Lotus" w:hint="cs"/>
                <w:rtl/>
              </w:rPr>
              <w:t>54/</w:t>
            </w:r>
            <w:r>
              <w:rPr>
                <w:rFonts w:asciiTheme="majorBidi" w:hAnsiTheme="majorBidi" w:cs="B Lotus" w:hint="cs"/>
                <w:rtl/>
              </w:rPr>
              <w:t>6</w:t>
            </w:r>
            <w:r w:rsidRPr="00641C0C">
              <w:rPr>
                <w:rFonts w:asciiTheme="majorBidi" w:hAnsiTheme="majorBidi" w:cs="B Lotus" w:hint="cs"/>
                <w:rtl/>
              </w:rPr>
              <w:t>-</w:t>
            </w:r>
          </w:p>
        </w:tc>
        <w:tc>
          <w:tcPr>
            <w:tcW w:w="1484" w:type="dxa"/>
            <w:shd w:val="clear" w:color="auto" w:fill="FBE4D5" w:themeFill="accent2" w:themeFillTint="33"/>
          </w:tcPr>
          <w:p w14:paraId="1D0016D7" w14:textId="77777777" w:rsidR="002C6A8C" w:rsidRPr="003E66A4" w:rsidRDefault="002C6A8C" w:rsidP="0015626A">
            <w:pPr>
              <w:spacing w:after="0" w:line="240" w:lineRule="auto"/>
              <w:jc w:val="both"/>
              <w:rPr>
                <w:rFonts w:asciiTheme="majorBidi" w:hAnsiTheme="majorBidi" w:cs="B Lotus"/>
                <w:rtl/>
              </w:rPr>
            </w:pPr>
            <w:r w:rsidRPr="00641C0C">
              <w:rPr>
                <w:rFonts w:asciiTheme="majorBidi" w:hAnsiTheme="majorBidi" w:cs="B Lotus" w:hint="cs"/>
                <w:rtl/>
              </w:rPr>
              <w:t>001</w:t>
            </w:r>
            <w:r w:rsidRPr="00641C0C">
              <w:rPr>
                <w:rFonts w:asciiTheme="majorBidi" w:hAnsiTheme="majorBidi" w:cs="B Lotus"/>
                <w:rtl/>
              </w:rPr>
              <w:t>/0</w:t>
            </w:r>
          </w:p>
        </w:tc>
      </w:tr>
      <w:tr w:rsidR="002C6A8C" w:rsidRPr="003E66A4" w14:paraId="107DBA33" w14:textId="77777777" w:rsidTr="002C6A8C">
        <w:trPr>
          <w:trHeight w:val="60"/>
          <w:jc w:val="center"/>
        </w:trPr>
        <w:tc>
          <w:tcPr>
            <w:tcW w:w="4325" w:type="dxa"/>
            <w:shd w:val="clear" w:color="auto" w:fill="FBE4D5" w:themeFill="accent2" w:themeFillTint="33"/>
          </w:tcPr>
          <w:p w14:paraId="64FEE6CA" w14:textId="77777777" w:rsidR="002C6A8C" w:rsidRPr="003E66A4" w:rsidRDefault="002C6A8C" w:rsidP="0015626A">
            <w:pPr>
              <w:spacing w:after="0" w:line="240" w:lineRule="auto"/>
              <w:jc w:val="both"/>
              <w:rPr>
                <w:rFonts w:asciiTheme="majorBidi" w:hAnsiTheme="majorBidi" w:cs="B Lotus"/>
                <w:rtl/>
              </w:rPr>
            </w:pPr>
            <w:r>
              <w:rPr>
                <w:rFonts w:asciiTheme="majorBidi" w:hAnsiTheme="majorBidi" w:cs="B Lotus" w:hint="cs"/>
                <w:rtl/>
              </w:rPr>
              <w:t>همدلی عاطفی</w:t>
            </w:r>
            <w:r w:rsidRPr="00641C0C">
              <w:rPr>
                <w:rFonts w:ascii="Arial" w:hAnsi="Arial" w:cs="Arial" w:hint="cs"/>
                <w:rtl/>
              </w:rPr>
              <w:t xml:space="preserve"> ←</w:t>
            </w:r>
            <w:r w:rsidRPr="00641C0C">
              <w:rPr>
                <w:rFonts w:asciiTheme="majorBidi" w:hAnsiTheme="majorBidi" w:cs="B Lotus"/>
                <w:rtl/>
              </w:rPr>
              <w:t xml:space="preserve"> </w:t>
            </w:r>
            <w:r>
              <w:rPr>
                <w:rFonts w:asciiTheme="majorBidi" w:hAnsiTheme="majorBidi" w:cs="B Lotus" w:hint="cs"/>
                <w:rtl/>
              </w:rPr>
              <w:t>پرخاشگری پنهان</w:t>
            </w:r>
          </w:p>
        </w:tc>
        <w:tc>
          <w:tcPr>
            <w:tcW w:w="1798" w:type="dxa"/>
            <w:shd w:val="clear" w:color="auto" w:fill="FBE4D5" w:themeFill="accent2" w:themeFillTint="33"/>
          </w:tcPr>
          <w:p w14:paraId="21E8C67A" w14:textId="77777777" w:rsidR="002C6A8C" w:rsidRPr="003E66A4" w:rsidRDefault="002C6A8C" w:rsidP="0015626A">
            <w:pPr>
              <w:spacing w:after="0" w:line="240" w:lineRule="auto"/>
              <w:jc w:val="both"/>
              <w:rPr>
                <w:rFonts w:asciiTheme="majorBidi" w:hAnsiTheme="majorBidi" w:cs="B Lotus"/>
                <w:rtl/>
              </w:rPr>
            </w:pPr>
            <w:r>
              <w:rPr>
                <w:rFonts w:asciiTheme="majorBidi" w:hAnsiTheme="majorBidi" w:cs="B Lotus" w:hint="cs"/>
                <w:rtl/>
              </w:rPr>
              <w:t>13</w:t>
            </w:r>
            <w:r w:rsidRPr="00641C0C">
              <w:rPr>
                <w:rFonts w:asciiTheme="majorBidi" w:hAnsiTheme="majorBidi" w:cs="B Lotus"/>
                <w:rtl/>
              </w:rPr>
              <w:t>/0</w:t>
            </w:r>
            <w:r w:rsidRPr="00641C0C">
              <w:rPr>
                <w:rFonts w:asciiTheme="majorBidi" w:hAnsiTheme="majorBidi" w:cs="B Lotus" w:hint="cs"/>
                <w:rtl/>
              </w:rPr>
              <w:t>-</w:t>
            </w:r>
          </w:p>
        </w:tc>
        <w:tc>
          <w:tcPr>
            <w:tcW w:w="1464" w:type="dxa"/>
            <w:shd w:val="clear" w:color="auto" w:fill="FBE4D5" w:themeFill="accent2" w:themeFillTint="33"/>
          </w:tcPr>
          <w:p w14:paraId="7A12E9CB" w14:textId="77777777" w:rsidR="002C6A8C" w:rsidRPr="003E66A4" w:rsidRDefault="002C6A8C" w:rsidP="0015626A">
            <w:pPr>
              <w:spacing w:after="0" w:line="240" w:lineRule="auto"/>
              <w:jc w:val="both"/>
              <w:rPr>
                <w:rFonts w:asciiTheme="majorBidi" w:hAnsiTheme="majorBidi" w:cs="B Lotus"/>
                <w:rtl/>
              </w:rPr>
            </w:pPr>
            <w:r>
              <w:rPr>
                <w:rFonts w:asciiTheme="majorBidi" w:hAnsiTheme="majorBidi" w:cs="B Lotus" w:hint="cs"/>
                <w:rtl/>
              </w:rPr>
              <w:t>85</w:t>
            </w:r>
            <w:r w:rsidRPr="00641C0C">
              <w:rPr>
                <w:rFonts w:asciiTheme="majorBidi" w:hAnsiTheme="majorBidi" w:cs="B Lotus" w:hint="cs"/>
                <w:rtl/>
              </w:rPr>
              <w:t>/</w:t>
            </w:r>
            <w:r>
              <w:rPr>
                <w:rFonts w:asciiTheme="majorBidi" w:hAnsiTheme="majorBidi" w:cs="B Lotus" w:hint="cs"/>
                <w:rtl/>
              </w:rPr>
              <w:t>2</w:t>
            </w:r>
            <w:r w:rsidRPr="00641C0C">
              <w:rPr>
                <w:rFonts w:asciiTheme="majorBidi" w:hAnsiTheme="majorBidi" w:cs="B Lotus" w:hint="cs"/>
                <w:rtl/>
              </w:rPr>
              <w:t>-</w:t>
            </w:r>
          </w:p>
        </w:tc>
        <w:tc>
          <w:tcPr>
            <w:tcW w:w="1484" w:type="dxa"/>
            <w:shd w:val="clear" w:color="auto" w:fill="FBE4D5" w:themeFill="accent2" w:themeFillTint="33"/>
          </w:tcPr>
          <w:p w14:paraId="42A008C8" w14:textId="77777777" w:rsidR="002C6A8C" w:rsidRPr="003E66A4" w:rsidRDefault="002C6A8C" w:rsidP="0015626A">
            <w:pPr>
              <w:spacing w:after="0" w:line="240" w:lineRule="auto"/>
              <w:jc w:val="both"/>
              <w:rPr>
                <w:rFonts w:asciiTheme="majorBidi" w:hAnsiTheme="majorBidi" w:cs="B Lotus"/>
                <w:rtl/>
              </w:rPr>
            </w:pPr>
            <w:r>
              <w:rPr>
                <w:rFonts w:asciiTheme="majorBidi" w:hAnsiTheme="majorBidi" w:cs="B Lotus" w:hint="cs"/>
                <w:rtl/>
              </w:rPr>
              <w:t>004</w:t>
            </w:r>
            <w:r w:rsidRPr="00641C0C">
              <w:rPr>
                <w:rFonts w:asciiTheme="majorBidi" w:hAnsiTheme="majorBidi" w:cs="B Lotus"/>
                <w:rtl/>
              </w:rPr>
              <w:t>/0</w:t>
            </w:r>
          </w:p>
        </w:tc>
      </w:tr>
    </w:tbl>
    <w:p w14:paraId="22F5CEB6" w14:textId="77777777" w:rsidR="002C6A8C" w:rsidRDefault="002C6A8C" w:rsidP="003C0155">
      <w:pPr>
        <w:spacing w:after="0" w:line="240" w:lineRule="auto"/>
        <w:ind w:left="4"/>
        <w:jc w:val="center"/>
        <w:rPr>
          <w:rFonts w:ascii="Blotus" w:hAnsi="Blotus" w:cs="B Mitra"/>
          <w:b/>
          <w:sz w:val="24"/>
          <w:szCs w:val="24"/>
          <w:rtl/>
        </w:rPr>
      </w:pPr>
    </w:p>
    <w:bookmarkEnd w:id="33"/>
    <w:p w14:paraId="2B1416D9" w14:textId="77777777" w:rsidR="006E4A9D" w:rsidRDefault="006E4A9D" w:rsidP="003C0155">
      <w:pPr>
        <w:spacing w:after="0" w:line="240" w:lineRule="auto"/>
        <w:ind w:left="4"/>
        <w:jc w:val="center"/>
        <w:rPr>
          <w:rFonts w:ascii="Arial" w:eastAsia="Times New Roman" w:hAnsi="Arial" w:cs="B Nazanin"/>
          <w:color w:val="000000"/>
          <w:sz w:val="20"/>
          <w:szCs w:val="20"/>
          <w:rtl/>
          <w:lang w:bidi="ar-SA"/>
        </w:rPr>
      </w:pPr>
    </w:p>
    <w:p w14:paraId="54A8C4F8" w14:textId="77777777" w:rsidR="003C0155" w:rsidRDefault="003C0155" w:rsidP="003C0155">
      <w:pPr>
        <w:spacing w:after="0" w:line="276" w:lineRule="auto"/>
        <w:jc w:val="both"/>
        <w:rPr>
          <w:rFonts w:ascii="Blotus" w:hAnsi="Blotus" w:cs="B Zar"/>
          <w:b/>
          <w:sz w:val="24"/>
          <w:szCs w:val="24"/>
          <w:rtl/>
        </w:rPr>
        <w:sectPr w:rsidR="003C0155" w:rsidSect="00291748">
          <w:footnotePr>
            <w:numRestart w:val="eachPage"/>
          </w:footnotePr>
          <w:type w:val="continuous"/>
          <w:pgSz w:w="12240" w:h="15840"/>
          <w:pgMar w:top="1440" w:right="737" w:bottom="1440" w:left="737" w:header="708" w:footer="708" w:gutter="0"/>
          <w:pgNumType w:start="1072"/>
          <w:cols w:space="561"/>
          <w:bidi/>
          <w:rtlGutter/>
          <w:docGrid w:linePitch="360"/>
        </w:sectPr>
      </w:pPr>
      <w:bookmarkStart w:id="39" w:name="OLE_LINK52"/>
    </w:p>
    <w:p w14:paraId="2ED366F1" w14:textId="4489171B" w:rsidR="006E4A9D" w:rsidRPr="006E4A9D" w:rsidRDefault="006E4A9D" w:rsidP="006E4A9D">
      <w:pPr>
        <w:spacing w:after="0" w:line="276" w:lineRule="auto"/>
        <w:jc w:val="both"/>
        <w:rPr>
          <w:rFonts w:ascii="Times New Roman" w:hAnsi="Times New Roman" w:cs="B Zar"/>
          <w:sz w:val="24"/>
          <w:szCs w:val="24"/>
          <w:rtl/>
        </w:rPr>
      </w:pPr>
      <w:r w:rsidRPr="006E4A9D">
        <w:rPr>
          <w:rFonts w:ascii="Times New Roman" w:hAnsi="Times New Roman" w:cs="B Zar"/>
          <w:sz w:val="24"/>
          <w:szCs w:val="24"/>
          <w:rtl/>
        </w:rPr>
        <w:t>بر اساس نتا</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ج</w:t>
      </w:r>
      <w:r w:rsidRPr="006E4A9D">
        <w:rPr>
          <w:rFonts w:ascii="Times New Roman" w:hAnsi="Times New Roman" w:cs="B Zar"/>
          <w:sz w:val="24"/>
          <w:szCs w:val="24"/>
          <w:rtl/>
        </w:rPr>
        <w:t xml:space="preserve"> جدول </w:t>
      </w:r>
      <w:r w:rsidR="00945F37">
        <w:rPr>
          <w:rFonts w:ascii="Times New Roman" w:hAnsi="Times New Roman" w:cs="B Zar" w:hint="cs"/>
          <w:sz w:val="24"/>
          <w:szCs w:val="24"/>
          <w:rtl/>
        </w:rPr>
        <w:t>3</w:t>
      </w:r>
      <w:r w:rsidRPr="006E4A9D">
        <w:rPr>
          <w:rFonts w:ascii="Times New Roman" w:hAnsi="Times New Roman" w:cs="B Zar"/>
          <w:sz w:val="24"/>
          <w:szCs w:val="24"/>
          <w:rtl/>
        </w:rPr>
        <w:t xml:space="preserve">، </w:t>
      </w:r>
      <w:proofErr w:type="spellStart"/>
      <w:r w:rsidRPr="006E4A9D">
        <w:rPr>
          <w:rFonts w:ascii="Times New Roman" w:hAnsi="Times New Roman" w:cs="B Zar"/>
          <w:sz w:val="24"/>
          <w:szCs w:val="24"/>
          <w:rtl/>
        </w:rPr>
        <w:t>ضرا</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ب</w:t>
      </w:r>
      <w:proofErr w:type="spellEnd"/>
      <w:r w:rsidRPr="006E4A9D">
        <w:rPr>
          <w:rFonts w:ascii="Times New Roman" w:hAnsi="Times New Roman" w:cs="B Zar"/>
          <w:sz w:val="24"/>
          <w:szCs w:val="24"/>
          <w:rtl/>
        </w:rPr>
        <w:t xml:space="preserve"> استاندارد نشان </w:t>
      </w:r>
      <w:proofErr w:type="spellStart"/>
      <w:r w:rsidRPr="006E4A9D">
        <w:rPr>
          <w:rFonts w:ascii="Times New Roman" w:hAnsi="Times New Roman" w:cs="B Zar"/>
          <w:sz w:val="24"/>
          <w:szCs w:val="24"/>
          <w:rtl/>
        </w:rPr>
        <w:t>م</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دهند</w:t>
      </w:r>
      <w:proofErr w:type="spellEnd"/>
      <w:r w:rsidRPr="006E4A9D">
        <w:rPr>
          <w:rFonts w:ascii="Times New Roman" w:hAnsi="Times New Roman" w:cs="B Zar"/>
          <w:sz w:val="24"/>
          <w:szCs w:val="24"/>
          <w:rtl/>
        </w:rPr>
        <w:t xml:space="preserve"> که </w:t>
      </w:r>
      <w:proofErr w:type="spellStart"/>
      <w:r w:rsidRPr="006E4A9D">
        <w:rPr>
          <w:rFonts w:ascii="Times New Roman" w:hAnsi="Times New Roman" w:cs="B Zar"/>
          <w:sz w:val="24"/>
          <w:szCs w:val="24"/>
          <w:rtl/>
        </w:rPr>
        <w:t>خودش</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فتگ</w:t>
      </w:r>
      <w:r w:rsidRPr="006E4A9D">
        <w:rPr>
          <w:rFonts w:ascii="Times New Roman" w:hAnsi="Times New Roman" w:cs="B Zar" w:hint="cs"/>
          <w:sz w:val="24"/>
          <w:szCs w:val="24"/>
          <w:rtl/>
        </w:rPr>
        <w:t>ی</w:t>
      </w:r>
      <w:proofErr w:type="spellEnd"/>
      <w:r w:rsidRPr="006E4A9D">
        <w:rPr>
          <w:rFonts w:ascii="Times New Roman" w:hAnsi="Times New Roman" w:cs="B Zar"/>
          <w:sz w:val="24"/>
          <w:szCs w:val="24"/>
          <w:rtl/>
        </w:rPr>
        <w:t xml:space="preserve"> </w:t>
      </w:r>
      <w:proofErr w:type="spellStart"/>
      <w:r w:rsidRPr="006E4A9D">
        <w:rPr>
          <w:rFonts w:ascii="Times New Roman" w:hAnsi="Times New Roman" w:cs="B Zar"/>
          <w:sz w:val="24"/>
          <w:szCs w:val="24"/>
          <w:rtl/>
        </w:rPr>
        <w:t>بزرگ‌منش</w:t>
      </w:r>
      <w:proofErr w:type="spellEnd"/>
      <w:r w:rsidRPr="006E4A9D">
        <w:rPr>
          <w:rFonts w:ascii="Times New Roman" w:hAnsi="Times New Roman" w:cs="B Zar"/>
          <w:sz w:val="24"/>
          <w:szCs w:val="24"/>
          <w:rtl/>
        </w:rPr>
        <w:t xml:space="preserve"> اثر منف</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قابل توجه</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بر همدل</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شناخت</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(66/0</w:t>
      </w:r>
      <w:r w:rsidRPr="006E4A9D">
        <w:rPr>
          <w:rFonts w:ascii="Times New Roman" w:hAnsi="Times New Roman" w:cs="Times New Roman" w:hint="cs"/>
          <w:sz w:val="24"/>
          <w:szCs w:val="24"/>
          <w:rtl/>
        </w:rPr>
        <w:t>–</w:t>
      </w:r>
      <w:r w:rsidRPr="006E4A9D">
        <w:rPr>
          <w:rFonts w:ascii="Times New Roman" w:hAnsi="Times New Roman" w:cs="B Zar" w:hint="cs"/>
          <w:sz w:val="24"/>
          <w:szCs w:val="24"/>
          <w:rtl/>
          <w:lang w:bidi="ar-SA"/>
        </w:rPr>
        <w:t>=</w:t>
      </w:r>
      <w:r w:rsidRPr="006E4A9D">
        <w:rPr>
          <w:rFonts w:ascii="Times New Roman" w:hAnsi="Times New Roman" w:cs="B Zar"/>
          <w:sz w:val="24"/>
          <w:szCs w:val="24"/>
          <w:lang w:bidi="ar-SA"/>
        </w:rPr>
        <w:t>β</w:t>
      </w:r>
      <w:r w:rsidRPr="006E4A9D">
        <w:rPr>
          <w:rFonts w:ascii="Times New Roman" w:hAnsi="Times New Roman" w:cs="B Zar"/>
          <w:sz w:val="24"/>
          <w:szCs w:val="24"/>
          <w:rtl/>
        </w:rPr>
        <w:t>)</w:t>
      </w:r>
      <w:r w:rsidRPr="006E4A9D">
        <w:rPr>
          <w:rFonts w:ascii="Times New Roman" w:hAnsi="Times New Roman" w:cs="B Zar" w:hint="cs"/>
          <w:sz w:val="24"/>
          <w:szCs w:val="24"/>
          <w:rtl/>
        </w:rPr>
        <w:t xml:space="preserve"> و</w:t>
      </w:r>
      <w:r w:rsidRPr="006E4A9D">
        <w:rPr>
          <w:rFonts w:ascii="Times New Roman" w:hAnsi="Times New Roman" w:cs="B Zar"/>
          <w:sz w:val="24"/>
          <w:szCs w:val="24"/>
          <w:rtl/>
        </w:rPr>
        <w:t xml:space="preserve"> </w:t>
      </w:r>
      <w:r w:rsidRPr="006E4A9D">
        <w:rPr>
          <w:rFonts w:ascii="Times New Roman" w:hAnsi="Times New Roman" w:cs="B Zar" w:hint="cs"/>
          <w:sz w:val="24"/>
          <w:szCs w:val="24"/>
          <w:rtl/>
        </w:rPr>
        <w:t>همدلی عاطفی</w:t>
      </w:r>
      <w:r w:rsidRPr="006E4A9D">
        <w:rPr>
          <w:rFonts w:ascii="Times New Roman" w:hAnsi="Times New Roman" w:cs="B Zar"/>
          <w:sz w:val="24"/>
          <w:szCs w:val="24"/>
          <w:rtl/>
        </w:rPr>
        <w:t xml:space="preserve"> (60/0</w:t>
      </w:r>
      <w:r w:rsidRPr="006E4A9D">
        <w:rPr>
          <w:rFonts w:ascii="Times New Roman" w:hAnsi="Times New Roman" w:cs="Times New Roman" w:hint="cs"/>
          <w:sz w:val="24"/>
          <w:szCs w:val="24"/>
          <w:rtl/>
        </w:rPr>
        <w:t>–</w:t>
      </w:r>
      <w:r w:rsidRPr="006E4A9D">
        <w:rPr>
          <w:rFonts w:ascii="Times New Roman" w:hAnsi="Times New Roman" w:cs="B Zar" w:hint="cs"/>
          <w:sz w:val="24"/>
          <w:szCs w:val="24"/>
          <w:rtl/>
          <w:lang w:bidi="ar-SA"/>
        </w:rPr>
        <w:t>=</w:t>
      </w:r>
      <w:r w:rsidRPr="006E4A9D">
        <w:rPr>
          <w:rFonts w:ascii="Times New Roman" w:hAnsi="Times New Roman" w:cs="B Zar"/>
          <w:sz w:val="24"/>
          <w:szCs w:val="24"/>
          <w:lang w:bidi="ar-SA"/>
        </w:rPr>
        <w:t>β</w:t>
      </w:r>
      <w:r w:rsidRPr="006E4A9D">
        <w:rPr>
          <w:rFonts w:ascii="Times New Roman" w:hAnsi="Times New Roman" w:cs="B Zar"/>
          <w:sz w:val="24"/>
          <w:szCs w:val="24"/>
          <w:rtl/>
        </w:rPr>
        <w:t>)</w:t>
      </w:r>
      <w:r w:rsidRPr="006E4A9D">
        <w:rPr>
          <w:rFonts w:ascii="Times New Roman" w:hAnsi="Times New Roman" w:cs="B Zar" w:hint="cs"/>
          <w:sz w:val="24"/>
          <w:szCs w:val="24"/>
          <w:rtl/>
        </w:rPr>
        <w:t xml:space="preserve"> دارد</w:t>
      </w:r>
      <w:r w:rsidRPr="006E4A9D">
        <w:rPr>
          <w:rFonts w:ascii="Times New Roman" w:hAnsi="Times New Roman" w:cs="B Zar"/>
          <w:sz w:val="24"/>
          <w:szCs w:val="24"/>
          <w:rtl/>
        </w:rPr>
        <w:t xml:space="preserve">. </w:t>
      </w:r>
      <w:r w:rsidRPr="006E4A9D">
        <w:rPr>
          <w:rFonts w:ascii="Times New Roman" w:hAnsi="Times New Roman" w:cs="B Zar" w:hint="cs"/>
          <w:sz w:val="24"/>
          <w:szCs w:val="24"/>
          <w:rtl/>
        </w:rPr>
        <w:t>همچنی</w:t>
      </w:r>
      <w:r w:rsidRPr="006E4A9D">
        <w:rPr>
          <w:rFonts w:ascii="Times New Roman" w:hAnsi="Times New Roman" w:cs="B Zar" w:hint="eastAsia"/>
          <w:sz w:val="24"/>
          <w:szCs w:val="24"/>
          <w:rtl/>
        </w:rPr>
        <w:t>ن</w:t>
      </w:r>
      <w:r w:rsidRPr="006E4A9D">
        <w:rPr>
          <w:rFonts w:ascii="Times New Roman" w:hAnsi="Times New Roman" w:cs="B Zar"/>
          <w:sz w:val="24"/>
          <w:szCs w:val="24"/>
          <w:rtl/>
        </w:rPr>
        <w:t xml:space="preserve"> </w:t>
      </w:r>
      <w:proofErr w:type="spellStart"/>
      <w:r w:rsidRPr="006E4A9D">
        <w:rPr>
          <w:rFonts w:ascii="Times New Roman" w:hAnsi="Times New Roman" w:cs="B Zar"/>
          <w:sz w:val="24"/>
          <w:szCs w:val="24"/>
          <w:rtl/>
        </w:rPr>
        <w:t>خودش</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فتگ</w:t>
      </w:r>
      <w:r w:rsidRPr="006E4A9D">
        <w:rPr>
          <w:rFonts w:ascii="Times New Roman" w:hAnsi="Times New Roman" w:cs="B Zar" w:hint="cs"/>
          <w:sz w:val="24"/>
          <w:szCs w:val="24"/>
          <w:rtl/>
        </w:rPr>
        <w:t>ی</w:t>
      </w:r>
      <w:proofErr w:type="spellEnd"/>
      <w:r w:rsidRPr="006E4A9D">
        <w:rPr>
          <w:rFonts w:ascii="Times New Roman" w:hAnsi="Times New Roman" w:cs="B Zar"/>
          <w:sz w:val="24"/>
          <w:szCs w:val="24"/>
          <w:rtl/>
        </w:rPr>
        <w:t xml:space="preserve"> </w:t>
      </w:r>
      <w:proofErr w:type="spellStart"/>
      <w:r w:rsidRPr="006E4A9D">
        <w:rPr>
          <w:rFonts w:ascii="Times New Roman" w:hAnsi="Times New Roman" w:cs="B Zar"/>
          <w:sz w:val="24"/>
          <w:szCs w:val="24"/>
          <w:rtl/>
        </w:rPr>
        <w:t>آس</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ب‌پذ</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ر</w:t>
      </w:r>
      <w:proofErr w:type="spellEnd"/>
      <w:r w:rsidRPr="006E4A9D">
        <w:rPr>
          <w:rFonts w:ascii="Times New Roman" w:hAnsi="Times New Roman" w:cs="B Zar"/>
          <w:sz w:val="24"/>
          <w:szCs w:val="24"/>
          <w:rtl/>
        </w:rPr>
        <w:t xml:space="preserve"> ن</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ز</w:t>
      </w:r>
      <w:r w:rsidRPr="006E4A9D">
        <w:rPr>
          <w:rFonts w:ascii="Times New Roman" w:hAnsi="Times New Roman" w:cs="B Zar"/>
          <w:sz w:val="24"/>
          <w:szCs w:val="24"/>
          <w:rtl/>
        </w:rPr>
        <w:t xml:space="preserve"> </w:t>
      </w:r>
      <w:proofErr w:type="spellStart"/>
      <w:r w:rsidRPr="006E4A9D">
        <w:rPr>
          <w:rFonts w:ascii="Times New Roman" w:hAnsi="Times New Roman" w:cs="B Zar"/>
          <w:sz w:val="24"/>
          <w:szCs w:val="24"/>
          <w:rtl/>
        </w:rPr>
        <w:t>به‌طور</w:t>
      </w:r>
      <w:proofErr w:type="spellEnd"/>
      <w:r w:rsidRPr="006E4A9D">
        <w:rPr>
          <w:rFonts w:ascii="Times New Roman" w:hAnsi="Times New Roman" w:cs="B Zar"/>
          <w:sz w:val="24"/>
          <w:szCs w:val="24"/>
          <w:rtl/>
        </w:rPr>
        <w:t xml:space="preserve"> منف</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بر همدل</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شناخت</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(21/0</w:t>
      </w:r>
      <w:r w:rsidRPr="006E4A9D">
        <w:rPr>
          <w:rFonts w:ascii="Times New Roman" w:hAnsi="Times New Roman" w:cs="Times New Roman" w:hint="cs"/>
          <w:sz w:val="24"/>
          <w:szCs w:val="24"/>
          <w:rtl/>
        </w:rPr>
        <w:t>–</w:t>
      </w:r>
      <w:r w:rsidRPr="006E4A9D">
        <w:rPr>
          <w:rFonts w:ascii="Times New Roman" w:hAnsi="Times New Roman" w:cs="B Zar"/>
          <w:sz w:val="24"/>
          <w:szCs w:val="24"/>
          <w:lang w:bidi="ar-SA"/>
        </w:rPr>
        <w:t xml:space="preserve"> </w:t>
      </w:r>
      <w:r w:rsidRPr="006E4A9D">
        <w:rPr>
          <w:rFonts w:ascii="Times New Roman" w:hAnsi="Times New Roman" w:cs="B Zar" w:hint="cs"/>
          <w:sz w:val="24"/>
          <w:szCs w:val="24"/>
          <w:rtl/>
          <w:lang w:bidi="ar-SA"/>
        </w:rPr>
        <w:t>=</w:t>
      </w:r>
      <w:r w:rsidRPr="006E4A9D">
        <w:rPr>
          <w:rFonts w:ascii="Times New Roman" w:hAnsi="Times New Roman" w:cs="B Zar"/>
          <w:sz w:val="24"/>
          <w:szCs w:val="24"/>
          <w:lang w:bidi="ar-SA"/>
        </w:rPr>
        <w:t>β</w:t>
      </w:r>
      <w:r w:rsidRPr="006E4A9D">
        <w:rPr>
          <w:rFonts w:ascii="Times New Roman" w:hAnsi="Times New Roman" w:cs="B Zar"/>
          <w:sz w:val="24"/>
          <w:szCs w:val="24"/>
          <w:rtl/>
        </w:rPr>
        <w:t xml:space="preserve">) </w:t>
      </w:r>
      <w:r w:rsidRPr="006E4A9D">
        <w:rPr>
          <w:rFonts w:ascii="Times New Roman" w:hAnsi="Times New Roman" w:cs="B Zar" w:hint="cs"/>
          <w:sz w:val="24"/>
          <w:szCs w:val="24"/>
          <w:rtl/>
        </w:rPr>
        <w:t>و</w:t>
      </w:r>
      <w:r w:rsidRPr="006E4A9D">
        <w:rPr>
          <w:rFonts w:ascii="Times New Roman" w:hAnsi="Times New Roman" w:cs="B Zar"/>
          <w:sz w:val="24"/>
          <w:szCs w:val="24"/>
          <w:rtl/>
        </w:rPr>
        <w:t xml:space="preserve"> </w:t>
      </w:r>
      <w:r w:rsidRPr="006E4A9D">
        <w:rPr>
          <w:rFonts w:ascii="Times New Roman" w:hAnsi="Times New Roman" w:cs="B Zar" w:hint="cs"/>
          <w:sz w:val="24"/>
          <w:szCs w:val="24"/>
          <w:rtl/>
        </w:rPr>
        <w:t>همدلی عاطفی</w:t>
      </w:r>
      <w:r w:rsidRPr="006E4A9D">
        <w:rPr>
          <w:rFonts w:ascii="Times New Roman" w:hAnsi="Times New Roman" w:cs="B Zar"/>
          <w:sz w:val="24"/>
          <w:szCs w:val="24"/>
          <w:rtl/>
        </w:rPr>
        <w:t xml:space="preserve"> (23/0</w:t>
      </w:r>
      <w:r w:rsidRPr="006E4A9D">
        <w:rPr>
          <w:rFonts w:ascii="Times New Roman" w:hAnsi="Times New Roman" w:cs="Times New Roman" w:hint="cs"/>
          <w:sz w:val="24"/>
          <w:szCs w:val="24"/>
          <w:rtl/>
        </w:rPr>
        <w:t>–</w:t>
      </w:r>
      <w:r w:rsidRPr="006E4A9D">
        <w:rPr>
          <w:rFonts w:ascii="Times New Roman" w:hAnsi="Times New Roman" w:cs="B Zar"/>
          <w:sz w:val="24"/>
          <w:szCs w:val="24"/>
          <w:lang w:bidi="ar-SA"/>
        </w:rPr>
        <w:t xml:space="preserve"> </w:t>
      </w:r>
      <w:r w:rsidRPr="006E4A9D">
        <w:rPr>
          <w:rFonts w:ascii="Times New Roman" w:hAnsi="Times New Roman" w:cs="B Zar" w:hint="cs"/>
          <w:sz w:val="24"/>
          <w:szCs w:val="24"/>
          <w:rtl/>
          <w:lang w:bidi="ar-SA"/>
        </w:rPr>
        <w:t>=</w:t>
      </w:r>
      <w:r w:rsidRPr="006E4A9D">
        <w:rPr>
          <w:rFonts w:ascii="Times New Roman" w:hAnsi="Times New Roman" w:cs="B Zar"/>
          <w:sz w:val="24"/>
          <w:szCs w:val="24"/>
          <w:lang w:bidi="ar-SA"/>
        </w:rPr>
        <w:t>β</w:t>
      </w:r>
      <w:r w:rsidRPr="006E4A9D">
        <w:rPr>
          <w:rFonts w:ascii="Times New Roman" w:hAnsi="Times New Roman" w:cs="B Zar"/>
          <w:sz w:val="24"/>
          <w:szCs w:val="24"/>
          <w:rtl/>
        </w:rPr>
        <w:t>)</w:t>
      </w:r>
      <w:r w:rsidRPr="006E4A9D">
        <w:rPr>
          <w:rFonts w:ascii="Times New Roman" w:hAnsi="Times New Roman" w:cs="B Zar" w:hint="cs"/>
          <w:sz w:val="24"/>
          <w:szCs w:val="24"/>
          <w:rtl/>
        </w:rPr>
        <w:t xml:space="preserve"> اثر</w:t>
      </w:r>
      <w:r w:rsidRPr="006E4A9D">
        <w:rPr>
          <w:rFonts w:ascii="Times New Roman" w:hAnsi="Times New Roman" w:cs="B Zar"/>
          <w:sz w:val="24"/>
          <w:szCs w:val="24"/>
          <w:rtl/>
        </w:rPr>
        <w:t xml:space="preserve"> </w:t>
      </w:r>
      <w:proofErr w:type="spellStart"/>
      <w:r w:rsidRPr="006E4A9D">
        <w:rPr>
          <w:rFonts w:ascii="Times New Roman" w:hAnsi="Times New Roman" w:cs="B Zar" w:hint="cs"/>
          <w:sz w:val="24"/>
          <w:szCs w:val="24"/>
          <w:rtl/>
        </w:rPr>
        <w:t>می‌</w:t>
      </w:r>
      <w:r w:rsidRPr="006E4A9D">
        <w:rPr>
          <w:rFonts w:ascii="Times New Roman" w:hAnsi="Times New Roman" w:cs="B Zar" w:hint="eastAsia"/>
          <w:sz w:val="24"/>
          <w:szCs w:val="24"/>
          <w:rtl/>
        </w:rPr>
        <w:t>گذارد</w:t>
      </w:r>
      <w:proofErr w:type="spellEnd"/>
      <w:r w:rsidRPr="006E4A9D">
        <w:rPr>
          <w:rFonts w:ascii="Times New Roman" w:hAnsi="Times New Roman" w:cs="B Zar"/>
          <w:sz w:val="24"/>
          <w:szCs w:val="24"/>
          <w:rtl/>
        </w:rPr>
        <w:t>. ا</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ن</w:t>
      </w:r>
      <w:r w:rsidRPr="006E4A9D">
        <w:rPr>
          <w:rFonts w:ascii="Times New Roman" w:hAnsi="Times New Roman" w:cs="B Zar"/>
          <w:sz w:val="24"/>
          <w:szCs w:val="24"/>
          <w:rtl/>
        </w:rPr>
        <w:t xml:space="preserve"> </w:t>
      </w:r>
      <w:proofErr w:type="spellStart"/>
      <w:r w:rsidRPr="006E4A9D">
        <w:rPr>
          <w:rFonts w:ascii="Times New Roman" w:hAnsi="Times New Roman" w:cs="B Zar" w:hint="cs"/>
          <w:sz w:val="24"/>
          <w:szCs w:val="24"/>
          <w:rtl/>
        </w:rPr>
        <w:t>ی</w:t>
      </w:r>
      <w:r w:rsidRPr="006E4A9D">
        <w:rPr>
          <w:rFonts w:ascii="Times New Roman" w:hAnsi="Times New Roman" w:cs="B Zar" w:hint="eastAsia"/>
          <w:sz w:val="24"/>
          <w:szCs w:val="24"/>
          <w:rtl/>
        </w:rPr>
        <w:t>افته‌ها</w:t>
      </w:r>
      <w:proofErr w:type="spellEnd"/>
      <w:r w:rsidRPr="006E4A9D">
        <w:rPr>
          <w:rFonts w:ascii="Times New Roman" w:hAnsi="Times New Roman" w:cs="B Zar"/>
          <w:sz w:val="24"/>
          <w:szCs w:val="24"/>
          <w:rtl/>
        </w:rPr>
        <w:t xml:space="preserve"> ب</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انگر</w:t>
      </w:r>
      <w:r w:rsidRPr="006E4A9D">
        <w:rPr>
          <w:rFonts w:ascii="Times New Roman" w:hAnsi="Times New Roman" w:cs="B Zar"/>
          <w:sz w:val="24"/>
          <w:szCs w:val="24"/>
          <w:rtl/>
        </w:rPr>
        <w:t xml:space="preserve"> آن است که با افزا</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ش</w:t>
      </w:r>
      <w:r w:rsidRPr="006E4A9D">
        <w:rPr>
          <w:rFonts w:ascii="Times New Roman" w:hAnsi="Times New Roman" w:cs="B Zar"/>
          <w:sz w:val="24"/>
          <w:szCs w:val="24"/>
          <w:rtl/>
        </w:rPr>
        <w:t xml:space="preserve"> انواع مختلف </w:t>
      </w:r>
      <w:proofErr w:type="spellStart"/>
      <w:r w:rsidRPr="006E4A9D">
        <w:rPr>
          <w:rFonts w:ascii="Times New Roman" w:hAnsi="Times New Roman" w:cs="B Zar"/>
          <w:sz w:val="24"/>
          <w:szCs w:val="24"/>
          <w:rtl/>
        </w:rPr>
        <w:t>خودش</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فتگ</w:t>
      </w:r>
      <w:r w:rsidRPr="006E4A9D">
        <w:rPr>
          <w:rFonts w:ascii="Times New Roman" w:hAnsi="Times New Roman" w:cs="B Zar" w:hint="cs"/>
          <w:sz w:val="24"/>
          <w:szCs w:val="24"/>
          <w:rtl/>
        </w:rPr>
        <w:t>ی</w:t>
      </w:r>
      <w:proofErr w:type="spellEnd"/>
      <w:r w:rsidRPr="006E4A9D">
        <w:rPr>
          <w:rFonts w:ascii="Times New Roman" w:hAnsi="Times New Roman" w:cs="B Zar" w:hint="eastAsia"/>
          <w:sz w:val="24"/>
          <w:szCs w:val="24"/>
          <w:rtl/>
        </w:rPr>
        <w:t>،</w:t>
      </w:r>
      <w:r w:rsidRPr="006E4A9D">
        <w:rPr>
          <w:rFonts w:ascii="Times New Roman" w:hAnsi="Times New Roman" w:cs="B Zar"/>
          <w:sz w:val="24"/>
          <w:szCs w:val="24"/>
          <w:rtl/>
        </w:rPr>
        <w:t xml:space="preserve"> م</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زان</w:t>
      </w:r>
      <w:r w:rsidRPr="006E4A9D">
        <w:rPr>
          <w:rFonts w:ascii="Times New Roman" w:hAnsi="Times New Roman" w:cs="B Zar"/>
          <w:sz w:val="24"/>
          <w:szCs w:val="24"/>
          <w:rtl/>
        </w:rPr>
        <w:t xml:space="preserve"> همدل</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در هر دو بعد شناخت</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و </w:t>
      </w:r>
      <w:r w:rsidRPr="006E4A9D">
        <w:rPr>
          <w:rFonts w:ascii="Times New Roman" w:hAnsi="Times New Roman" w:cs="B Zar" w:hint="cs"/>
          <w:sz w:val="24"/>
          <w:szCs w:val="24"/>
          <w:rtl/>
        </w:rPr>
        <w:t>عاطفی</w:t>
      </w:r>
      <w:r w:rsidRPr="006E4A9D">
        <w:rPr>
          <w:rFonts w:ascii="Times New Roman" w:hAnsi="Times New Roman" w:cs="B Zar"/>
          <w:sz w:val="24"/>
          <w:szCs w:val="24"/>
          <w:rtl/>
        </w:rPr>
        <w:t xml:space="preserve"> کاهش </w:t>
      </w:r>
      <w:proofErr w:type="spellStart"/>
      <w:r w:rsidRPr="006E4A9D">
        <w:rPr>
          <w:rFonts w:ascii="Times New Roman" w:hAnsi="Times New Roman" w:cs="B Zar"/>
          <w:sz w:val="24"/>
          <w:szCs w:val="24"/>
          <w:rtl/>
        </w:rPr>
        <w:t>م</w:t>
      </w:r>
      <w:r w:rsidRPr="006E4A9D">
        <w:rPr>
          <w:rFonts w:ascii="Times New Roman" w:hAnsi="Times New Roman" w:cs="B Zar" w:hint="cs"/>
          <w:sz w:val="24"/>
          <w:szCs w:val="24"/>
          <w:rtl/>
        </w:rPr>
        <w:t>ی‌ی</w:t>
      </w:r>
      <w:r w:rsidRPr="006E4A9D">
        <w:rPr>
          <w:rFonts w:ascii="Times New Roman" w:hAnsi="Times New Roman" w:cs="B Zar" w:hint="eastAsia"/>
          <w:sz w:val="24"/>
          <w:szCs w:val="24"/>
          <w:rtl/>
        </w:rPr>
        <w:t>ابد</w:t>
      </w:r>
      <w:proofErr w:type="spellEnd"/>
      <w:r w:rsidRPr="006E4A9D">
        <w:rPr>
          <w:rFonts w:ascii="Times New Roman" w:hAnsi="Times New Roman" w:cs="B Zar" w:hint="cs"/>
          <w:sz w:val="24"/>
          <w:szCs w:val="24"/>
          <w:rtl/>
        </w:rPr>
        <w:t xml:space="preserve">. </w:t>
      </w:r>
      <w:r w:rsidRPr="006E4A9D">
        <w:rPr>
          <w:rFonts w:ascii="Times New Roman" w:hAnsi="Times New Roman" w:cs="B Zar" w:hint="eastAsia"/>
          <w:sz w:val="24"/>
          <w:szCs w:val="24"/>
          <w:rtl/>
        </w:rPr>
        <w:t>در</w:t>
      </w:r>
      <w:r w:rsidRPr="006E4A9D">
        <w:rPr>
          <w:rFonts w:ascii="Times New Roman" w:hAnsi="Times New Roman" w:cs="B Zar"/>
          <w:sz w:val="24"/>
          <w:szCs w:val="24"/>
          <w:rtl/>
        </w:rPr>
        <w:t xml:space="preserve"> حوزه رفتارها</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پرخاشگرانه، نتا</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ج</w:t>
      </w:r>
      <w:r w:rsidRPr="006E4A9D">
        <w:rPr>
          <w:rFonts w:ascii="Times New Roman" w:hAnsi="Times New Roman" w:cs="B Zar"/>
          <w:sz w:val="24"/>
          <w:szCs w:val="24"/>
          <w:rtl/>
        </w:rPr>
        <w:t xml:space="preserve"> نشان </w:t>
      </w:r>
      <w:proofErr w:type="spellStart"/>
      <w:r w:rsidRPr="006E4A9D">
        <w:rPr>
          <w:rFonts w:ascii="Times New Roman" w:hAnsi="Times New Roman" w:cs="B Zar"/>
          <w:sz w:val="24"/>
          <w:szCs w:val="24"/>
          <w:rtl/>
        </w:rPr>
        <w:t>م</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دهد</w:t>
      </w:r>
      <w:proofErr w:type="spellEnd"/>
      <w:r w:rsidRPr="006E4A9D">
        <w:rPr>
          <w:rFonts w:ascii="Times New Roman" w:hAnsi="Times New Roman" w:cs="B Zar"/>
          <w:sz w:val="24"/>
          <w:szCs w:val="24"/>
          <w:rtl/>
        </w:rPr>
        <w:t xml:space="preserve"> که </w:t>
      </w:r>
      <w:proofErr w:type="spellStart"/>
      <w:r w:rsidRPr="006E4A9D">
        <w:rPr>
          <w:rFonts w:ascii="Times New Roman" w:hAnsi="Times New Roman" w:cs="B Zar"/>
          <w:sz w:val="24"/>
          <w:szCs w:val="24"/>
          <w:rtl/>
        </w:rPr>
        <w:t>خودش</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فتگ</w:t>
      </w:r>
      <w:r w:rsidRPr="006E4A9D">
        <w:rPr>
          <w:rFonts w:ascii="Times New Roman" w:hAnsi="Times New Roman" w:cs="B Zar" w:hint="cs"/>
          <w:sz w:val="24"/>
          <w:szCs w:val="24"/>
          <w:rtl/>
        </w:rPr>
        <w:t>ی</w:t>
      </w:r>
      <w:proofErr w:type="spellEnd"/>
      <w:r w:rsidRPr="006E4A9D">
        <w:rPr>
          <w:rFonts w:ascii="Times New Roman" w:hAnsi="Times New Roman" w:cs="B Zar"/>
          <w:sz w:val="24"/>
          <w:szCs w:val="24"/>
          <w:rtl/>
        </w:rPr>
        <w:t xml:space="preserve"> </w:t>
      </w:r>
      <w:proofErr w:type="spellStart"/>
      <w:r w:rsidRPr="006E4A9D">
        <w:rPr>
          <w:rFonts w:ascii="Times New Roman" w:hAnsi="Times New Roman" w:cs="B Zar"/>
          <w:sz w:val="24"/>
          <w:szCs w:val="24"/>
          <w:rtl/>
        </w:rPr>
        <w:t>بزرگ‌منش</w:t>
      </w:r>
      <w:proofErr w:type="spellEnd"/>
      <w:r w:rsidRPr="006E4A9D">
        <w:rPr>
          <w:rFonts w:ascii="Times New Roman" w:hAnsi="Times New Roman" w:cs="B Zar"/>
          <w:sz w:val="24"/>
          <w:szCs w:val="24"/>
          <w:rtl/>
        </w:rPr>
        <w:t xml:space="preserve"> اثر مثبت بر پرخاشگر</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آشکار (20/0</w:t>
      </w:r>
      <w:r w:rsidRPr="006E4A9D">
        <w:rPr>
          <w:rFonts w:ascii="Times New Roman" w:hAnsi="Times New Roman" w:cs="B Zar" w:hint="cs"/>
          <w:sz w:val="24"/>
          <w:szCs w:val="24"/>
          <w:rtl/>
          <w:lang w:bidi="ar-SA"/>
        </w:rPr>
        <w:t>=</w:t>
      </w:r>
      <w:r w:rsidRPr="006E4A9D">
        <w:rPr>
          <w:rFonts w:ascii="Times New Roman" w:hAnsi="Times New Roman" w:cs="B Zar"/>
          <w:sz w:val="24"/>
          <w:szCs w:val="24"/>
          <w:lang w:bidi="ar-SA"/>
        </w:rPr>
        <w:t>β</w:t>
      </w:r>
      <w:r w:rsidRPr="006E4A9D">
        <w:rPr>
          <w:rFonts w:ascii="Times New Roman" w:hAnsi="Times New Roman" w:cs="B Zar"/>
          <w:sz w:val="24"/>
          <w:szCs w:val="24"/>
          <w:rtl/>
        </w:rPr>
        <w:t>) و پرخاشگر</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پنهان (20/0</w:t>
      </w:r>
      <w:r w:rsidRPr="006E4A9D">
        <w:rPr>
          <w:rFonts w:ascii="Times New Roman" w:hAnsi="Times New Roman" w:cs="B Zar"/>
          <w:sz w:val="24"/>
          <w:szCs w:val="24"/>
          <w:lang w:bidi="ar-SA"/>
        </w:rPr>
        <w:t xml:space="preserve"> </w:t>
      </w:r>
      <w:r w:rsidRPr="006E4A9D">
        <w:rPr>
          <w:rFonts w:ascii="Times New Roman" w:hAnsi="Times New Roman" w:cs="B Zar" w:hint="cs"/>
          <w:sz w:val="24"/>
          <w:szCs w:val="24"/>
          <w:rtl/>
          <w:lang w:bidi="ar-SA"/>
        </w:rPr>
        <w:t>=</w:t>
      </w:r>
      <w:r w:rsidRPr="006E4A9D">
        <w:rPr>
          <w:rFonts w:ascii="Times New Roman" w:hAnsi="Times New Roman" w:cs="B Zar"/>
          <w:sz w:val="24"/>
          <w:szCs w:val="24"/>
          <w:lang w:bidi="ar-SA"/>
        </w:rPr>
        <w:t>β</w:t>
      </w:r>
      <w:r w:rsidRPr="006E4A9D">
        <w:rPr>
          <w:rFonts w:ascii="Times New Roman" w:hAnsi="Times New Roman" w:cs="B Zar"/>
          <w:sz w:val="24"/>
          <w:szCs w:val="24"/>
          <w:rtl/>
        </w:rPr>
        <w:t>)</w:t>
      </w:r>
      <w:r w:rsidRPr="006E4A9D">
        <w:rPr>
          <w:rFonts w:ascii="Times New Roman" w:hAnsi="Times New Roman" w:cs="B Zar" w:hint="cs"/>
          <w:sz w:val="24"/>
          <w:szCs w:val="24"/>
          <w:rtl/>
        </w:rPr>
        <w:t xml:space="preserve"> </w:t>
      </w:r>
      <w:r w:rsidRPr="006E4A9D">
        <w:rPr>
          <w:rFonts w:ascii="Times New Roman" w:hAnsi="Times New Roman" w:cs="B Zar"/>
          <w:sz w:val="24"/>
          <w:szCs w:val="24"/>
          <w:rtl/>
        </w:rPr>
        <w:t>دارد. همچن</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ن</w:t>
      </w:r>
      <w:r w:rsidRPr="006E4A9D">
        <w:rPr>
          <w:rFonts w:ascii="Times New Roman" w:hAnsi="Times New Roman" w:cs="B Zar"/>
          <w:sz w:val="24"/>
          <w:szCs w:val="24"/>
          <w:rtl/>
        </w:rPr>
        <w:t xml:space="preserve"> </w:t>
      </w:r>
      <w:proofErr w:type="spellStart"/>
      <w:r w:rsidRPr="006E4A9D">
        <w:rPr>
          <w:rFonts w:ascii="Times New Roman" w:hAnsi="Times New Roman" w:cs="B Zar"/>
          <w:sz w:val="24"/>
          <w:szCs w:val="24"/>
          <w:rtl/>
        </w:rPr>
        <w:t>خودش</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فتگ</w:t>
      </w:r>
      <w:r w:rsidRPr="006E4A9D">
        <w:rPr>
          <w:rFonts w:ascii="Times New Roman" w:hAnsi="Times New Roman" w:cs="B Zar" w:hint="cs"/>
          <w:sz w:val="24"/>
          <w:szCs w:val="24"/>
          <w:rtl/>
        </w:rPr>
        <w:t>ی</w:t>
      </w:r>
      <w:proofErr w:type="spellEnd"/>
      <w:r w:rsidRPr="006E4A9D">
        <w:rPr>
          <w:rFonts w:ascii="Times New Roman" w:hAnsi="Times New Roman" w:cs="B Zar"/>
          <w:sz w:val="24"/>
          <w:szCs w:val="24"/>
          <w:rtl/>
        </w:rPr>
        <w:t xml:space="preserve"> </w:t>
      </w:r>
      <w:proofErr w:type="spellStart"/>
      <w:r w:rsidRPr="006E4A9D">
        <w:rPr>
          <w:rFonts w:ascii="Times New Roman" w:hAnsi="Times New Roman" w:cs="B Zar"/>
          <w:sz w:val="24"/>
          <w:szCs w:val="24"/>
          <w:rtl/>
        </w:rPr>
        <w:t>آس</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ب‌پذ</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ر</w:t>
      </w:r>
      <w:proofErr w:type="spellEnd"/>
      <w:r w:rsidRPr="006E4A9D">
        <w:rPr>
          <w:rFonts w:ascii="Times New Roman" w:hAnsi="Times New Roman" w:cs="B Zar"/>
          <w:sz w:val="24"/>
          <w:szCs w:val="24"/>
          <w:rtl/>
        </w:rPr>
        <w:t xml:space="preserve"> </w:t>
      </w:r>
      <w:proofErr w:type="spellStart"/>
      <w:r w:rsidRPr="006E4A9D">
        <w:rPr>
          <w:rFonts w:ascii="Times New Roman" w:hAnsi="Times New Roman" w:cs="B Zar"/>
          <w:sz w:val="24"/>
          <w:szCs w:val="24"/>
          <w:rtl/>
        </w:rPr>
        <w:t>به‌طور</w:t>
      </w:r>
      <w:proofErr w:type="spellEnd"/>
      <w:r w:rsidRPr="006E4A9D">
        <w:rPr>
          <w:rFonts w:ascii="Times New Roman" w:hAnsi="Times New Roman" w:cs="B Zar"/>
          <w:sz w:val="24"/>
          <w:szCs w:val="24"/>
          <w:rtl/>
        </w:rPr>
        <w:t xml:space="preserve"> مثبت بر پرخاشگر</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آشکار (13/0</w:t>
      </w:r>
      <w:r w:rsidRPr="006E4A9D">
        <w:rPr>
          <w:rFonts w:ascii="Times New Roman" w:hAnsi="Times New Roman" w:cs="B Zar" w:hint="cs"/>
          <w:sz w:val="24"/>
          <w:szCs w:val="24"/>
          <w:rtl/>
          <w:lang w:bidi="ar-SA"/>
        </w:rPr>
        <w:t>=</w:t>
      </w:r>
      <w:r w:rsidRPr="006E4A9D">
        <w:rPr>
          <w:rFonts w:ascii="Times New Roman" w:hAnsi="Times New Roman" w:cs="B Zar"/>
          <w:sz w:val="24"/>
          <w:szCs w:val="24"/>
          <w:lang w:bidi="ar-SA"/>
        </w:rPr>
        <w:t>β</w:t>
      </w:r>
      <w:r w:rsidRPr="006E4A9D">
        <w:rPr>
          <w:rFonts w:ascii="Times New Roman" w:hAnsi="Times New Roman" w:cs="B Zar"/>
          <w:sz w:val="24"/>
          <w:szCs w:val="24"/>
          <w:rtl/>
        </w:rPr>
        <w:t>) و پرخاشگر</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پنهان (11/0</w:t>
      </w:r>
      <w:r w:rsidRPr="006E4A9D">
        <w:rPr>
          <w:rFonts w:ascii="Times New Roman" w:hAnsi="Times New Roman" w:cs="B Zar" w:hint="cs"/>
          <w:sz w:val="24"/>
          <w:szCs w:val="24"/>
          <w:rtl/>
          <w:lang w:bidi="ar-SA"/>
        </w:rPr>
        <w:t>=</w:t>
      </w:r>
      <w:r w:rsidRPr="006E4A9D">
        <w:rPr>
          <w:rFonts w:ascii="Times New Roman" w:hAnsi="Times New Roman" w:cs="B Zar"/>
          <w:sz w:val="24"/>
          <w:szCs w:val="24"/>
          <w:lang w:bidi="ar-SA"/>
        </w:rPr>
        <w:t>β</w:t>
      </w:r>
      <w:r w:rsidRPr="006E4A9D">
        <w:rPr>
          <w:rFonts w:ascii="Times New Roman" w:hAnsi="Times New Roman" w:cs="B Zar"/>
          <w:sz w:val="24"/>
          <w:szCs w:val="24"/>
          <w:rtl/>
        </w:rPr>
        <w:t xml:space="preserve">) اثر </w:t>
      </w:r>
      <w:proofErr w:type="spellStart"/>
      <w:r w:rsidRPr="006E4A9D">
        <w:rPr>
          <w:rFonts w:ascii="Times New Roman" w:hAnsi="Times New Roman" w:cs="B Zar"/>
          <w:sz w:val="24"/>
          <w:szCs w:val="24"/>
          <w:rtl/>
        </w:rPr>
        <w:t>م</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گذارد</w:t>
      </w:r>
      <w:proofErr w:type="spellEnd"/>
      <w:r w:rsidRPr="006E4A9D">
        <w:rPr>
          <w:rFonts w:ascii="Times New Roman" w:hAnsi="Times New Roman" w:cs="B Zar"/>
          <w:sz w:val="24"/>
          <w:szCs w:val="24"/>
          <w:rtl/>
        </w:rPr>
        <w:t>. ا</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ن</w:t>
      </w:r>
      <w:r w:rsidRPr="006E4A9D">
        <w:rPr>
          <w:rFonts w:ascii="Times New Roman" w:hAnsi="Times New Roman" w:cs="B Zar"/>
          <w:sz w:val="24"/>
          <w:szCs w:val="24"/>
          <w:rtl/>
        </w:rPr>
        <w:t xml:space="preserve"> امر نشان </w:t>
      </w:r>
      <w:proofErr w:type="spellStart"/>
      <w:r w:rsidRPr="006E4A9D">
        <w:rPr>
          <w:rFonts w:ascii="Times New Roman" w:hAnsi="Times New Roman" w:cs="B Zar"/>
          <w:sz w:val="24"/>
          <w:szCs w:val="24"/>
          <w:rtl/>
        </w:rPr>
        <w:t>م</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دهد</w:t>
      </w:r>
      <w:proofErr w:type="spellEnd"/>
      <w:r w:rsidRPr="006E4A9D">
        <w:rPr>
          <w:rFonts w:ascii="Times New Roman" w:hAnsi="Times New Roman" w:cs="B Zar"/>
          <w:sz w:val="24"/>
          <w:szCs w:val="24"/>
          <w:rtl/>
        </w:rPr>
        <w:t xml:space="preserve"> ک</w:t>
      </w:r>
      <w:r w:rsidRPr="006E4A9D">
        <w:rPr>
          <w:rFonts w:ascii="Times New Roman" w:hAnsi="Times New Roman" w:cs="B Zar" w:hint="eastAsia"/>
          <w:sz w:val="24"/>
          <w:szCs w:val="24"/>
          <w:rtl/>
        </w:rPr>
        <w:t>ه</w:t>
      </w:r>
      <w:r w:rsidRPr="006E4A9D">
        <w:rPr>
          <w:rFonts w:ascii="Times New Roman" w:hAnsi="Times New Roman" w:cs="B Zar"/>
          <w:sz w:val="24"/>
          <w:szCs w:val="24"/>
          <w:rtl/>
        </w:rPr>
        <w:t xml:space="preserve"> افزا</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ش</w:t>
      </w:r>
      <w:r w:rsidRPr="006E4A9D">
        <w:rPr>
          <w:rFonts w:ascii="Times New Roman" w:hAnsi="Times New Roman" w:cs="B Zar"/>
          <w:sz w:val="24"/>
          <w:szCs w:val="24"/>
          <w:rtl/>
        </w:rPr>
        <w:t xml:space="preserve"> سطوح </w:t>
      </w:r>
      <w:proofErr w:type="spellStart"/>
      <w:r w:rsidRPr="006E4A9D">
        <w:rPr>
          <w:rFonts w:ascii="Times New Roman" w:hAnsi="Times New Roman" w:cs="B Zar"/>
          <w:sz w:val="24"/>
          <w:szCs w:val="24"/>
          <w:rtl/>
        </w:rPr>
        <w:t>خودش</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فتگ</w:t>
      </w:r>
      <w:r w:rsidRPr="006E4A9D">
        <w:rPr>
          <w:rFonts w:ascii="Times New Roman" w:hAnsi="Times New Roman" w:cs="B Zar" w:hint="cs"/>
          <w:sz w:val="24"/>
          <w:szCs w:val="24"/>
          <w:rtl/>
        </w:rPr>
        <w:t>ی</w:t>
      </w:r>
      <w:proofErr w:type="spellEnd"/>
      <w:r w:rsidRPr="006E4A9D">
        <w:rPr>
          <w:rFonts w:ascii="Times New Roman" w:hAnsi="Times New Roman" w:cs="B Zar" w:hint="eastAsia"/>
          <w:sz w:val="24"/>
          <w:szCs w:val="24"/>
          <w:rtl/>
        </w:rPr>
        <w:t>،</w:t>
      </w:r>
      <w:r w:rsidRPr="006E4A9D">
        <w:rPr>
          <w:rFonts w:ascii="Times New Roman" w:hAnsi="Times New Roman" w:cs="B Zar"/>
          <w:sz w:val="24"/>
          <w:szCs w:val="24"/>
          <w:rtl/>
        </w:rPr>
        <w:t xml:space="preserve"> چه </w:t>
      </w:r>
      <w:proofErr w:type="spellStart"/>
      <w:r w:rsidRPr="006E4A9D">
        <w:rPr>
          <w:rFonts w:ascii="Times New Roman" w:hAnsi="Times New Roman" w:cs="B Zar"/>
          <w:sz w:val="24"/>
          <w:szCs w:val="24"/>
          <w:rtl/>
        </w:rPr>
        <w:t>بزرگ‌منش</w:t>
      </w:r>
      <w:proofErr w:type="spellEnd"/>
      <w:r w:rsidRPr="006E4A9D">
        <w:rPr>
          <w:rFonts w:ascii="Times New Roman" w:hAnsi="Times New Roman" w:cs="B Zar"/>
          <w:sz w:val="24"/>
          <w:szCs w:val="24"/>
          <w:rtl/>
        </w:rPr>
        <w:t xml:space="preserve"> و چه </w:t>
      </w:r>
      <w:proofErr w:type="spellStart"/>
      <w:r w:rsidRPr="006E4A9D">
        <w:rPr>
          <w:rFonts w:ascii="Times New Roman" w:hAnsi="Times New Roman" w:cs="B Zar"/>
          <w:sz w:val="24"/>
          <w:szCs w:val="24"/>
          <w:rtl/>
        </w:rPr>
        <w:t>آس</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ب‌پذ</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ر</w:t>
      </w:r>
      <w:proofErr w:type="spellEnd"/>
      <w:r w:rsidRPr="006E4A9D">
        <w:rPr>
          <w:rFonts w:ascii="Times New Roman" w:hAnsi="Times New Roman" w:cs="B Zar" w:hint="eastAsia"/>
          <w:sz w:val="24"/>
          <w:szCs w:val="24"/>
          <w:rtl/>
        </w:rPr>
        <w:t>،</w:t>
      </w:r>
      <w:r w:rsidRPr="006E4A9D">
        <w:rPr>
          <w:rFonts w:ascii="Times New Roman" w:hAnsi="Times New Roman" w:cs="B Zar"/>
          <w:sz w:val="24"/>
          <w:szCs w:val="24"/>
          <w:rtl/>
        </w:rPr>
        <w:t xml:space="preserve"> با افزا</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ش</w:t>
      </w:r>
      <w:r w:rsidRPr="006E4A9D">
        <w:rPr>
          <w:rFonts w:ascii="Times New Roman" w:hAnsi="Times New Roman" w:cs="B Zar"/>
          <w:sz w:val="24"/>
          <w:szCs w:val="24"/>
          <w:rtl/>
        </w:rPr>
        <w:t xml:space="preserve"> رفتارها</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پرخاشگرانه همراه است</w:t>
      </w:r>
      <w:r w:rsidRPr="006E4A9D">
        <w:rPr>
          <w:rFonts w:ascii="Times New Roman" w:hAnsi="Times New Roman" w:cs="B Zar" w:hint="cs"/>
          <w:sz w:val="24"/>
          <w:szCs w:val="24"/>
          <w:rtl/>
        </w:rPr>
        <w:t xml:space="preserve">. </w:t>
      </w:r>
      <w:r w:rsidRPr="006E4A9D">
        <w:rPr>
          <w:rFonts w:ascii="Times New Roman" w:hAnsi="Times New Roman" w:cs="B Zar" w:hint="eastAsia"/>
          <w:sz w:val="24"/>
          <w:szCs w:val="24"/>
          <w:rtl/>
        </w:rPr>
        <w:t>از</w:t>
      </w:r>
      <w:r w:rsidRPr="006E4A9D">
        <w:rPr>
          <w:rFonts w:ascii="Times New Roman" w:hAnsi="Times New Roman" w:cs="B Zar"/>
          <w:sz w:val="24"/>
          <w:szCs w:val="24"/>
          <w:rtl/>
        </w:rPr>
        <w:t xml:space="preserve"> سو</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د</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گر،</w:t>
      </w:r>
      <w:r w:rsidRPr="006E4A9D">
        <w:rPr>
          <w:rFonts w:ascii="Times New Roman" w:hAnsi="Times New Roman" w:cs="B Zar"/>
          <w:sz w:val="24"/>
          <w:szCs w:val="24"/>
          <w:rtl/>
        </w:rPr>
        <w:t xml:space="preserve"> </w:t>
      </w:r>
      <w:proofErr w:type="spellStart"/>
      <w:r w:rsidRPr="006E4A9D">
        <w:rPr>
          <w:rFonts w:ascii="Times New Roman" w:hAnsi="Times New Roman" w:cs="B Zar" w:hint="cs"/>
          <w:sz w:val="24"/>
          <w:szCs w:val="24"/>
          <w:rtl/>
        </w:rPr>
        <w:t>ی</w:t>
      </w:r>
      <w:r w:rsidRPr="006E4A9D">
        <w:rPr>
          <w:rFonts w:ascii="Times New Roman" w:hAnsi="Times New Roman" w:cs="B Zar" w:hint="eastAsia"/>
          <w:sz w:val="24"/>
          <w:szCs w:val="24"/>
          <w:rtl/>
        </w:rPr>
        <w:t>افته‌ها</w:t>
      </w:r>
      <w:proofErr w:type="spellEnd"/>
      <w:r w:rsidRPr="006E4A9D">
        <w:rPr>
          <w:rFonts w:ascii="Times New Roman" w:hAnsi="Times New Roman" w:cs="B Zar"/>
          <w:sz w:val="24"/>
          <w:szCs w:val="24"/>
          <w:rtl/>
        </w:rPr>
        <w:t xml:space="preserve"> نشان </w:t>
      </w:r>
      <w:proofErr w:type="spellStart"/>
      <w:r w:rsidRPr="006E4A9D">
        <w:rPr>
          <w:rFonts w:ascii="Times New Roman" w:hAnsi="Times New Roman" w:cs="B Zar"/>
          <w:sz w:val="24"/>
          <w:szCs w:val="24"/>
          <w:rtl/>
        </w:rPr>
        <w:t>م</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دهد</w:t>
      </w:r>
      <w:proofErr w:type="spellEnd"/>
      <w:r w:rsidRPr="006E4A9D">
        <w:rPr>
          <w:rFonts w:ascii="Times New Roman" w:hAnsi="Times New Roman" w:cs="B Zar"/>
          <w:sz w:val="24"/>
          <w:szCs w:val="24"/>
          <w:rtl/>
        </w:rPr>
        <w:t xml:space="preserve"> که همدل</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شناخت</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نقش </w:t>
      </w:r>
      <w:proofErr w:type="spellStart"/>
      <w:r w:rsidRPr="006E4A9D">
        <w:rPr>
          <w:rFonts w:ascii="Times New Roman" w:hAnsi="Times New Roman" w:cs="B Zar"/>
          <w:sz w:val="24"/>
          <w:szCs w:val="24"/>
          <w:rtl/>
        </w:rPr>
        <w:t>بازدارنده‌ا</w:t>
      </w:r>
      <w:r w:rsidRPr="006E4A9D">
        <w:rPr>
          <w:rFonts w:ascii="Times New Roman" w:hAnsi="Times New Roman" w:cs="B Zar" w:hint="cs"/>
          <w:sz w:val="24"/>
          <w:szCs w:val="24"/>
          <w:rtl/>
        </w:rPr>
        <w:t>ی</w:t>
      </w:r>
      <w:proofErr w:type="spellEnd"/>
      <w:r w:rsidRPr="006E4A9D">
        <w:rPr>
          <w:rFonts w:ascii="Times New Roman" w:hAnsi="Times New Roman" w:cs="B Zar"/>
          <w:sz w:val="24"/>
          <w:szCs w:val="24"/>
          <w:rtl/>
        </w:rPr>
        <w:t xml:space="preserve"> در پرخاشگر</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آشکار (49/0</w:t>
      </w:r>
      <w:r w:rsidRPr="006E4A9D">
        <w:rPr>
          <w:rFonts w:ascii="Times New Roman" w:hAnsi="Times New Roman" w:cs="Times New Roman" w:hint="cs"/>
          <w:sz w:val="24"/>
          <w:szCs w:val="24"/>
          <w:rtl/>
        </w:rPr>
        <w:t>–</w:t>
      </w:r>
      <w:r w:rsidRPr="006E4A9D">
        <w:rPr>
          <w:rFonts w:ascii="Times New Roman" w:hAnsi="Times New Roman" w:cs="B Zar" w:hint="cs"/>
          <w:sz w:val="24"/>
          <w:szCs w:val="24"/>
          <w:rtl/>
          <w:lang w:bidi="ar-SA"/>
        </w:rPr>
        <w:t>=</w:t>
      </w:r>
      <w:r w:rsidRPr="006E4A9D">
        <w:rPr>
          <w:rFonts w:ascii="Times New Roman" w:hAnsi="Times New Roman" w:cs="B Zar"/>
          <w:sz w:val="24"/>
          <w:szCs w:val="24"/>
          <w:lang w:bidi="ar-SA"/>
        </w:rPr>
        <w:t>β</w:t>
      </w:r>
      <w:r w:rsidRPr="006E4A9D">
        <w:rPr>
          <w:rFonts w:ascii="Times New Roman" w:hAnsi="Times New Roman" w:cs="B Zar"/>
          <w:sz w:val="24"/>
          <w:szCs w:val="24"/>
          <w:rtl/>
        </w:rPr>
        <w:t xml:space="preserve">) </w:t>
      </w:r>
      <w:r w:rsidRPr="006E4A9D">
        <w:rPr>
          <w:rFonts w:ascii="Times New Roman" w:hAnsi="Times New Roman" w:cs="B Zar" w:hint="cs"/>
          <w:sz w:val="24"/>
          <w:szCs w:val="24"/>
          <w:rtl/>
        </w:rPr>
        <w:t>و</w:t>
      </w:r>
      <w:r w:rsidRPr="006E4A9D">
        <w:rPr>
          <w:rFonts w:ascii="Times New Roman" w:hAnsi="Times New Roman" w:cs="B Zar"/>
          <w:sz w:val="24"/>
          <w:szCs w:val="24"/>
          <w:rtl/>
        </w:rPr>
        <w:t xml:space="preserve"> </w:t>
      </w:r>
      <w:r w:rsidRPr="006E4A9D">
        <w:rPr>
          <w:rFonts w:ascii="Times New Roman" w:hAnsi="Times New Roman" w:cs="B Zar" w:hint="cs"/>
          <w:sz w:val="24"/>
          <w:szCs w:val="24"/>
          <w:rtl/>
        </w:rPr>
        <w:t>پرخاشگری</w:t>
      </w:r>
      <w:r w:rsidRPr="006E4A9D">
        <w:rPr>
          <w:rFonts w:ascii="Times New Roman" w:hAnsi="Times New Roman" w:cs="B Zar"/>
          <w:sz w:val="24"/>
          <w:szCs w:val="24"/>
          <w:rtl/>
        </w:rPr>
        <w:t xml:space="preserve"> پنهان (39/0</w:t>
      </w:r>
      <w:r w:rsidRPr="006E4A9D">
        <w:rPr>
          <w:rFonts w:ascii="Times New Roman" w:hAnsi="Times New Roman" w:cs="Times New Roman" w:hint="cs"/>
          <w:sz w:val="24"/>
          <w:szCs w:val="24"/>
          <w:rtl/>
        </w:rPr>
        <w:t>–</w:t>
      </w:r>
      <w:r w:rsidRPr="006E4A9D">
        <w:rPr>
          <w:rFonts w:ascii="Times New Roman" w:hAnsi="Times New Roman" w:cs="B Zar" w:hint="cs"/>
          <w:sz w:val="24"/>
          <w:szCs w:val="24"/>
          <w:rtl/>
          <w:lang w:bidi="ar-SA"/>
        </w:rPr>
        <w:t>=</w:t>
      </w:r>
      <w:r w:rsidRPr="006E4A9D">
        <w:rPr>
          <w:rFonts w:ascii="Times New Roman" w:hAnsi="Times New Roman" w:cs="B Zar"/>
          <w:sz w:val="24"/>
          <w:szCs w:val="24"/>
          <w:lang w:bidi="ar-SA"/>
        </w:rPr>
        <w:t>β</w:t>
      </w:r>
      <w:r w:rsidRPr="006E4A9D">
        <w:rPr>
          <w:rFonts w:ascii="Times New Roman" w:hAnsi="Times New Roman" w:cs="B Zar"/>
          <w:sz w:val="24"/>
          <w:szCs w:val="24"/>
          <w:rtl/>
        </w:rPr>
        <w:t xml:space="preserve">) </w:t>
      </w:r>
      <w:r w:rsidRPr="006E4A9D">
        <w:rPr>
          <w:rFonts w:ascii="Times New Roman" w:hAnsi="Times New Roman" w:cs="B Zar" w:hint="cs"/>
          <w:sz w:val="24"/>
          <w:szCs w:val="24"/>
          <w:rtl/>
        </w:rPr>
        <w:t>داشته</w:t>
      </w:r>
      <w:r w:rsidRPr="006E4A9D">
        <w:rPr>
          <w:rFonts w:ascii="Times New Roman" w:hAnsi="Times New Roman" w:cs="B Zar"/>
          <w:sz w:val="24"/>
          <w:szCs w:val="24"/>
          <w:rtl/>
        </w:rPr>
        <w:t xml:space="preserve"> </w:t>
      </w:r>
      <w:r w:rsidRPr="006E4A9D">
        <w:rPr>
          <w:rFonts w:ascii="Times New Roman" w:hAnsi="Times New Roman" w:cs="B Zar" w:hint="cs"/>
          <w:sz w:val="24"/>
          <w:szCs w:val="24"/>
          <w:rtl/>
        </w:rPr>
        <w:t>و</w:t>
      </w:r>
      <w:r w:rsidRPr="006E4A9D">
        <w:rPr>
          <w:rFonts w:ascii="Times New Roman" w:hAnsi="Times New Roman" w:cs="B Zar"/>
          <w:sz w:val="24"/>
          <w:szCs w:val="24"/>
          <w:rtl/>
        </w:rPr>
        <w:t xml:space="preserve"> </w:t>
      </w:r>
      <w:r w:rsidRPr="006E4A9D">
        <w:rPr>
          <w:rFonts w:ascii="Times New Roman" w:hAnsi="Times New Roman" w:cs="B Zar" w:hint="cs"/>
          <w:sz w:val="24"/>
          <w:szCs w:val="24"/>
          <w:rtl/>
        </w:rPr>
        <w:t>موجب</w:t>
      </w:r>
      <w:r w:rsidRPr="006E4A9D">
        <w:rPr>
          <w:rFonts w:ascii="Times New Roman" w:hAnsi="Times New Roman" w:cs="B Zar"/>
          <w:sz w:val="24"/>
          <w:szCs w:val="24"/>
          <w:rtl/>
        </w:rPr>
        <w:t xml:space="preserve"> </w:t>
      </w:r>
      <w:r w:rsidRPr="006E4A9D">
        <w:rPr>
          <w:rFonts w:ascii="Times New Roman" w:hAnsi="Times New Roman" w:cs="B Zar" w:hint="cs"/>
          <w:sz w:val="24"/>
          <w:szCs w:val="24"/>
          <w:rtl/>
        </w:rPr>
        <w:t>کاهش</w:t>
      </w:r>
      <w:r w:rsidRPr="006E4A9D">
        <w:rPr>
          <w:rFonts w:ascii="Times New Roman" w:hAnsi="Times New Roman" w:cs="B Zar"/>
          <w:sz w:val="24"/>
          <w:szCs w:val="24"/>
          <w:rtl/>
        </w:rPr>
        <w:t xml:space="preserve"> </w:t>
      </w:r>
      <w:r w:rsidRPr="006E4A9D">
        <w:rPr>
          <w:rFonts w:ascii="Times New Roman" w:hAnsi="Times New Roman" w:cs="B Zar" w:hint="cs"/>
          <w:sz w:val="24"/>
          <w:szCs w:val="24"/>
          <w:rtl/>
        </w:rPr>
        <w:t>ای</w:t>
      </w:r>
      <w:r w:rsidRPr="006E4A9D">
        <w:rPr>
          <w:rFonts w:ascii="Times New Roman" w:hAnsi="Times New Roman" w:cs="B Zar" w:hint="eastAsia"/>
          <w:sz w:val="24"/>
          <w:szCs w:val="24"/>
          <w:rtl/>
        </w:rPr>
        <w:t>ن</w:t>
      </w:r>
      <w:r w:rsidRPr="006E4A9D">
        <w:rPr>
          <w:rFonts w:ascii="Times New Roman" w:hAnsi="Times New Roman" w:cs="B Zar"/>
          <w:sz w:val="24"/>
          <w:szCs w:val="24"/>
          <w:rtl/>
        </w:rPr>
        <w:t xml:space="preserve"> نوع رفتارها </w:t>
      </w:r>
      <w:proofErr w:type="spellStart"/>
      <w:r w:rsidRPr="006E4A9D">
        <w:rPr>
          <w:rFonts w:ascii="Times New Roman" w:hAnsi="Times New Roman" w:cs="B Zar"/>
          <w:sz w:val="24"/>
          <w:szCs w:val="24"/>
          <w:rtl/>
        </w:rPr>
        <w:t>م</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شود</w:t>
      </w:r>
      <w:proofErr w:type="spellEnd"/>
      <w:r w:rsidRPr="006E4A9D">
        <w:rPr>
          <w:rFonts w:ascii="Times New Roman" w:hAnsi="Times New Roman" w:cs="B Zar"/>
          <w:sz w:val="24"/>
          <w:szCs w:val="24"/>
          <w:rtl/>
        </w:rPr>
        <w:t>. همچن</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ن</w:t>
      </w:r>
      <w:r w:rsidRPr="006E4A9D">
        <w:rPr>
          <w:rFonts w:ascii="Times New Roman" w:hAnsi="Times New Roman" w:cs="B Zar"/>
          <w:sz w:val="24"/>
          <w:szCs w:val="24"/>
          <w:rtl/>
        </w:rPr>
        <w:t xml:space="preserve"> همدلی عاطفی ن</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ز</w:t>
      </w:r>
      <w:r w:rsidRPr="006E4A9D">
        <w:rPr>
          <w:rFonts w:ascii="Times New Roman" w:hAnsi="Times New Roman" w:cs="B Zar"/>
          <w:sz w:val="24"/>
          <w:szCs w:val="24"/>
          <w:rtl/>
        </w:rPr>
        <w:t xml:space="preserve"> اثر منف</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بر پرخاشگر</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آشکار (20/0</w:t>
      </w:r>
      <w:r w:rsidRPr="006E4A9D">
        <w:rPr>
          <w:rFonts w:ascii="Times New Roman" w:hAnsi="Times New Roman" w:cs="Times New Roman" w:hint="cs"/>
          <w:sz w:val="24"/>
          <w:szCs w:val="24"/>
          <w:rtl/>
        </w:rPr>
        <w:t>–</w:t>
      </w:r>
      <w:r w:rsidRPr="006E4A9D">
        <w:rPr>
          <w:rFonts w:ascii="Times New Roman" w:hAnsi="Times New Roman" w:cs="B Zar" w:hint="cs"/>
          <w:sz w:val="24"/>
          <w:szCs w:val="24"/>
          <w:rtl/>
          <w:lang w:bidi="ar-SA"/>
        </w:rPr>
        <w:t>=</w:t>
      </w:r>
      <w:r w:rsidRPr="006E4A9D">
        <w:rPr>
          <w:rFonts w:ascii="Times New Roman" w:hAnsi="Times New Roman" w:cs="B Zar"/>
          <w:sz w:val="24"/>
          <w:szCs w:val="24"/>
          <w:lang w:bidi="ar-SA"/>
        </w:rPr>
        <w:t>β</w:t>
      </w:r>
      <w:r w:rsidRPr="006E4A9D">
        <w:rPr>
          <w:rFonts w:ascii="Times New Roman" w:hAnsi="Times New Roman" w:cs="B Zar"/>
          <w:sz w:val="24"/>
          <w:szCs w:val="24"/>
          <w:rtl/>
        </w:rPr>
        <w:t xml:space="preserve">) </w:t>
      </w:r>
      <w:r w:rsidRPr="006E4A9D">
        <w:rPr>
          <w:rFonts w:ascii="Times New Roman" w:hAnsi="Times New Roman" w:cs="B Zar" w:hint="cs"/>
          <w:sz w:val="24"/>
          <w:szCs w:val="24"/>
          <w:rtl/>
        </w:rPr>
        <w:t>و</w:t>
      </w:r>
      <w:r w:rsidRPr="006E4A9D">
        <w:rPr>
          <w:rFonts w:ascii="Times New Roman" w:hAnsi="Times New Roman" w:cs="B Zar"/>
          <w:sz w:val="24"/>
          <w:szCs w:val="24"/>
          <w:rtl/>
        </w:rPr>
        <w:t xml:space="preserve"> </w:t>
      </w:r>
      <w:r w:rsidRPr="006E4A9D">
        <w:rPr>
          <w:rFonts w:ascii="Times New Roman" w:hAnsi="Times New Roman" w:cs="B Zar" w:hint="cs"/>
          <w:sz w:val="24"/>
          <w:szCs w:val="24"/>
          <w:rtl/>
        </w:rPr>
        <w:t>پرخاشگری</w:t>
      </w:r>
      <w:r w:rsidRPr="006E4A9D">
        <w:rPr>
          <w:rFonts w:ascii="Times New Roman" w:hAnsi="Times New Roman" w:cs="B Zar"/>
          <w:sz w:val="24"/>
          <w:szCs w:val="24"/>
          <w:rtl/>
        </w:rPr>
        <w:t xml:space="preserve"> پنهان (13/0</w:t>
      </w:r>
      <w:r w:rsidRPr="006E4A9D">
        <w:rPr>
          <w:rFonts w:ascii="Times New Roman" w:hAnsi="Times New Roman" w:cs="Times New Roman" w:hint="cs"/>
          <w:sz w:val="24"/>
          <w:szCs w:val="24"/>
          <w:rtl/>
        </w:rPr>
        <w:t>–</w:t>
      </w:r>
      <w:r w:rsidRPr="006E4A9D">
        <w:rPr>
          <w:rFonts w:ascii="Times New Roman" w:hAnsi="Times New Roman" w:cs="B Zar" w:hint="cs"/>
          <w:sz w:val="24"/>
          <w:szCs w:val="24"/>
          <w:rtl/>
          <w:lang w:bidi="ar-SA"/>
        </w:rPr>
        <w:t>=</w:t>
      </w:r>
      <w:r w:rsidRPr="006E4A9D">
        <w:rPr>
          <w:rFonts w:ascii="Times New Roman" w:hAnsi="Times New Roman" w:cs="B Zar"/>
          <w:sz w:val="24"/>
          <w:szCs w:val="24"/>
          <w:lang w:bidi="ar-SA"/>
        </w:rPr>
        <w:t>β</w:t>
      </w:r>
      <w:r w:rsidRPr="006E4A9D">
        <w:rPr>
          <w:rFonts w:ascii="Times New Roman" w:hAnsi="Times New Roman" w:cs="B Zar"/>
          <w:sz w:val="24"/>
          <w:szCs w:val="24"/>
          <w:rtl/>
        </w:rPr>
        <w:t xml:space="preserve">) </w:t>
      </w:r>
      <w:r w:rsidRPr="006E4A9D">
        <w:rPr>
          <w:rFonts w:ascii="Times New Roman" w:hAnsi="Times New Roman" w:cs="B Zar" w:hint="cs"/>
          <w:sz w:val="24"/>
          <w:szCs w:val="24"/>
          <w:rtl/>
        </w:rPr>
        <w:t>نشان</w:t>
      </w:r>
      <w:r w:rsidRPr="006E4A9D">
        <w:rPr>
          <w:rFonts w:ascii="Times New Roman" w:hAnsi="Times New Roman" w:cs="B Zar"/>
          <w:sz w:val="24"/>
          <w:szCs w:val="24"/>
          <w:rtl/>
        </w:rPr>
        <w:t xml:space="preserve"> </w:t>
      </w:r>
      <w:proofErr w:type="spellStart"/>
      <w:r w:rsidRPr="006E4A9D">
        <w:rPr>
          <w:rFonts w:ascii="Times New Roman" w:hAnsi="Times New Roman" w:cs="B Zar" w:hint="cs"/>
          <w:sz w:val="24"/>
          <w:szCs w:val="24"/>
          <w:rtl/>
        </w:rPr>
        <w:t>می‌</w:t>
      </w:r>
      <w:r w:rsidRPr="006E4A9D">
        <w:rPr>
          <w:rFonts w:ascii="Times New Roman" w:hAnsi="Times New Roman" w:cs="B Zar" w:hint="eastAsia"/>
          <w:sz w:val="24"/>
          <w:szCs w:val="24"/>
          <w:rtl/>
        </w:rPr>
        <w:t>دهد</w:t>
      </w:r>
      <w:proofErr w:type="spellEnd"/>
      <w:r w:rsidRPr="006E4A9D">
        <w:rPr>
          <w:rFonts w:ascii="Times New Roman" w:hAnsi="Times New Roman" w:cs="B Zar"/>
          <w:sz w:val="24"/>
          <w:szCs w:val="24"/>
          <w:rtl/>
        </w:rPr>
        <w:t>.</w:t>
      </w:r>
      <w:r w:rsidRPr="006E4A9D">
        <w:rPr>
          <w:rFonts w:ascii="Times New Roman" w:hAnsi="Times New Roman" w:cs="B Zar" w:hint="cs"/>
          <w:sz w:val="24"/>
          <w:szCs w:val="24"/>
          <w:rtl/>
        </w:rPr>
        <w:t xml:space="preserve"> </w:t>
      </w:r>
      <w:r w:rsidRPr="006E4A9D">
        <w:rPr>
          <w:rFonts w:ascii="Times New Roman" w:hAnsi="Times New Roman" w:cs="B Zar" w:hint="eastAsia"/>
          <w:sz w:val="24"/>
          <w:szCs w:val="24"/>
          <w:rtl/>
        </w:rPr>
        <w:t>به</w:t>
      </w:r>
      <w:r w:rsidRPr="006E4A9D">
        <w:rPr>
          <w:rFonts w:ascii="Times New Roman" w:hAnsi="Times New Roman" w:cs="B Zar"/>
          <w:sz w:val="24"/>
          <w:szCs w:val="24"/>
          <w:rtl/>
        </w:rPr>
        <w:t xml:space="preserve"> طور کل</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w:t>
      </w:r>
      <w:r w:rsidRPr="006E4A9D">
        <w:rPr>
          <w:rFonts w:ascii="Times New Roman" w:hAnsi="Times New Roman" w:cs="B Zar"/>
          <w:sz w:val="24"/>
          <w:szCs w:val="24"/>
          <w:rtl/>
        </w:rPr>
        <w:t xml:space="preserve"> نتا</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ج</w:t>
      </w:r>
      <w:r w:rsidRPr="006E4A9D">
        <w:rPr>
          <w:rFonts w:ascii="Times New Roman" w:hAnsi="Times New Roman" w:cs="B Zar"/>
          <w:sz w:val="24"/>
          <w:szCs w:val="24"/>
          <w:rtl/>
        </w:rPr>
        <w:t xml:space="preserve"> </w:t>
      </w:r>
      <w:proofErr w:type="spellStart"/>
      <w:r w:rsidRPr="006E4A9D">
        <w:rPr>
          <w:rFonts w:ascii="Times New Roman" w:hAnsi="Times New Roman" w:cs="B Zar"/>
          <w:sz w:val="24"/>
          <w:szCs w:val="24"/>
          <w:rtl/>
        </w:rPr>
        <w:t>مدل‌ساز</w:t>
      </w:r>
      <w:r w:rsidRPr="006E4A9D">
        <w:rPr>
          <w:rFonts w:ascii="Times New Roman" w:hAnsi="Times New Roman" w:cs="B Zar" w:hint="cs"/>
          <w:sz w:val="24"/>
          <w:szCs w:val="24"/>
          <w:rtl/>
        </w:rPr>
        <w:t>ی</w:t>
      </w:r>
      <w:proofErr w:type="spellEnd"/>
      <w:r w:rsidRPr="006E4A9D">
        <w:rPr>
          <w:rFonts w:ascii="Times New Roman" w:hAnsi="Times New Roman" w:cs="B Zar"/>
          <w:sz w:val="24"/>
          <w:szCs w:val="24"/>
          <w:rtl/>
        </w:rPr>
        <w:t xml:space="preserve"> نشان </w:t>
      </w:r>
      <w:proofErr w:type="spellStart"/>
      <w:r w:rsidRPr="006E4A9D">
        <w:rPr>
          <w:rFonts w:ascii="Times New Roman" w:hAnsi="Times New Roman" w:cs="B Zar"/>
          <w:sz w:val="24"/>
          <w:szCs w:val="24"/>
          <w:rtl/>
        </w:rPr>
        <w:t>م</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دهد</w:t>
      </w:r>
      <w:proofErr w:type="spellEnd"/>
      <w:r w:rsidRPr="006E4A9D">
        <w:rPr>
          <w:rFonts w:ascii="Times New Roman" w:hAnsi="Times New Roman" w:cs="B Zar"/>
          <w:sz w:val="24"/>
          <w:szCs w:val="24"/>
          <w:rtl/>
        </w:rPr>
        <w:t xml:space="preserve"> که افزا</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ش</w:t>
      </w:r>
      <w:r w:rsidRPr="006E4A9D">
        <w:rPr>
          <w:rFonts w:ascii="Times New Roman" w:hAnsi="Times New Roman" w:cs="B Zar"/>
          <w:sz w:val="24"/>
          <w:szCs w:val="24"/>
          <w:rtl/>
        </w:rPr>
        <w:t xml:space="preserve"> هر دو نوع </w:t>
      </w:r>
      <w:proofErr w:type="spellStart"/>
      <w:r w:rsidRPr="006E4A9D">
        <w:rPr>
          <w:rFonts w:ascii="Times New Roman" w:hAnsi="Times New Roman" w:cs="B Zar"/>
          <w:sz w:val="24"/>
          <w:szCs w:val="24"/>
          <w:rtl/>
        </w:rPr>
        <w:t>خودش</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فتگ</w:t>
      </w:r>
      <w:r w:rsidRPr="006E4A9D">
        <w:rPr>
          <w:rFonts w:ascii="Times New Roman" w:hAnsi="Times New Roman" w:cs="B Zar" w:hint="cs"/>
          <w:sz w:val="24"/>
          <w:szCs w:val="24"/>
          <w:rtl/>
        </w:rPr>
        <w:t>ی</w:t>
      </w:r>
      <w:proofErr w:type="spellEnd"/>
      <w:r w:rsidRPr="006E4A9D">
        <w:rPr>
          <w:rFonts w:ascii="Times New Roman" w:hAnsi="Times New Roman" w:cs="B Zar"/>
          <w:sz w:val="24"/>
          <w:szCs w:val="24"/>
          <w:rtl/>
        </w:rPr>
        <w:t xml:space="preserve"> با کاهش </w:t>
      </w:r>
      <w:proofErr w:type="spellStart"/>
      <w:r w:rsidRPr="006E4A9D">
        <w:rPr>
          <w:rFonts w:ascii="Times New Roman" w:hAnsi="Times New Roman" w:cs="B Zar"/>
          <w:sz w:val="24"/>
          <w:szCs w:val="24"/>
          <w:rtl/>
        </w:rPr>
        <w:t>مؤلفه‌ها</w:t>
      </w:r>
      <w:r w:rsidRPr="006E4A9D">
        <w:rPr>
          <w:rFonts w:ascii="Times New Roman" w:hAnsi="Times New Roman" w:cs="B Zar" w:hint="cs"/>
          <w:sz w:val="24"/>
          <w:szCs w:val="24"/>
          <w:rtl/>
        </w:rPr>
        <w:t>ی</w:t>
      </w:r>
      <w:proofErr w:type="spellEnd"/>
      <w:r w:rsidRPr="006E4A9D">
        <w:rPr>
          <w:rFonts w:ascii="Times New Roman" w:hAnsi="Times New Roman" w:cs="B Zar"/>
          <w:sz w:val="24"/>
          <w:szCs w:val="24"/>
          <w:rtl/>
        </w:rPr>
        <w:t xml:space="preserve"> همدل</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و افزا</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ش</w:t>
      </w:r>
      <w:r w:rsidRPr="006E4A9D">
        <w:rPr>
          <w:rFonts w:ascii="Times New Roman" w:hAnsi="Times New Roman" w:cs="B Zar"/>
          <w:sz w:val="24"/>
          <w:szCs w:val="24"/>
          <w:rtl/>
        </w:rPr>
        <w:t xml:space="preserve"> پرخاشگر</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همراه است، در حال</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که افزا</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ش</w:t>
      </w:r>
      <w:r w:rsidRPr="006E4A9D">
        <w:rPr>
          <w:rFonts w:ascii="Times New Roman" w:hAnsi="Times New Roman" w:cs="B Zar"/>
          <w:sz w:val="24"/>
          <w:szCs w:val="24"/>
          <w:rtl/>
        </w:rPr>
        <w:t xml:space="preserve"> همدل</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(شناخت</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و </w:t>
      </w:r>
      <w:r w:rsidRPr="006E4A9D">
        <w:rPr>
          <w:rFonts w:ascii="Times New Roman" w:hAnsi="Times New Roman" w:cs="B Zar" w:hint="cs"/>
          <w:sz w:val="24"/>
          <w:szCs w:val="24"/>
          <w:rtl/>
        </w:rPr>
        <w:t>عاطفی</w:t>
      </w:r>
      <w:r w:rsidRPr="006E4A9D">
        <w:rPr>
          <w:rFonts w:ascii="Times New Roman" w:hAnsi="Times New Roman" w:cs="B Zar"/>
          <w:sz w:val="24"/>
          <w:szCs w:val="24"/>
          <w:rtl/>
        </w:rPr>
        <w:t>) نقش حفاظت</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داشته و موجب کاهش پرخاشگر</w:t>
      </w:r>
      <w:r w:rsidRPr="006E4A9D">
        <w:rPr>
          <w:rFonts w:ascii="Times New Roman" w:hAnsi="Times New Roman" w:cs="B Zar" w:hint="cs"/>
          <w:sz w:val="24"/>
          <w:szCs w:val="24"/>
          <w:rtl/>
        </w:rPr>
        <w:t>ی</w:t>
      </w:r>
      <w:r w:rsidRPr="006E4A9D">
        <w:rPr>
          <w:rFonts w:ascii="Times New Roman" w:hAnsi="Times New Roman" w:cs="B Zar"/>
          <w:sz w:val="24"/>
          <w:szCs w:val="24"/>
          <w:rtl/>
        </w:rPr>
        <w:t xml:space="preserve"> آشکار و پنهان </w:t>
      </w:r>
      <w:proofErr w:type="spellStart"/>
      <w:r w:rsidRPr="006E4A9D">
        <w:rPr>
          <w:rFonts w:ascii="Times New Roman" w:hAnsi="Times New Roman" w:cs="B Zar"/>
          <w:sz w:val="24"/>
          <w:szCs w:val="24"/>
          <w:rtl/>
        </w:rPr>
        <w:t>م</w:t>
      </w:r>
      <w:r w:rsidRPr="006E4A9D">
        <w:rPr>
          <w:rFonts w:ascii="Times New Roman" w:hAnsi="Times New Roman" w:cs="B Zar" w:hint="cs"/>
          <w:sz w:val="24"/>
          <w:szCs w:val="24"/>
          <w:rtl/>
        </w:rPr>
        <w:t>ی‌</w:t>
      </w:r>
      <w:r w:rsidRPr="006E4A9D">
        <w:rPr>
          <w:rFonts w:ascii="Times New Roman" w:hAnsi="Times New Roman" w:cs="B Zar" w:hint="eastAsia"/>
          <w:sz w:val="24"/>
          <w:szCs w:val="24"/>
          <w:rtl/>
        </w:rPr>
        <w:t>شود</w:t>
      </w:r>
      <w:proofErr w:type="spellEnd"/>
      <w:r w:rsidRPr="006E4A9D">
        <w:rPr>
          <w:rFonts w:ascii="Times New Roman" w:hAnsi="Times New Roman" w:cs="B Zar"/>
          <w:sz w:val="24"/>
          <w:szCs w:val="24"/>
          <w:rtl/>
        </w:rPr>
        <w:t>.</w:t>
      </w:r>
    </w:p>
    <w:bookmarkEnd w:id="35"/>
    <w:p w14:paraId="3D83B6BC" w14:textId="77777777" w:rsidR="006E4A9D" w:rsidRDefault="006E4A9D" w:rsidP="003C0155">
      <w:pPr>
        <w:spacing w:after="0" w:line="276" w:lineRule="auto"/>
        <w:jc w:val="both"/>
        <w:rPr>
          <w:rFonts w:ascii="Blotus" w:hAnsi="Blotus" w:cs="B Mitra"/>
          <w:sz w:val="24"/>
          <w:szCs w:val="24"/>
          <w:rtl/>
        </w:rPr>
        <w:sectPr w:rsidR="006E4A9D" w:rsidSect="006E4A9D">
          <w:footnotePr>
            <w:numRestart w:val="eachPage"/>
          </w:footnotePr>
          <w:type w:val="continuous"/>
          <w:pgSz w:w="12240" w:h="15840"/>
          <w:pgMar w:top="1440" w:right="737" w:bottom="1440" w:left="737" w:header="708" w:footer="708" w:gutter="0"/>
          <w:pgNumType w:start="1072"/>
          <w:cols w:num="2" w:space="561"/>
          <w:bidi/>
          <w:rtlGutter/>
          <w:docGrid w:linePitch="360"/>
        </w:sectPr>
      </w:pPr>
    </w:p>
    <w:p w14:paraId="73F357F8" w14:textId="132B7C8F" w:rsidR="008F66EB" w:rsidRDefault="008F66EB" w:rsidP="003C0155">
      <w:pPr>
        <w:spacing w:after="0"/>
        <w:jc w:val="center"/>
        <w:rPr>
          <w:rFonts w:cs="B Mitra" w:hint="cs"/>
          <w:noProof/>
          <w:sz w:val="24"/>
          <w:szCs w:val="24"/>
          <w:rtl/>
        </w:rPr>
      </w:pPr>
    </w:p>
    <w:p w14:paraId="6E37E7B4" w14:textId="21EA8636" w:rsidR="003C0155" w:rsidRDefault="003C0155" w:rsidP="00575D82">
      <w:pPr>
        <w:spacing w:after="0" w:line="240" w:lineRule="auto"/>
        <w:jc w:val="center"/>
        <w:rPr>
          <w:rFonts w:ascii="B Lotus Bold" w:eastAsia="Times New Roman" w:hAnsi="B Lotus Bold" w:cs="B Zar"/>
          <w:b/>
          <w:bCs/>
          <w:sz w:val="20"/>
          <w:szCs w:val="20"/>
          <w:rtl/>
        </w:rPr>
      </w:pPr>
      <w:bookmarkStart w:id="40" w:name="OLE_LINK23"/>
      <w:bookmarkStart w:id="41" w:name="OLE_LINK14"/>
      <w:bookmarkStart w:id="42" w:name="OLE_LINK59"/>
      <w:r w:rsidRPr="00F0340D">
        <w:rPr>
          <w:rFonts w:ascii="B Lotus Bold" w:eastAsia="Times New Roman" w:hAnsi="B Lotus Bold" w:cs="B Zar"/>
          <w:b/>
          <w:bCs/>
          <w:sz w:val="20"/>
          <w:szCs w:val="20"/>
          <w:rtl/>
        </w:rPr>
        <w:t>جدول</w:t>
      </w:r>
      <w:r w:rsidR="00945F37">
        <w:rPr>
          <w:rFonts w:ascii="B Lotus Bold" w:eastAsia="Times New Roman" w:hAnsi="B Lotus Bold" w:cs="B Zar" w:hint="cs"/>
          <w:b/>
          <w:bCs/>
          <w:sz w:val="20"/>
          <w:szCs w:val="20"/>
          <w:rtl/>
        </w:rPr>
        <w:t>4</w:t>
      </w:r>
      <w:r w:rsidRPr="00F0340D">
        <w:rPr>
          <w:rFonts w:ascii="B Lotus Bold" w:eastAsia="Times New Roman" w:hAnsi="B Lotus Bold" w:cs="B Zar" w:hint="cs"/>
          <w:b/>
          <w:bCs/>
          <w:sz w:val="20"/>
          <w:szCs w:val="20"/>
          <w:rtl/>
        </w:rPr>
        <w:t xml:space="preserve">. </w:t>
      </w:r>
      <w:r w:rsidR="00575D82" w:rsidRPr="00575D82">
        <w:rPr>
          <w:rFonts w:ascii="B Lotus Bold" w:eastAsia="Times New Roman" w:hAnsi="B Lotus Bold" w:cs="B Zar"/>
          <w:b/>
          <w:bCs/>
          <w:sz w:val="20"/>
          <w:szCs w:val="20"/>
          <w:rtl/>
          <w:lang w:bidi="ar-SA"/>
        </w:rPr>
        <w:t>نتایج حاصل از بررسی اثرات غیرمستقیم</w:t>
      </w:r>
    </w:p>
    <w:tbl>
      <w:tblPr>
        <w:bidiVisual/>
        <w:tblW w:w="9257" w:type="dxa"/>
        <w:jc w:val="center"/>
        <w:tblBorders>
          <w:top w:val="single" w:sz="4" w:space="0" w:color="auto"/>
          <w:bottom w:val="single" w:sz="4" w:space="0" w:color="auto"/>
        </w:tblBorders>
        <w:tblLook w:val="04A0" w:firstRow="1" w:lastRow="0" w:firstColumn="1" w:lastColumn="0" w:noHBand="0" w:noVBand="1"/>
      </w:tblPr>
      <w:tblGrid>
        <w:gridCol w:w="4600"/>
        <w:gridCol w:w="902"/>
        <w:gridCol w:w="875"/>
        <w:gridCol w:w="810"/>
        <w:gridCol w:w="956"/>
        <w:gridCol w:w="1114"/>
      </w:tblGrid>
      <w:tr w:rsidR="00575D82" w:rsidRPr="00641C0C" w14:paraId="74A84AC6" w14:textId="77777777" w:rsidTr="00575D82">
        <w:trPr>
          <w:trHeight w:val="239"/>
          <w:jc w:val="center"/>
        </w:trPr>
        <w:tc>
          <w:tcPr>
            <w:tcW w:w="4600" w:type="dxa"/>
            <w:vMerge w:val="restart"/>
            <w:tcBorders>
              <w:top w:val="single" w:sz="4" w:space="0" w:color="auto"/>
              <w:bottom w:val="single" w:sz="4" w:space="0" w:color="auto"/>
            </w:tcBorders>
            <w:shd w:val="clear" w:color="auto" w:fill="FBE4D5" w:themeFill="accent2" w:themeFillTint="33"/>
          </w:tcPr>
          <w:p w14:paraId="4D5C36A7" w14:textId="77777777" w:rsidR="00575D82" w:rsidRPr="00641C0C" w:rsidRDefault="00575D82" w:rsidP="0015626A">
            <w:pPr>
              <w:spacing w:after="0"/>
              <w:jc w:val="both"/>
              <w:rPr>
                <w:rFonts w:asciiTheme="majorBidi" w:hAnsiTheme="majorBidi" w:cs="B Lotus"/>
              </w:rPr>
            </w:pPr>
            <w:r w:rsidRPr="00641C0C">
              <w:rPr>
                <w:rFonts w:asciiTheme="majorBidi" w:hAnsiTheme="majorBidi" w:cs="B Lotus"/>
                <w:rtl/>
              </w:rPr>
              <w:t>مسیر</w:t>
            </w:r>
          </w:p>
        </w:tc>
        <w:tc>
          <w:tcPr>
            <w:tcW w:w="902" w:type="dxa"/>
            <w:vMerge w:val="restart"/>
            <w:tcBorders>
              <w:top w:val="single" w:sz="4" w:space="0" w:color="auto"/>
              <w:bottom w:val="single" w:sz="4" w:space="0" w:color="auto"/>
            </w:tcBorders>
            <w:shd w:val="clear" w:color="auto" w:fill="FBE4D5" w:themeFill="accent2" w:themeFillTint="33"/>
          </w:tcPr>
          <w:p w14:paraId="65A98566" w14:textId="77777777" w:rsidR="00575D82" w:rsidRPr="00641C0C" w:rsidRDefault="00575D82" w:rsidP="0015626A">
            <w:pPr>
              <w:spacing w:after="0"/>
              <w:jc w:val="both"/>
              <w:rPr>
                <w:rFonts w:asciiTheme="majorBidi" w:hAnsiTheme="majorBidi" w:cs="B Lotus"/>
                <w:rtl/>
              </w:rPr>
            </w:pPr>
            <w:r w:rsidRPr="00641C0C">
              <w:rPr>
                <w:rFonts w:asciiTheme="majorBidi" w:hAnsiTheme="majorBidi" w:cs="B Lotus"/>
                <w:rtl/>
              </w:rPr>
              <w:t>اثر غیرمستقیم</w:t>
            </w:r>
          </w:p>
        </w:tc>
        <w:tc>
          <w:tcPr>
            <w:tcW w:w="1685" w:type="dxa"/>
            <w:gridSpan w:val="2"/>
            <w:tcBorders>
              <w:top w:val="single" w:sz="4" w:space="0" w:color="auto"/>
              <w:bottom w:val="single" w:sz="4" w:space="0" w:color="auto"/>
            </w:tcBorders>
            <w:shd w:val="clear" w:color="auto" w:fill="FBE4D5" w:themeFill="accent2" w:themeFillTint="33"/>
          </w:tcPr>
          <w:p w14:paraId="336F8700" w14:textId="77777777" w:rsidR="00575D82" w:rsidRPr="00641C0C" w:rsidRDefault="00575D82" w:rsidP="0015626A">
            <w:pPr>
              <w:spacing w:after="0"/>
              <w:jc w:val="both"/>
              <w:rPr>
                <w:rFonts w:asciiTheme="majorBidi" w:hAnsiTheme="majorBidi" w:cs="B Lotus"/>
                <w:rtl/>
              </w:rPr>
            </w:pPr>
            <w:r w:rsidRPr="00641C0C">
              <w:rPr>
                <w:rFonts w:asciiTheme="majorBidi" w:hAnsiTheme="majorBidi" w:cs="B Lotus"/>
                <w:rtl/>
              </w:rPr>
              <w:t>فاصله اطمینان</w:t>
            </w:r>
          </w:p>
        </w:tc>
        <w:tc>
          <w:tcPr>
            <w:tcW w:w="956" w:type="dxa"/>
            <w:vMerge w:val="restart"/>
            <w:tcBorders>
              <w:top w:val="single" w:sz="4" w:space="0" w:color="auto"/>
              <w:bottom w:val="single" w:sz="4" w:space="0" w:color="auto"/>
            </w:tcBorders>
            <w:shd w:val="clear" w:color="auto" w:fill="FBE4D5" w:themeFill="accent2" w:themeFillTint="33"/>
          </w:tcPr>
          <w:p w14:paraId="589AE8E2" w14:textId="77777777" w:rsidR="00575D82" w:rsidRPr="00641C0C" w:rsidRDefault="00575D82" w:rsidP="0015626A">
            <w:pPr>
              <w:spacing w:after="0"/>
              <w:jc w:val="both"/>
              <w:rPr>
                <w:rFonts w:asciiTheme="majorBidi" w:hAnsiTheme="majorBidi" w:cs="B Lotus"/>
              </w:rPr>
            </w:pPr>
            <w:r w:rsidRPr="00641C0C">
              <w:rPr>
                <w:rFonts w:asciiTheme="majorBidi" w:hAnsiTheme="majorBidi" w:cs="B Lotus"/>
                <w:rtl/>
              </w:rPr>
              <w:t>سطح معناداری</w:t>
            </w:r>
          </w:p>
        </w:tc>
        <w:tc>
          <w:tcPr>
            <w:tcW w:w="1114" w:type="dxa"/>
            <w:vMerge w:val="restart"/>
            <w:tcBorders>
              <w:top w:val="single" w:sz="4" w:space="0" w:color="auto"/>
              <w:bottom w:val="single" w:sz="4" w:space="0" w:color="auto"/>
            </w:tcBorders>
            <w:shd w:val="clear" w:color="auto" w:fill="FBE4D5" w:themeFill="accent2" w:themeFillTint="33"/>
          </w:tcPr>
          <w:p w14:paraId="49E516CB" w14:textId="77777777" w:rsidR="00575D82" w:rsidRPr="00641C0C" w:rsidRDefault="00575D82" w:rsidP="0015626A">
            <w:pPr>
              <w:spacing w:after="0"/>
              <w:jc w:val="both"/>
              <w:rPr>
                <w:rFonts w:asciiTheme="majorBidi" w:hAnsiTheme="majorBidi" w:cs="B Lotus"/>
                <w:rtl/>
              </w:rPr>
            </w:pPr>
            <w:r w:rsidRPr="00641C0C">
              <w:rPr>
                <w:rFonts w:asciiTheme="majorBidi" w:hAnsiTheme="majorBidi" w:cs="B Lotus"/>
                <w:rtl/>
              </w:rPr>
              <w:t>نتیجه</w:t>
            </w:r>
          </w:p>
        </w:tc>
      </w:tr>
      <w:tr w:rsidR="00575D82" w:rsidRPr="00641C0C" w14:paraId="66E73882" w14:textId="77777777" w:rsidTr="00575D82">
        <w:trPr>
          <w:trHeight w:val="239"/>
          <w:jc w:val="center"/>
        </w:trPr>
        <w:tc>
          <w:tcPr>
            <w:tcW w:w="4600" w:type="dxa"/>
            <w:vMerge/>
            <w:tcBorders>
              <w:top w:val="nil"/>
              <w:bottom w:val="single" w:sz="4" w:space="0" w:color="auto"/>
            </w:tcBorders>
            <w:shd w:val="clear" w:color="auto" w:fill="FBE4D5" w:themeFill="accent2" w:themeFillTint="33"/>
          </w:tcPr>
          <w:p w14:paraId="774996BF" w14:textId="77777777" w:rsidR="00575D82" w:rsidRPr="00641C0C" w:rsidRDefault="00575D82" w:rsidP="0015626A">
            <w:pPr>
              <w:spacing w:after="0"/>
              <w:jc w:val="both"/>
              <w:rPr>
                <w:rFonts w:asciiTheme="majorBidi" w:hAnsiTheme="majorBidi" w:cs="B Lotus"/>
                <w:rtl/>
              </w:rPr>
            </w:pPr>
          </w:p>
        </w:tc>
        <w:tc>
          <w:tcPr>
            <w:tcW w:w="902" w:type="dxa"/>
            <w:vMerge/>
            <w:tcBorders>
              <w:top w:val="nil"/>
              <w:bottom w:val="single" w:sz="4" w:space="0" w:color="auto"/>
            </w:tcBorders>
            <w:shd w:val="clear" w:color="auto" w:fill="FBE4D5" w:themeFill="accent2" w:themeFillTint="33"/>
          </w:tcPr>
          <w:p w14:paraId="5D29114D" w14:textId="77777777" w:rsidR="00575D82" w:rsidRPr="00641C0C" w:rsidRDefault="00575D82" w:rsidP="0015626A">
            <w:pPr>
              <w:spacing w:after="0"/>
              <w:jc w:val="both"/>
              <w:rPr>
                <w:rFonts w:asciiTheme="majorBidi" w:hAnsiTheme="majorBidi" w:cs="B Lotus"/>
                <w:rtl/>
              </w:rPr>
            </w:pPr>
          </w:p>
        </w:tc>
        <w:tc>
          <w:tcPr>
            <w:tcW w:w="875" w:type="dxa"/>
            <w:tcBorders>
              <w:top w:val="single" w:sz="4" w:space="0" w:color="auto"/>
              <w:bottom w:val="single" w:sz="4" w:space="0" w:color="auto"/>
            </w:tcBorders>
            <w:shd w:val="clear" w:color="auto" w:fill="FBE4D5" w:themeFill="accent2" w:themeFillTint="33"/>
          </w:tcPr>
          <w:p w14:paraId="0B8990D1" w14:textId="77777777" w:rsidR="00575D82" w:rsidRPr="00641C0C" w:rsidRDefault="00575D82" w:rsidP="0015626A">
            <w:pPr>
              <w:spacing w:after="0"/>
              <w:jc w:val="both"/>
              <w:rPr>
                <w:rFonts w:asciiTheme="majorBidi" w:hAnsiTheme="majorBidi" w:cs="B Lotus"/>
                <w:rtl/>
              </w:rPr>
            </w:pPr>
            <w:r w:rsidRPr="00641C0C">
              <w:rPr>
                <w:rFonts w:asciiTheme="majorBidi" w:hAnsiTheme="majorBidi" w:cs="B Lotus"/>
                <w:rtl/>
              </w:rPr>
              <w:t>حد پایین</w:t>
            </w:r>
          </w:p>
        </w:tc>
        <w:tc>
          <w:tcPr>
            <w:tcW w:w="810" w:type="dxa"/>
            <w:tcBorders>
              <w:top w:val="single" w:sz="4" w:space="0" w:color="auto"/>
              <w:bottom w:val="single" w:sz="4" w:space="0" w:color="auto"/>
            </w:tcBorders>
            <w:shd w:val="clear" w:color="auto" w:fill="FBE4D5" w:themeFill="accent2" w:themeFillTint="33"/>
          </w:tcPr>
          <w:p w14:paraId="37854D3C" w14:textId="77777777" w:rsidR="00575D82" w:rsidRPr="00641C0C" w:rsidRDefault="00575D82" w:rsidP="0015626A">
            <w:pPr>
              <w:spacing w:after="0"/>
              <w:jc w:val="both"/>
              <w:rPr>
                <w:rFonts w:asciiTheme="majorBidi" w:hAnsiTheme="majorBidi" w:cs="B Lotus"/>
                <w:rtl/>
              </w:rPr>
            </w:pPr>
            <w:r w:rsidRPr="00641C0C">
              <w:rPr>
                <w:rFonts w:asciiTheme="majorBidi" w:hAnsiTheme="majorBidi" w:cs="B Lotus"/>
                <w:rtl/>
              </w:rPr>
              <w:t>حد بالا</w:t>
            </w:r>
          </w:p>
        </w:tc>
        <w:tc>
          <w:tcPr>
            <w:tcW w:w="956" w:type="dxa"/>
            <w:vMerge/>
            <w:tcBorders>
              <w:top w:val="nil"/>
              <w:bottom w:val="single" w:sz="4" w:space="0" w:color="auto"/>
            </w:tcBorders>
            <w:shd w:val="clear" w:color="auto" w:fill="FBE4D5" w:themeFill="accent2" w:themeFillTint="33"/>
          </w:tcPr>
          <w:p w14:paraId="0FF0D031" w14:textId="77777777" w:rsidR="00575D82" w:rsidRPr="00641C0C" w:rsidRDefault="00575D82" w:rsidP="0015626A">
            <w:pPr>
              <w:spacing w:after="0"/>
              <w:jc w:val="both"/>
              <w:rPr>
                <w:rFonts w:asciiTheme="majorBidi" w:hAnsiTheme="majorBidi" w:cs="B Lotus"/>
                <w:rtl/>
              </w:rPr>
            </w:pPr>
          </w:p>
        </w:tc>
        <w:tc>
          <w:tcPr>
            <w:tcW w:w="1114" w:type="dxa"/>
            <w:vMerge/>
            <w:tcBorders>
              <w:top w:val="nil"/>
              <w:bottom w:val="single" w:sz="4" w:space="0" w:color="auto"/>
            </w:tcBorders>
            <w:shd w:val="clear" w:color="auto" w:fill="FBE4D5" w:themeFill="accent2" w:themeFillTint="33"/>
          </w:tcPr>
          <w:p w14:paraId="246F8FAA" w14:textId="77777777" w:rsidR="00575D82" w:rsidRPr="00641C0C" w:rsidRDefault="00575D82" w:rsidP="0015626A">
            <w:pPr>
              <w:spacing w:after="0"/>
              <w:jc w:val="both"/>
              <w:rPr>
                <w:rFonts w:asciiTheme="majorBidi" w:hAnsiTheme="majorBidi" w:cs="B Lotus"/>
                <w:rtl/>
              </w:rPr>
            </w:pPr>
          </w:p>
        </w:tc>
      </w:tr>
      <w:tr w:rsidR="00575D82" w:rsidRPr="00641C0C" w14:paraId="45F59B4E" w14:textId="77777777" w:rsidTr="00575D82">
        <w:trPr>
          <w:jc w:val="center"/>
        </w:trPr>
        <w:tc>
          <w:tcPr>
            <w:tcW w:w="4600" w:type="dxa"/>
            <w:tcBorders>
              <w:top w:val="nil"/>
              <w:bottom w:val="nil"/>
            </w:tcBorders>
            <w:shd w:val="clear" w:color="auto" w:fill="FBE4D5" w:themeFill="accent2" w:themeFillTint="33"/>
          </w:tcPr>
          <w:p w14:paraId="4F6FC591" w14:textId="77777777" w:rsidR="00575D82" w:rsidRPr="00641C0C" w:rsidRDefault="00575D82" w:rsidP="0015626A">
            <w:pPr>
              <w:spacing w:after="0"/>
              <w:jc w:val="both"/>
              <w:rPr>
                <w:rFonts w:asciiTheme="majorBidi" w:hAnsiTheme="majorBidi" w:cs="B Lotus"/>
                <w:rtl/>
              </w:rPr>
            </w:pPr>
            <w:proofErr w:type="spellStart"/>
            <w:r w:rsidRPr="003E66A4">
              <w:rPr>
                <w:rFonts w:asciiTheme="majorBidi" w:hAnsiTheme="majorBidi" w:cs="B Lotus" w:hint="cs"/>
                <w:rtl/>
              </w:rPr>
              <w:t>خودشیفتگی</w:t>
            </w:r>
            <w:proofErr w:type="spellEnd"/>
            <w:r w:rsidRPr="003E66A4">
              <w:rPr>
                <w:rFonts w:asciiTheme="majorBidi" w:hAnsiTheme="majorBidi" w:cs="B Lotus" w:hint="cs"/>
                <w:rtl/>
              </w:rPr>
              <w:t xml:space="preserve"> </w:t>
            </w:r>
            <w:proofErr w:type="spellStart"/>
            <w:r w:rsidRPr="003E66A4">
              <w:rPr>
                <w:rFonts w:asciiTheme="majorBidi" w:hAnsiTheme="majorBidi" w:cs="B Lotus" w:hint="cs"/>
                <w:rtl/>
              </w:rPr>
              <w:t>بزرگ</w:t>
            </w:r>
            <w:r w:rsidRPr="003E66A4">
              <w:rPr>
                <w:rFonts w:asciiTheme="majorBidi" w:hAnsiTheme="majorBidi" w:cs="B Lotus"/>
                <w:rtl/>
              </w:rPr>
              <w:softHyphen/>
            </w:r>
            <w:r w:rsidRPr="003E66A4">
              <w:rPr>
                <w:rFonts w:asciiTheme="majorBidi" w:hAnsiTheme="majorBidi" w:cs="B Lotus" w:hint="cs"/>
                <w:rtl/>
              </w:rPr>
              <w:t>منش</w:t>
            </w:r>
            <w:proofErr w:type="spellEnd"/>
            <w:r w:rsidRPr="00641C0C">
              <w:rPr>
                <w:rFonts w:asciiTheme="majorBidi" w:hAnsiTheme="majorBidi" w:cs="B Lotus" w:hint="cs"/>
                <w:rtl/>
              </w:rPr>
              <w:t xml:space="preserve"> </w:t>
            </w:r>
            <w:r w:rsidRPr="00641C0C">
              <w:rPr>
                <w:rFonts w:ascii="Arial" w:hAnsi="Arial" w:cs="Arial" w:hint="cs"/>
                <w:rtl/>
              </w:rPr>
              <w:t>←</w:t>
            </w:r>
            <w:r w:rsidRPr="00641C0C">
              <w:rPr>
                <w:rFonts w:asciiTheme="majorBidi" w:hAnsiTheme="majorBidi" w:cs="B Lotus"/>
                <w:rtl/>
              </w:rPr>
              <w:t xml:space="preserve"> </w:t>
            </w:r>
            <w:r w:rsidRPr="003E66A4">
              <w:rPr>
                <w:rFonts w:asciiTheme="majorBidi" w:hAnsiTheme="majorBidi" w:cs="B Lotus" w:hint="cs"/>
                <w:rtl/>
              </w:rPr>
              <w:t>همدلی شناختی</w:t>
            </w:r>
            <w:r w:rsidRPr="00641C0C">
              <w:rPr>
                <w:rFonts w:ascii="Arial" w:hAnsi="Arial" w:cs="Arial" w:hint="cs"/>
                <w:rtl/>
              </w:rPr>
              <w:t xml:space="preserve"> ←</w:t>
            </w:r>
            <w:r w:rsidRPr="00641C0C">
              <w:rPr>
                <w:rFonts w:asciiTheme="majorBidi" w:hAnsiTheme="majorBidi" w:cs="B Lotus"/>
                <w:rtl/>
              </w:rPr>
              <w:t xml:space="preserve"> </w:t>
            </w:r>
            <w:r>
              <w:rPr>
                <w:rFonts w:asciiTheme="majorBidi" w:hAnsiTheme="majorBidi" w:cs="B Lotus" w:hint="cs"/>
                <w:rtl/>
              </w:rPr>
              <w:t>پرخاشگری آشکار</w:t>
            </w:r>
          </w:p>
        </w:tc>
        <w:tc>
          <w:tcPr>
            <w:tcW w:w="902" w:type="dxa"/>
            <w:tcBorders>
              <w:top w:val="nil"/>
              <w:bottom w:val="nil"/>
            </w:tcBorders>
            <w:shd w:val="clear" w:color="auto" w:fill="FBE4D5" w:themeFill="accent2" w:themeFillTint="33"/>
          </w:tcPr>
          <w:p w14:paraId="0DFB2C90"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399</w:t>
            </w:r>
            <w:r w:rsidRPr="00641C0C">
              <w:rPr>
                <w:rFonts w:asciiTheme="majorBidi" w:hAnsiTheme="majorBidi" w:cs="B Lotus"/>
                <w:rtl/>
              </w:rPr>
              <w:t>/</w:t>
            </w:r>
            <w:r>
              <w:rPr>
                <w:rFonts w:asciiTheme="majorBidi" w:hAnsiTheme="majorBidi" w:cs="B Lotus" w:hint="cs"/>
                <w:rtl/>
              </w:rPr>
              <w:t>0</w:t>
            </w:r>
          </w:p>
        </w:tc>
        <w:tc>
          <w:tcPr>
            <w:tcW w:w="875" w:type="dxa"/>
            <w:tcBorders>
              <w:top w:val="nil"/>
              <w:bottom w:val="nil"/>
            </w:tcBorders>
            <w:shd w:val="clear" w:color="auto" w:fill="FBE4D5" w:themeFill="accent2" w:themeFillTint="33"/>
          </w:tcPr>
          <w:p w14:paraId="77E93E77"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282</w:t>
            </w:r>
            <w:r w:rsidRPr="00641C0C">
              <w:rPr>
                <w:rFonts w:asciiTheme="majorBidi" w:hAnsiTheme="majorBidi" w:cs="B Lotus"/>
                <w:rtl/>
              </w:rPr>
              <w:t>/</w:t>
            </w:r>
            <w:r>
              <w:rPr>
                <w:rFonts w:asciiTheme="majorBidi" w:hAnsiTheme="majorBidi" w:cs="B Lotus" w:hint="cs"/>
                <w:rtl/>
              </w:rPr>
              <w:t>0</w:t>
            </w:r>
          </w:p>
        </w:tc>
        <w:tc>
          <w:tcPr>
            <w:tcW w:w="810" w:type="dxa"/>
            <w:tcBorders>
              <w:top w:val="nil"/>
              <w:bottom w:val="nil"/>
            </w:tcBorders>
            <w:shd w:val="clear" w:color="auto" w:fill="FBE4D5" w:themeFill="accent2" w:themeFillTint="33"/>
          </w:tcPr>
          <w:p w14:paraId="4A0E573D"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549</w:t>
            </w:r>
            <w:r w:rsidRPr="00641C0C">
              <w:rPr>
                <w:rFonts w:asciiTheme="majorBidi" w:hAnsiTheme="majorBidi" w:cs="B Lotus"/>
                <w:rtl/>
              </w:rPr>
              <w:t>/0</w:t>
            </w:r>
          </w:p>
        </w:tc>
        <w:tc>
          <w:tcPr>
            <w:tcW w:w="956" w:type="dxa"/>
            <w:tcBorders>
              <w:top w:val="nil"/>
              <w:bottom w:val="nil"/>
            </w:tcBorders>
            <w:shd w:val="clear" w:color="auto" w:fill="FBE4D5" w:themeFill="accent2" w:themeFillTint="33"/>
          </w:tcPr>
          <w:p w14:paraId="23358A51"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002</w:t>
            </w:r>
            <w:r w:rsidRPr="00641C0C">
              <w:rPr>
                <w:rFonts w:asciiTheme="majorBidi" w:hAnsiTheme="majorBidi" w:cs="B Lotus"/>
                <w:rtl/>
              </w:rPr>
              <w:t>/0</w:t>
            </w:r>
          </w:p>
        </w:tc>
        <w:tc>
          <w:tcPr>
            <w:tcW w:w="1114" w:type="dxa"/>
            <w:tcBorders>
              <w:top w:val="nil"/>
              <w:bottom w:val="nil"/>
            </w:tcBorders>
            <w:shd w:val="clear" w:color="auto" w:fill="FBE4D5" w:themeFill="accent2" w:themeFillTint="33"/>
          </w:tcPr>
          <w:p w14:paraId="58080005" w14:textId="77777777" w:rsidR="00575D82" w:rsidRPr="00641C0C" w:rsidRDefault="00575D82" w:rsidP="0015626A">
            <w:pPr>
              <w:spacing w:after="0"/>
              <w:jc w:val="both"/>
              <w:rPr>
                <w:rFonts w:asciiTheme="majorBidi" w:hAnsiTheme="majorBidi" w:cs="B Lotus"/>
                <w:rtl/>
              </w:rPr>
            </w:pPr>
            <w:r w:rsidRPr="00641C0C">
              <w:rPr>
                <w:rFonts w:asciiTheme="majorBidi" w:hAnsiTheme="majorBidi" w:cs="B Lotus"/>
                <w:rtl/>
              </w:rPr>
              <w:t>تأ</w:t>
            </w:r>
            <w:r w:rsidRPr="00641C0C">
              <w:rPr>
                <w:rFonts w:asciiTheme="majorBidi" w:hAnsiTheme="majorBidi" w:cs="B Lotus" w:hint="cs"/>
                <w:rtl/>
              </w:rPr>
              <w:t>یی</w:t>
            </w:r>
            <w:r w:rsidRPr="00641C0C">
              <w:rPr>
                <w:rFonts w:asciiTheme="majorBidi" w:hAnsiTheme="majorBidi" w:cs="B Lotus" w:hint="eastAsia"/>
                <w:rtl/>
              </w:rPr>
              <w:t>د</w:t>
            </w:r>
            <w:r w:rsidRPr="00641C0C">
              <w:rPr>
                <w:rFonts w:asciiTheme="majorBidi" w:hAnsiTheme="majorBidi" w:cs="B Lotus"/>
                <w:rtl/>
              </w:rPr>
              <w:t xml:space="preserve"> میانجی</w:t>
            </w:r>
          </w:p>
        </w:tc>
      </w:tr>
      <w:tr w:rsidR="00575D82" w:rsidRPr="00641C0C" w14:paraId="1AC6A412" w14:textId="77777777" w:rsidTr="00575D82">
        <w:trPr>
          <w:jc w:val="center"/>
        </w:trPr>
        <w:tc>
          <w:tcPr>
            <w:tcW w:w="4600" w:type="dxa"/>
            <w:tcBorders>
              <w:top w:val="nil"/>
              <w:bottom w:val="nil"/>
            </w:tcBorders>
            <w:shd w:val="clear" w:color="auto" w:fill="FBE4D5" w:themeFill="accent2" w:themeFillTint="33"/>
          </w:tcPr>
          <w:p w14:paraId="7A53D0DB" w14:textId="77777777" w:rsidR="00575D82" w:rsidRPr="00641C0C" w:rsidRDefault="00575D82" w:rsidP="0015626A">
            <w:pPr>
              <w:spacing w:after="0"/>
              <w:jc w:val="both"/>
              <w:rPr>
                <w:rFonts w:asciiTheme="majorBidi" w:hAnsiTheme="majorBidi" w:cs="B Lotus"/>
                <w:rtl/>
              </w:rPr>
            </w:pPr>
            <w:proofErr w:type="spellStart"/>
            <w:r w:rsidRPr="005B5316">
              <w:rPr>
                <w:rFonts w:asciiTheme="majorBidi" w:hAnsiTheme="majorBidi" w:cs="B Lotus" w:hint="cs"/>
                <w:rtl/>
              </w:rPr>
              <w:t>خودشیفتگی</w:t>
            </w:r>
            <w:proofErr w:type="spellEnd"/>
            <w:r w:rsidRPr="005B5316">
              <w:rPr>
                <w:rFonts w:asciiTheme="majorBidi" w:hAnsiTheme="majorBidi" w:cs="B Lotus" w:hint="cs"/>
                <w:rtl/>
              </w:rPr>
              <w:t xml:space="preserve"> </w:t>
            </w:r>
            <w:proofErr w:type="spellStart"/>
            <w:r w:rsidRPr="005B5316">
              <w:rPr>
                <w:rFonts w:asciiTheme="majorBidi" w:hAnsiTheme="majorBidi" w:cs="B Lotus" w:hint="cs"/>
                <w:rtl/>
              </w:rPr>
              <w:t>بزرگ</w:t>
            </w:r>
            <w:r w:rsidRPr="005B5316">
              <w:rPr>
                <w:rFonts w:asciiTheme="majorBidi" w:hAnsiTheme="majorBidi" w:cs="B Lotus"/>
                <w:rtl/>
              </w:rPr>
              <w:softHyphen/>
            </w:r>
            <w:r w:rsidRPr="005B5316">
              <w:rPr>
                <w:rFonts w:asciiTheme="majorBidi" w:hAnsiTheme="majorBidi" w:cs="B Lotus" w:hint="cs"/>
                <w:rtl/>
              </w:rPr>
              <w:t>منش</w:t>
            </w:r>
            <w:proofErr w:type="spellEnd"/>
            <w:r w:rsidRPr="00641C0C">
              <w:rPr>
                <w:rFonts w:asciiTheme="majorBidi" w:hAnsiTheme="majorBidi" w:cs="B Lotus" w:hint="cs"/>
                <w:rtl/>
              </w:rPr>
              <w:t xml:space="preserve"> </w:t>
            </w:r>
            <w:r w:rsidRPr="00641C0C">
              <w:rPr>
                <w:rFonts w:ascii="Arial" w:hAnsi="Arial" w:cs="Arial" w:hint="cs"/>
                <w:rtl/>
              </w:rPr>
              <w:t>←</w:t>
            </w:r>
            <w:r w:rsidRPr="00641C0C">
              <w:rPr>
                <w:rFonts w:asciiTheme="majorBidi" w:hAnsiTheme="majorBidi" w:cs="B Lotus"/>
                <w:rtl/>
              </w:rPr>
              <w:t xml:space="preserve"> </w:t>
            </w:r>
            <w:r w:rsidRPr="005B5316">
              <w:rPr>
                <w:rFonts w:asciiTheme="majorBidi" w:hAnsiTheme="majorBidi" w:cs="B Lotus" w:hint="cs"/>
                <w:rtl/>
              </w:rPr>
              <w:t>همدلی شناختی</w:t>
            </w:r>
            <w:r w:rsidRPr="005B5316">
              <w:rPr>
                <w:rFonts w:ascii="Arial" w:hAnsi="Arial" w:cs="Arial" w:hint="cs"/>
                <w:rtl/>
              </w:rPr>
              <w:t xml:space="preserve"> </w:t>
            </w:r>
            <w:r w:rsidRPr="00641C0C">
              <w:rPr>
                <w:rFonts w:ascii="Arial" w:hAnsi="Arial" w:cs="Arial" w:hint="cs"/>
                <w:rtl/>
              </w:rPr>
              <w:t>←</w:t>
            </w:r>
            <w:r w:rsidRPr="00641C0C">
              <w:rPr>
                <w:rFonts w:asciiTheme="majorBidi" w:hAnsiTheme="majorBidi" w:cs="B Lotus"/>
                <w:rtl/>
              </w:rPr>
              <w:t xml:space="preserve"> </w:t>
            </w:r>
            <w:r w:rsidRPr="005B5316">
              <w:rPr>
                <w:rFonts w:asciiTheme="majorBidi" w:hAnsiTheme="majorBidi" w:cs="B Lotus" w:hint="cs"/>
                <w:rtl/>
              </w:rPr>
              <w:t xml:space="preserve">پرخاشگری </w:t>
            </w:r>
            <w:r>
              <w:rPr>
                <w:rFonts w:asciiTheme="majorBidi" w:hAnsiTheme="majorBidi" w:cs="B Lotus" w:hint="cs"/>
                <w:rtl/>
              </w:rPr>
              <w:t>پنهان</w:t>
            </w:r>
          </w:p>
        </w:tc>
        <w:tc>
          <w:tcPr>
            <w:tcW w:w="902" w:type="dxa"/>
            <w:tcBorders>
              <w:top w:val="nil"/>
              <w:bottom w:val="nil"/>
            </w:tcBorders>
            <w:shd w:val="clear" w:color="auto" w:fill="FBE4D5" w:themeFill="accent2" w:themeFillTint="33"/>
          </w:tcPr>
          <w:p w14:paraId="7C80535F"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276</w:t>
            </w:r>
            <w:r w:rsidRPr="00641C0C">
              <w:rPr>
                <w:rFonts w:asciiTheme="majorBidi" w:hAnsiTheme="majorBidi" w:cs="B Lotus"/>
                <w:rtl/>
              </w:rPr>
              <w:t>/</w:t>
            </w:r>
            <w:r>
              <w:rPr>
                <w:rFonts w:asciiTheme="majorBidi" w:hAnsiTheme="majorBidi" w:cs="B Lotus" w:hint="cs"/>
                <w:rtl/>
              </w:rPr>
              <w:t>0</w:t>
            </w:r>
          </w:p>
        </w:tc>
        <w:tc>
          <w:tcPr>
            <w:tcW w:w="875" w:type="dxa"/>
            <w:tcBorders>
              <w:top w:val="nil"/>
              <w:bottom w:val="nil"/>
            </w:tcBorders>
            <w:shd w:val="clear" w:color="auto" w:fill="FBE4D5" w:themeFill="accent2" w:themeFillTint="33"/>
          </w:tcPr>
          <w:p w14:paraId="620B606A"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138</w:t>
            </w:r>
            <w:r w:rsidRPr="00641C0C">
              <w:rPr>
                <w:rFonts w:asciiTheme="majorBidi" w:hAnsiTheme="majorBidi" w:cs="B Lotus"/>
                <w:rtl/>
              </w:rPr>
              <w:t>/</w:t>
            </w:r>
            <w:r>
              <w:rPr>
                <w:rFonts w:asciiTheme="majorBidi" w:hAnsiTheme="majorBidi" w:cs="B Lotus" w:hint="cs"/>
                <w:rtl/>
              </w:rPr>
              <w:t>0</w:t>
            </w:r>
          </w:p>
        </w:tc>
        <w:tc>
          <w:tcPr>
            <w:tcW w:w="810" w:type="dxa"/>
            <w:tcBorders>
              <w:top w:val="nil"/>
              <w:bottom w:val="nil"/>
            </w:tcBorders>
            <w:shd w:val="clear" w:color="auto" w:fill="FBE4D5" w:themeFill="accent2" w:themeFillTint="33"/>
          </w:tcPr>
          <w:p w14:paraId="697EBAEA"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434</w:t>
            </w:r>
            <w:r w:rsidRPr="00641C0C">
              <w:rPr>
                <w:rFonts w:asciiTheme="majorBidi" w:hAnsiTheme="majorBidi" w:cs="B Lotus"/>
                <w:rtl/>
              </w:rPr>
              <w:t>/0</w:t>
            </w:r>
          </w:p>
        </w:tc>
        <w:tc>
          <w:tcPr>
            <w:tcW w:w="956" w:type="dxa"/>
            <w:tcBorders>
              <w:top w:val="nil"/>
              <w:bottom w:val="nil"/>
            </w:tcBorders>
            <w:shd w:val="clear" w:color="auto" w:fill="FBE4D5" w:themeFill="accent2" w:themeFillTint="33"/>
          </w:tcPr>
          <w:p w14:paraId="3DD59F3D"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005</w:t>
            </w:r>
            <w:r w:rsidRPr="00641C0C">
              <w:rPr>
                <w:rFonts w:asciiTheme="majorBidi" w:hAnsiTheme="majorBidi" w:cs="B Lotus"/>
                <w:rtl/>
              </w:rPr>
              <w:t>/0</w:t>
            </w:r>
          </w:p>
        </w:tc>
        <w:tc>
          <w:tcPr>
            <w:tcW w:w="1114" w:type="dxa"/>
            <w:tcBorders>
              <w:top w:val="nil"/>
              <w:bottom w:val="nil"/>
            </w:tcBorders>
            <w:shd w:val="clear" w:color="auto" w:fill="FBE4D5" w:themeFill="accent2" w:themeFillTint="33"/>
          </w:tcPr>
          <w:p w14:paraId="474AC725" w14:textId="77777777" w:rsidR="00575D82" w:rsidRPr="00641C0C" w:rsidRDefault="00575D82" w:rsidP="0015626A">
            <w:pPr>
              <w:spacing w:after="0"/>
              <w:jc w:val="both"/>
              <w:rPr>
                <w:rFonts w:asciiTheme="majorBidi" w:hAnsiTheme="majorBidi" w:cs="B Lotus"/>
                <w:rtl/>
              </w:rPr>
            </w:pPr>
            <w:r w:rsidRPr="00641C0C">
              <w:rPr>
                <w:rFonts w:asciiTheme="majorBidi" w:hAnsiTheme="majorBidi" w:cs="B Lotus"/>
                <w:rtl/>
              </w:rPr>
              <w:t>تأ</w:t>
            </w:r>
            <w:r w:rsidRPr="00641C0C">
              <w:rPr>
                <w:rFonts w:asciiTheme="majorBidi" w:hAnsiTheme="majorBidi" w:cs="B Lotus" w:hint="cs"/>
                <w:rtl/>
              </w:rPr>
              <w:t>یی</w:t>
            </w:r>
            <w:r w:rsidRPr="00641C0C">
              <w:rPr>
                <w:rFonts w:asciiTheme="majorBidi" w:hAnsiTheme="majorBidi" w:cs="B Lotus" w:hint="eastAsia"/>
                <w:rtl/>
              </w:rPr>
              <w:t>د</w:t>
            </w:r>
            <w:r w:rsidRPr="00641C0C">
              <w:rPr>
                <w:rFonts w:asciiTheme="majorBidi" w:hAnsiTheme="majorBidi" w:cs="B Lotus"/>
                <w:rtl/>
              </w:rPr>
              <w:t xml:space="preserve"> میانجی</w:t>
            </w:r>
          </w:p>
        </w:tc>
      </w:tr>
      <w:tr w:rsidR="00575D82" w:rsidRPr="00641C0C" w14:paraId="3DA7C0D9" w14:textId="77777777" w:rsidTr="00575D82">
        <w:trPr>
          <w:jc w:val="center"/>
        </w:trPr>
        <w:tc>
          <w:tcPr>
            <w:tcW w:w="4600" w:type="dxa"/>
            <w:tcBorders>
              <w:top w:val="nil"/>
              <w:bottom w:val="nil"/>
            </w:tcBorders>
            <w:shd w:val="clear" w:color="auto" w:fill="FBE4D5" w:themeFill="accent2" w:themeFillTint="33"/>
          </w:tcPr>
          <w:p w14:paraId="519100E8" w14:textId="77777777" w:rsidR="00575D82" w:rsidRPr="00641C0C" w:rsidRDefault="00575D82" w:rsidP="0015626A">
            <w:pPr>
              <w:spacing w:after="0"/>
              <w:jc w:val="both"/>
              <w:rPr>
                <w:rFonts w:asciiTheme="majorBidi" w:hAnsiTheme="majorBidi" w:cs="B Lotus"/>
                <w:rtl/>
              </w:rPr>
            </w:pPr>
            <w:proofErr w:type="spellStart"/>
            <w:r w:rsidRPr="003E66A4">
              <w:rPr>
                <w:rFonts w:asciiTheme="majorBidi" w:hAnsiTheme="majorBidi" w:cs="B Lotus" w:hint="cs"/>
                <w:rtl/>
              </w:rPr>
              <w:t>خودشیفتگی</w:t>
            </w:r>
            <w:proofErr w:type="spellEnd"/>
            <w:r w:rsidRPr="003E66A4">
              <w:rPr>
                <w:rFonts w:asciiTheme="majorBidi" w:hAnsiTheme="majorBidi" w:cs="B Lotus" w:hint="cs"/>
                <w:rtl/>
              </w:rPr>
              <w:t xml:space="preserve"> </w:t>
            </w:r>
            <w:proofErr w:type="spellStart"/>
            <w:r w:rsidRPr="003E66A4">
              <w:rPr>
                <w:rFonts w:asciiTheme="majorBidi" w:hAnsiTheme="majorBidi" w:cs="B Lotus" w:hint="cs"/>
                <w:rtl/>
              </w:rPr>
              <w:t>آسیب</w:t>
            </w:r>
            <w:r>
              <w:rPr>
                <w:rFonts w:asciiTheme="majorBidi" w:hAnsiTheme="majorBidi" w:cs="B Lotus"/>
                <w:rtl/>
              </w:rPr>
              <w:softHyphen/>
            </w:r>
            <w:r w:rsidRPr="003E66A4">
              <w:rPr>
                <w:rFonts w:asciiTheme="majorBidi" w:hAnsiTheme="majorBidi" w:cs="B Lotus" w:hint="cs"/>
                <w:rtl/>
              </w:rPr>
              <w:t>پذیر</w:t>
            </w:r>
            <w:proofErr w:type="spellEnd"/>
            <w:r w:rsidRPr="00641C0C">
              <w:rPr>
                <w:rFonts w:asciiTheme="majorBidi" w:hAnsiTheme="majorBidi" w:cs="B Lotus" w:hint="cs"/>
                <w:rtl/>
              </w:rPr>
              <w:t xml:space="preserve"> </w:t>
            </w:r>
            <w:r w:rsidRPr="00641C0C">
              <w:rPr>
                <w:rFonts w:ascii="Arial" w:hAnsi="Arial" w:cs="Arial" w:hint="cs"/>
                <w:rtl/>
              </w:rPr>
              <w:t>←</w:t>
            </w:r>
            <w:r w:rsidRPr="00641C0C">
              <w:rPr>
                <w:rFonts w:asciiTheme="majorBidi" w:hAnsiTheme="majorBidi" w:cs="B Lotus"/>
                <w:rtl/>
              </w:rPr>
              <w:t xml:space="preserve"> </w:t>
            </w:r>
            <w:r w:rsidRPr="003E66A4">
              <w:rPr>
                <w:rFonts w:asciiTheme="majorBidi" w:hAnsiTheme="majorBidi" w:cs="B Lotus" w:hint="cs"/>
                <w:rtl/>
              </w:rPr>
              <w:t>همدلی شناختی</w:t>
            </w:r>
            <w:r w:rsidRPr="00641C0C">
              <w:rPr>
                <w:rFonts w:ascii="Arial" w:hAnsi="Arial" w:cs="Arial" w:hint="cs"/>
                <w:rtl/>
              </w:rPr>
              <w:t xml:space="preserve"> ←</w:t>
            </w:r>
            <w:r w:rsidRPr="00641C0C">
              <w:rPr>
                <w:rFonts w:asciiTheme="majorBidi" w:hAnsiTheme="majorBidi" w:cs="B Lotus"/>
                <w:rtl/>
              </w:rPr>
              <w:t xml:space="preserve"> </w:t>
            </w:r>
            <w:r>
              <w:rPr>
                <w:rFonts w:asciiTheme="majorBidi" w:hAnsiTheme="majorBidi" w:cs="B Lotus" w:hint="cs"/>
                <w:rtl/>
              </w:rPr>
              <w:t>پرخاشگری آشکار</w:t>
            </w:r>
          </w:p>
        </w:tc>
        <w:tc>
          <w:tcPr>
            <w:tcW w:w="902" w:type="dxa"/>
            <w:tcBorders>
              <w:top w:val="nil"/>
              <w:bottom w:val="nil"/>
            </w:tcBorders>
            <w:shd w:val="clear" w:color="auto" w:fill="FBE4D5" w:themeFill="accent2" w:themeFillTint="33"/>
          </w:tcPr>
          <w:p w14:paraId="42DCB13A"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027</w:t>
            </w:r>
            <w:r w:rsidRPr="00641C0C">
              <w:rPr>
                <w:rFonts w:asciiTheme="majorBidi" w:hAnsiTheme="majorBidi" w:cs="B Lotus"/>
                <w:rtl/>
              </w:rPr>
              <w:t>/</w:t>
            </w:r>
            <w:r>
              <w:rPr>
                <w:rFonts w:asciiTheme="majorBidi" w:hAnsiTheme="majorBidi" w:cs="B Lotus" w:hint="cs"/>
                <w:rtl/>
              </w:rPr>
              <w:t>0</w:t>
            </w:r>
          </w:p>
        </w:tc>
        <w:tc>
          <w:tcPr>
            <w:tcW w:w="875" w:type="dxa"/>
            <w:tcBorders>
              <w:top w:val="nil"/>
              <w:bottom w:val="nil"/>
            </w:tcBorders>
            <w:shd w:val="clear" w:color="auto" w:fill="FBE4D5" w:themeFill="accent2" w:themeFillTint="33"/>
          </w:tcPr>
          <w:p w14:paraId="2787DBF5"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016</w:t>
            </w:r>
            <w:r w:rsidRPr="00641C0C">
              <w:rPr>
                <w:rFonts w:asciiTheme="majorBidi" w:hAnsiTheme="majorBidi" w:cs="B Lotus"/>
                <w:rtl/>
              </w:rPr>
              <w:t>/</w:t>
            </w:r>
            <w:r>
              <w:rPr>
                <w:rFonts w:asciiTheme="majorBidi" w:hAnsiTheme="majorBidi" w:cs="B Lotus" w:hint="cs"/>
                <w:rtl/>
              </w:rPr>
              <w:t>0</w:t>
            </w:r>
          </w:p>
        </w:tc>
        <w:tc>
          <w:tcPr>
            <w:tcW w:w="810" w:type="dxa"/>
            <w:tcBorders>
              <w:top w:val="nil"/>
              <w:bottom w:val="nil"/>
            </w:tcBorders>
            <w:shd w:val="clear" w:color="auto" w:fill="FBE4D5" w:themeFill="accent2" w:themeFillTint="33"/>
          </w:tcPr>
          <w:p w14:paraId="220E1056"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042</w:t>
            </w:r>
            <w:r w:rsidRPr="00641C0C">
              <w:rPr>
                <w:rFonts w:asciiTheme="majorBidi" w:hAnsiTheme="majorBidi" w:cs="B Lotus"/>
                <w:rtl/>
              </w:rPr>
              <w:t>/0</w:t>
            </w:r>
          </w:p>
        </w:tc>
        <w:tc>
          <w:tcPr>
            <w:tcW w:w="956" w:type="dxa"/>
            <w:tcBorders>
              <w:top w:val="nil"/>
              <w:bottom w:val="nil"/>
            </w:tcBorders>
            <w:shd w:val="clear" w:color="auto" w:fill="FBE4D5" w:themeFill="accent2" w:themeFillTint="33"/>
          </w:tcPr>
          <w:p w14:paraId="10956DEA"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002</w:t>
            </w:r>
            <w:r w:rsidRPr="00641C0C">
              <w:rPr>
                <w:rFonts w:asciiTheme="majorBidi" w:hAnsiTheme="majorBidi" w:cs="B Lotus"/>
                <w:rtl/>
              </w:rPr>
              <w:t>/0</w:t>
            </w:r>
          </w:p>
        </w:tc>
        <w:tc>
          <w:tcPr>
            <w:tcW w:w="1114" w:type="dxa"/>
            <w:tcBorders>
              <w:top w:val="nil"/>
              <w:bottom w:val="nil"/>
            </w:tcBorders>
            <w:shd w:val="clear" w:color="auto" w:fill="FBE4D5" w:themeFill="accent2" w:themeFillTint="33"/>
          </w:tcPr>
          <w:p w14:paraId="4FA6661A" w14:textId="77777777" w:rsidR="00575D82" w:rsidRPr="00641C0C" w:rsidRDefault="00575D82" w:rsidP="0015626A">
            <w:pPr>
              <w:spacing w:after="0"/>
              <w:jc w:val="both"/>
              <w:rPr>
                <w:rFonts w:asciiTheme="majorBidi" w:hAnsiTheme="majorBidi" w:cs="B Lotus"/>
                <w:rtl/>
              </w:rPr>
            </w:pPr>
            <w:r w:rsidRPr="00641C0C">
              <w:rPr>
                <w:rFonts w:asciiTheme="majorBidi" w:hAnsiTheme="majorBidi" w:cs="B Lotus"/>
                <w:rtl/>
              </w:rPr>
              <w:t>تأ</w:t>
            </w:r>
            <w:r w:rsidRPr="00641C0C">
              <w:rPr>
                <w:rFonts w:asciiTheme="majorBidi" w:hAnsiTheme="majorBidi" w:cs="B Lotus" w:hint="cs"/>
                <w:rtl/>
              </w:rPr>
              <w:t>یی</w:t>
            </w:r>
            <w:r w:rsidRPr="00641C0C">
              <w:rPr>
                <w:rFonts w:asciiTheme="majorBidi" w:hAnsiTheme="majorBidi" w:cs="B Lotus" w:hint="eastAsia"/>
                <w:rtl/>
              </w:rPr>
              <w:t>د</w:t>
            </w:r>
            <w:r w:rsidRPr="00641C0C">
              <w:rPr>
                <w:rFonts w:asciiTheme="majorBidi" w:hAnsiTheme="majorBidi" w:cs="B Lotus"/>
                <w:rtl/>
              </w:rPr>
              <w:t xml:space="preserve"> میانجی</w:t>
            </w:r>
          </w:p>
        </w:tc>
      </w:tr>
      <w:tr w:rsidR="00575D82" w:rsidRPr="00641C0C" w14:paraId="5A636A28" w14:textId="77777777" w:rsidTr="00575D82">
        <w:trPr>
          <w:jc w:val="center"/>
        </w:trPr>
        <w:tc>
          <w:tcPr>
            <w:tcW w:w="4600" w:type="dxa"/>
            <w:tcBorders>
              <w:top w:val="nil"/>
              <w:bottom w:val="nil"/>
            </w:tcBorders>
            <w:shd w:val="clear" w:color="auto" w:fill="FBE4D5" w:themeFill="accent2" w:themeFillTint="33"/>
          </w:tcPr>
          <w:p w14:paraId="679E10A8" w14:textId="77777777" w:rsidR="00575D82" w:rsidRPr="00641C0C" w:rsidRDefault="00575D82" w:rsidP="0015626A">
            <w:pPr>
              <w:spacing w:after="0"/>
              <w:jc w:val="both"/>
              <w:rPr>
                <w:rFonts w:asciiTheme="majorBidi" w:hAnsiTheme="majorBidi" w:cs="B Lotus"/>
                <w:rtl/>
              </w:rPr>
            </w:pPr>
            <w:proofErr w:type="spellStart"/>
            <w:r w:rsidRPr="005B5316">
              <w:rPr>
                <w:rFonts w:asciiTheme="majorBidi" w:hAnsiTheme="majorBidi" w:cs="B Lotus" w:hint="cs"/>
                <w:rtl/>
              </w:rPr>
              <w:t>خودشیفتگی</w:t>
            </w:r>
            <w:proofErr w:type="spellEnd"/>
            <w:r w:rsidRPr="005B5316">
              <w:rPr>
                <w:rFonts w:asciiTheme="majorBidi" w:hAnsiTheme="majorBidi" w:cs="B Lotus" w:hint="cs"/>
                <w:rtl/>
              </w:rPr>
              <w:t xml:space="preserve"> </w:t>
            </w:r>
            <w:proofErr w:type="spellStart"/>
            <w:r w:rsidRPr="003E66A4">
              <w:rPr>
                <w:rFonts w:asciiTheme="majorBidi" w:hAnsiTheme="majorBidi" w:cs="B Lotus" w:hint="cs"/>
                <w:rtl/>
              </w:rPr>
              <w:t>آسیب</w:t>
            </w:r>
            <w:r>
              <w:rPr>
                <w:rFonts w:asciiTheme="majorBidi" w:hAnsiTheme="majorBidi" w:cs="B Lotus"/>
                <w:rtl/>
              </w:rPr>
              <w:softHyphen/>
            </w:r>
            <w:r w:rsidRPr="003E66A4">
              <w:rPr>
                <w:rFonts w:asciiTheme="majorBidi" w:hAnsiTheme="majorBidi" w:cs="B Lotus" w:hint="cs"/>
                <w:rtl/>
              </w:rPr>
              <w:t>پذیر</w:t>
            </w:r>
            <w:proofErr w:type="spellEnd"/>
            <w:r w:rsidRPr="00641C0C">
              <w:rPr>
                <w:rFonts w:asciiTheme="majorBidi" w:hAnsiTheme="majorBidi" w:cs="B Lotus" w:hint="cs"/>
                <w:rtl/>
              </w:rPr>
              <w:t xml:space="preserve"> </w:t>
            </w:r>
            <w:r w:rsidRPr="00641C0C">
              <w:rPr>
                <w:rFonts w:ascii="Arial" w:hAnsi="Arial" w:cs="Arial" w:hint="cs"/>
                <w:rtl/>
              </w:rPr>
              <w:t>←</w:t>
            </w:r>
            <w:r w:rsidRPr="00641C0C">
              <w:rPr>
                <w:rFonts w:asciiTheme="majorBidi" w:hAnsiTheme="majorBidi" w:cs="B Lotus"/>
                <w:rtl/>
              </w:rPr>
              <w:t xml:space="preserve"> </w:t>
            </w:r>
            <w:r w:rsidRPr="005B5316">
              <w:rPr>
                <w:rFonts w:asciiTheme="majorBidi" w:hAnsiTheme="majorBidi" w:cs="B Lotus" w:hint="cs"/>
                <w:rtl/>
              </w:rPr>
              <w:t>همدلی شناختی</w:t>
            </w:r>
            <w:r w:rsidRPr="005B5316">
              <w:rPr>
                <w:rFonts w:ascii="Arial" w:hAnsi="Arial" w:cs="Arial" w:hint="cs"/>
                <w:rtl/>
              </w:rPr>
              <w:t xml:space="preserve"> </w:t>
            </w:r>
            <w:r w:rsidRPr="00641C0C">
              <w:rPr>
                <w:rFonts w:ascii="Arial" w:hAnsi="Arial" w:cs="Arial" w:hint="cs"/>
                <w:rtl/>
              </w:rPr>
              <w:t>←</w:t>
            </w:r>
            <w:r w:rsidRPr="00641C0C">
              <w:rPr>
                <w:rFonts w:asciiTheme="majorBidi" w:hAnsiTheme="majorBidi" w:cs="B Lotus"/>
                <w:rtl/>
              </w:rPr>
              <w:t xml:space="preserve"> </w:t>
            </w:r>
            <w:r w:rsidRPr="005B5316">
              <w:rPr>
                <w:rFonts w:asciiTheme="majorBidi" w:hAnsiTheme="majorBidi" w:cs="B Lotus" w:hint="cs"/>
                <w:rtl/>
              </w:rPr>
              <w:t xml:space="preserve">پرخاشگری </w:t>
            </w:r>
            <w:r>
              <w:rPr>
                <w:rFonts w:asciiTheme="majorBidi" w:hAnsiTheme="majorBidi" w:cs="B Lotus" w:hint="cs"/>
                <w:rtl/>
              </w:rPr>
              <w:t>پنهان</w:t>
            </w:r>
          </w:p>
        </w:tc>
        <w:tc>
          <w:tcPr>
            <w:tcW w:w="902" w:type="dxa"/>
            <w:tcBorders>
              <w:top w:val="nil"/>
              <w:bottom w:val="nil"/>
            </w:tcBorders>
            <w:shd w:val="clear" w:color="auto" w:fill="FBE4D5" w:themeFill="accent2" w:themeFillTint="33"/>
          </w:tcPr>
          <w:p w14:paraId="35F1F657"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019</w:t>
            </w:r>
            <w:r w:rsidRPr="00641C0C">
              <w:rPr>
                <w:rFonts w:asciiTheme="majorBidi" w:hAnsiTheme="majorBidi" w:cs="B Lotus"/>
                <w:rtl/>
              </w:rPr>
              <w:t>/</w:t>
            </w:r>
            <w:r>
              <w:rPr>
                <w:rFonts w:asciiTheme="majorBidi" w:hAnsiTheme="majorBidi" w:cs="B Lotus" w:hint="cs"/>
                <w:rtl/>
              </w:rPr>
              <w:t>0</w:t>
            </w:r>
          </w:p>
        </w:tc>
        <w:tc>
          <w:tcPr>
            <w:tcW w:w="875" w:type="dxa"/>
            <w:tcBorders>
              <w:top w:val="nil"/>
              <w:bottom w:val="nil"/>
            </w:tcBorders>
            <w:shd w:val="clear" w:color="auto" w:fill="FBE4D5" w:themeFill="accent2" w:themeFillTint="33"/>
          </w:tcPr>
          <w:p w14:paraId="1E84445E"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010</w:t>
            </w:r>
            <w:r w:rsidRPr="00641C0C">
              <w:rPr>
                <w:rFonts w:asciiTheme="majorBidi" w:hAnsiTheme="majorBidi" w:cs="B Lotus"/>
                <w:rtl/>
              </w:rPr>
              <w:t>/</w:t>
            </w:r>
            <w:r>
              <w:rPr>
                <w:rFonts w:asciiTheme="majorBidi" w:hAnsiTheme="majorBidi" w:cs="B Lotus" w:hint="cs"/>
                <w:rtl/>
              </w:rPr>
              <w:t>0</w:t>
            </w:r>
          </w:p>
        </w:tc>
        <w:tc>
          <w:tcPr>
            <w:tcW w:w="810" w:type="dxa"/>
            <w:tcBorders>
              <w:top w:val="nil"/>
              <w:bottom w:val="nil"/>
            </w:tcBorders>
            <w:shd w:val="clear" w:color="auto" w:fill="FBE4D5" w:themeFill="accent2" w:themeFillTint="33"/>
          </w:tcPr>
          <w:p w14:paraId="533F9F0B"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034</w:t>
            </w:r>
            <w:r w:rsidRPr="00641C0C">
              <w:rPr>
                <w:rFonts w:asciiTheme="majorBidi" w:hAnsiTheme="majorBidi" w:cs="B Lotus"/>
                <w:rtl/>
              </w:rPr>
              <w:t>/0</w:t>
            </w:r>
          </w:p>
        </w:tc>
        <w:tc>
          <w:tcPr>
            <w:tcW w:w="956" w:type="dxa"/>
            <w:tcBorders>
              <w:top w:val="nil"/>
              <w:bottom w:val="nil"/>
            </w:tcBorders>
            <w:shd w:val="clear" w:color="auto" w:fill="FBE4D5" w:themeFill="accent2" w:themeFillTint="33"/>
          </w:tcPr>
          <w:p w14:paraId="4AC53B1E"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002</w:t>
            </w:r>
            <w:r w:rsidRPr="00641C0C">
              <w:rPr>
                <w:rFonts w:asciiTheme="majorBidi" w:hAnsiTheme="majorBidi" w:cs="B Lotus"/>
                <w:rtl/>
              </w:rPr>
              <w:t>/0</w:t>
            </w:r>
          </w:p>
        </w:tc>
        <w:tc>
          <w:tcPr>
            <w:tcW w:w="1114" w:type="dxa"/>
            <w:tcBorders>
              <w:top w:val="nil"/>
              <w:bottom w:val="nil"/>
            </w:tcBorders>
            <w:shd w:val="clear" w:color="auto" w:fill="FBE4D5" w:themeFill="accent2" w:themeFillTint="33"/>
          </w:tcPr>
          <w:p w14:paraId="0B79CABD" w14:textId="77777777" w:rsidR="00575D82" w:rsidRPr="00641C0C" w:rsidRDefault="00575D82" w:rsidP="0015626A">
            <w:pPr>
              <w:spacing w:after="0"/>
              <w:jc w:val="both"/>
              <w:rPr>
                <w:rFonts w:asciiTheme="majorBidi" w:hAnsiTheme="majorBidi" w:cs="B Lotus"/>
                <w:rtl/>
              </w:rPr>
            </w:pPr>
            <w:r w:rsidRPr="00641C0C">
              <w:rPr>
                <w:rFonts w:asciiTheme="majorBidi" w:hAnsiTheme="majorBidi" w:cs="B Lotus"/>
                <w:rtl/>
              </w:rPr>
              <w:t>تأ</w:t>
            </w:r>
            <w:r w:rsidRPr="00641C0C">
              <w:rPr>
                <w:rFonts w:asciiTheme="majorBidi" w:hAnsiTheme="majorBidi" w:cs="B Lotus" w:hint="cs"/>
                <w:rtl/>
              </w:rPr>
              <w:t>یی</w:t>
            </w:r>
            <w:r w:rsidRPr="00641C0C">
              <w:rPr>
                <w:rFonts w:asciiTheme="majorBidi" w:hAnsiTheme="majorBidi" w:cs="B Lotus" w:hint="eastAsia"/>
                <w:rtl/>
              </w:rPr>
              <w:t>د</w:t>
            </w:r>
            <w:r w:rsidRPr="00641C0C">
              <w:rPr>
                <w:rFonts w:asciiTheme="majorBidi" w:hAnsiTheme="majorBidi" w:cs="B Lotus"/>
                <w:rtl/>
              </w:rPr>
              <w:t xml:space="preserve"> میانجی</w:t>
            </w:r>
          </w:p>
        </w:tc>
      </w:tr>
      <w:tr w:rsidR="00575D82" w:rsidRPr="00641C0C" w14:paraId="0864A213" w14:textId="77777777" w:rsidTr="00575D82">
        <w:trPr>
          <w:jc w:val="center"/>
        </w:trPr>
        <w:tc>
          <w:tcPr>
            <w:tcW w:w="4600" w:type="dxa"/>
            <w:tcBorders>
              <w:top w:val="nil"/>
              <w:bottom w:val="nil"/>
            </w:tcBorders>
            <w:shd w:val="clear" w:color="auto" w:fill="FBE4D5" w:themeFill="accent2" w:themeFillTint="33"/>
          </w:tcPr>
          <w:p w14:paraId="32EC74E5" w14:textId="77777777" w:rsidR="00575D82" w:rsidRPr="00641C0C" w:rsidRDefault="00575D82" w:rsidP="0015626A">
            <w:pPr>
              <w:spacing w:after="0"/>
              <w:jc w:val="both"/>
              <w:rPr>
                <w:rFonts w:asciiTheme="majorBidi" w:hAnsiTheme="majorBidi" w:cs="B Lotus"/>
                <w:rtl/>
              </w:rPr>
            </w:pPr>
            <w:proofErr w:type="spellStart"/>
            <w:r w:rsidRPr="003E66A4">
              <w:rPr>
                <w:rFonts w:asciiTheme="majorBidi" w:hAnsiTheme="majorBidi" w:cs="B Lotus" w:hint="cs"/>
                <w:rtl/>
              </w:rPr>
              <w:t>خودشیفتگی</w:t>
            </w:r>
            <w:proofErr w:type="spellEnd"/>
            <w:r w:rsidRPr="003E66A4">
              <w:rPr>
                <w:rFonts w:asciiTheme="majorBidi" w:hAnsiTheme="majorBidi" w:cs="B Lotus" w:hint="cs"/>
                <w:rtl/>
              </w:rPr>
              <w:t xml:space="preserve"> </w:t>
            </w:r>
            <w:proofErr w:type="spellStart"/>
            <w:r w:rsidRPr="003E66A4">
              <w:rPr>
                <w:rFonts w:asciiTheme="majorBidi" w:hAnsiTheme="majorBidi" w:cs="B Lotus" w:hint="cs"/>
                <w:rtl/>
              </w:rPr>
              <w:t>بزرگ</w:t>
            </w:r>
            <w:r w:rsidRPr="003E66A4">
              <w:rPr>
                <w:rFonts w:asciiTheme="majorBidi" w:hAnsiTheme="majorBidi" w:cs="B Lotus"/>
                <w:rtl/>
              </w:rPr>
              <w:softHyphen/>
            </w:r>
            <w:r w:rsidRPr="003E66A4">
              <w:rPr>
                <w:rFonts w:asciiTheme="majorBidi" w:hAnsiTheme="majorBidi" w:cs="B Lotus" w:hint="cs"/>
                <w:rtl/>
              </w:rPr>
              <w:t>منش</w:t>
            </w:r>
            <w:proofErr w:type="spellEnd"/>
            <w:r w:rsidRPr="00641C0C">
              <w:rPr>
                <w:rFonts w:asciiTheme="majorBidi" w:hAnsiTheme="majorBidi" w:cs="B Lotus" w:hint="cs"/>
                <w:rtl/>
              </w:rPr>
              <w:t xml:space="preserve"> </w:t>
            </w:r>
            <w:r w:rsidRPr="00641C0C">
              <w:rPr>
                <w:rFonts w:ascii="Arial" w:hAnsi="Arial" w:cs="Arial" w:hint="cs"/>
                <w:rtl/>
              </w:rPr>
              <w:t>←</w:t>
            </w:r>
            <w:r w:rsidRPr="00641C0C">
              <w:rPr>
                <w:rFonts w:asciiTheme="majorBidi" w:hAnsiTheme="majorBidi" w:cs="B Lotus"/>
                <w:rtl/>
              </w:rPr>
              <w:t xml:space="preserve"> </w:t>
            </w:r>
            <w:r>
              <w:rPr>
                <w:rFonts w:asciiTheme="majorBidi" w:hAnsiTheme="majorBidi" w:cs="B Lotus" w:hint="cs"/>
                <w:rtl/>
              </w:rPr>
              <w:t>همدلی عاطفی</w:t>
            </w:r>
            <w:r w:rsidRPr="00641C0C">
              <w:rPr>
                <w:rFonts w:ascii="Arial" w:hAnsi="Arial" w:cs="Arial" w:hint="cs"/>
                <w:rtl/>
              </w:rPr>
              <w:t xml:space="preserve"> ←</w:t>
            </w:r>
            <w:r w:rsidRPr="00641C0C">
              <w:rPr>
                <w:rFonts w:asciiTheme="majorBidi" w:hAnsiTheme="majorBidi" w:cs="B Lotus"/>
                <w:rtl/>
              </w:rPr>
              <w:t xml:space="preserve"> </w:t>
            </w:r>
            <w:r>
              <w:rPr>
                <w:rFonts w:asciiTheme="majorBidi" w:hAnsiTheme="majorBidi" w:cs="B Lotus" w:hint="cs"/>
                <w:rtl/>
              </w:rPr>
              <w:t>پرخاشگری آشکار</w:t>
            </w:r>
          </w:p>
        </w:tc>
        <w:tc>
          <w:tcPr>
            <w:tcW w:w="902" w:type="dxa"/>
            <w:tcBorders>
              <w:top w:val="nil"/>
              <w:bottom w:val="nil"/>
            </w:tcBorders>
            <w:shd w:val="clear" w:color="auto" w:fill="FBE4D5" w:themeFill="accent2" w:themeFillTint="33"/>
          </w:tcPr>
          <w:p w14:paraId="344D5267"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100</w:t>
            </w:r>
            <w:r w:rsidRPr="00641C0C">
              <w:rPr>
                <w:rFonts w:asciiTheme="majorBidi" w:hAnsiTheme="majorBidi" w:cs="B Lotus"/>
                <w:rtl/>
              </w:rPr>
              <w:t>/</w:t>
            </w:r>
            <w:r>
              <w:rPr>
                <w:rFonts w:asciiTheme="majorBidi" w:hAnsiTheme="majorBidi" w:cs="B Lotus" w:hint="cs"/>
                <w:rtl/>
              </w:rPr>
              <w:t>0</w:t>
            </w:r>
          </w:p>
        </w:tc>
        <w:tc>
          <w:tcPr>
            <w:tcW w:w="875" w:type="dxa"/>
            <w:tcBorders>
              <w:top w:val="nil"/>
              <w:bottom w:val="nil"/>
            </w:tcBorders>
            <w:shd w:val="clear" w:color="auto" w:fill="FBE4D5" w:themeFill="accent2" w:themeFillTint="33"/>
          </w:tcPr>
          <w:p w14:paraId="155F11C3"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001</w:t>
            </w:r>
            <w:r w:rsidRPr="00641C0C">
              <w:rPr>
                <w:rFonts w:asciiTheme="majorBidi" w:hAnsiTheme="majorBidi" w:cs="B Lotus"/>
                <w:rtl/>
              </w:rPr>
              <w:t>/</w:t>
            </w:r>
            <w:r>
              <w:rPr>
                <w:rFonts w:asciiTheme="majorBidi" w:hAnsiTheme="majorBidi" w:cs="B Lotus" w:hint="cs"/>
                <w:rtl/>
              </w:rPr>
              <w:t>0</w:t>
            </w:r>
          </w:p>
        </w:tc>
        <w:tc>
          <w:tcPr>
            <w:tcW w:w="810" w:type="dxa"/>
            <w:tcBorders>
              <w:top w:val="nil"/>
              <w:bottom w:val="nil"/>
            </w:tcBorders>
            <w:shd w:val="clear" w:color="auto" w:fill="FBE4D5" w:themeFill="accent2" w:themeFillTint="33"/>
          </w:tcPr>
          <w:p w14:paraId="7B391F3B"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205</w:t>
            </w:r>
            <w:r w:rsidRPr="00641C0C">
              <w:rPr>
                <w:rFonts w:asciiTheme="majorBidi" w:hAnsiTheme="majorBidi" w:cs="B Lotus"/>
                <w:rtl/>
              </w:rPr>
              <w:t>/0</w:t>
            </w:r>
          </w:p>
        </w:tc>
        <w:tc>
          <w:tcPr>
            <w:tcW w:w="956" w:type="dxa"/>
            <w:tcBorders>
              <w:top w:val="nil"/>
              <w:bottom w:val="nil"/>
            </w:tcBorders>
            <w:shd w:val="clear" w:color="auto" w:fill="FBE4D5" w:themeFill="accent2" w:themeFillTint="33"/>
          </w:tcPr>
          <w:p w14:paraId="59701FE1"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043</w:t>
            </w:r>
            <w:r w:rsidRPr="00641C0C">
              <w:rPr>
                <w:rFonts w:asciiTheme="majorBidi" w:hAnsiTheme="majorBidi" w:cs="B Lotus"/>
                <w:rtl/>
              </w:rPr>
              <w:t>/0</w:t>
            </w:r>
          </w:p>
        </w:tc>
        <w:tc>
          <w:tcPr>
            <w:tcW w:w="1114" w:type="dxa"/>
            <w:tcBorders>
              <w:top w:val="nil"/>
              <w:bottom w:val="nil"/>
            </w:tcBorders>
            <w:shd w:val="clear" w:color="auto" w:fill="FBE4D5" w:themeFill="accent2" w:themeFillTint="33"/>
          </w:tcPr>
          <w:p w14:paraId="3D83E7E9" w14:textId="77777777" w:rsidR="00575D82" w:rsidRPr="00641C0C" w:rsidRDefault="00575D82" w:rsidP="0015626A">
            <w:pPr>
              <w:spacing w:after="0"/>
              <w:jc w:val="both"/>
              <w:rPr>
                <w:rFonts w:asciiTheme="majorBidi" w:hAnsiTheme="majorBidi" w:cs="B Lotus"/>
                <w:rtl/>
              </w:rPr>
            </w:pPr>
            <w:r w:rsidRPr="00641C0C">
              <w:rPr>
                <w:rFonts w:asciiTheme="majorBidi" w:hAnsiTheme="majorBidi" w:cs="B Lotus"/>
                <w:rtl/>
              </w:rPr>
              <w:t>تأ</w:t>
            </w:r>
            <w:r w:rsidRPr="00641C0C">
              <w:rPr>
                <w:rFonts w:asciiTheme="majorBidi" w:hAnsiTheme="majorBidi" w:cs="B Lotus" w:hint="cs"/>
                <w:rtl/>
              </w:rPr>
              <w:t>یی</w:t>
            </w:r>
            <w:r w:rsidRPr="00641C0C">
              <w:rPr>
                <w:rFonts w:asciiTheme="majorBidi" w:hAnsiTheme="majorBidi" w:cs="B Lotus" w:hint="eastAsia"/>
                <w:rtl/>
              </w:rPr>
              <w:t>د</w:t>
            </w:r>
            <w:r w:rsidRPr="00641C0C">
              <w:rPr>
                <w:rFonts w:asciiTheme="majorBidi" w:hAnsiTheme="majorBidi" w:cs="B Lotus"/>
                <w:rtl/>
              </w:rPr>
              <w:t xml:space="preserve"> میانجی</w:t>
            </w:r>
          </w:p>
        </w:tc>
      </w:tr>
      <w:tr w:rsidR="00575D82" w:rsidRPr="00641C0C" w14:paraId="2279369E" w14:textId="77777777" w:rsidTr="00575D82">
        <w:trPr>
          <w:jc w:val="center"/>
        </w:trPr>
        <w:tc>
          <w:tcPr>
            <w:tcW w:w="4600" w:type="dxa"/>
            <w:tcBorders>
              <w:top w:val="nil"/>
              <w:bottom w:val="nil"/>
            </w:tcBorders>
            <w:shd w:val="clear" w:color="auto" w:fill="FBE4D5" w:themeFill="accent2" w:themeFillTint="33"/>
          </w:tcPr>
          <w:p w14:paraId="17AA70DF" w14:textId="77777777" w:rsidR="00575D82" w:rsidRPr="00641C0C" w:rsidRDefault="00575D82" w:rsidP="0015626A">
            <w:pPr>
              <w:spacing w:after="0"/>
              <w:jc w:val="both"/>
              <w:rPr>
                <w:rFonts w:asciiTheme="majorBidi" w:hAnsiTheme="majorBidi" w:cs="B Lotus"/>
                <w:rtl/>
              </w:rPr>
            </w:pPr>
            <w:proofErr w:type="spellStart"/>
            <w:r w:rsidRPr="005B5316">
              <w:rPr>
                <w:rFonts w:asciiTheme="majorBidi" w:hAnsiTheme="majorBidi" w:cs="B Lotus" w:hint="cs"/>
                <w:rtl/>
              </w:rPr>
              <w:t>خودشیفتگی</w:t>
            </w:r>
            <w:proofErr w:type="spellEnd"/>
            <w:r w:rsidRPr="005B5316">
              <w:rPr>
                <w:rFonts w:asciiTheme="majorBidi" w:hAnsiTheme="majorBidi" w:cs="B Lotus" w:hint="cs"/>
                <w:rtl/>
              </w:rPr>
              <w:t xml:space="preserve"> </w:t>
            </w:r>
            <w:proofErr w:type="spellStart"/>
            <w:r w:rsidRPr="005B5316">
              <w:rPr>
                <w:rFonts w:asciiTheme="majorBidi" w:hAnsiTheme="majorBidi" w:cs="B Lotus" w:hint="cs"/>
                <w:rtl/>
              </w:rPr>
              <w:t>بزرگ</w:t>
            </w:r>
            <w:r w:rsidRPr="005B5316">
              <w:rPr>
                <w:rFonts w:asciiTheme="majorBidi" w:hAnsiTheme="majorBidi" w:cs="B Lotus"/>
                <w:rtl/>
              </w:rPr>
              <w:softHyphen/>
            </w:r>
            <w:r w:rsidRPr="005B5316">
              <w:rPr>
                <w:rFonts w:asciiTheme="majorBidi" w:hAnsiTheme="majorBidi" w:cs="B Lotus" w:hint="cs"/>
                <w:rtl/>
              </w:rPr>
              <w:t>منش</w:t>
            </w:r>
            <w:proofErr w:type="spellEnd"/>
            <w:r w:rsidRPr="00641C0C">
              <w:rPr>
                <w:rFonts w:asciiTheme="majorBidi" w:hAnsiTheme="majorBidi" w:cs="B Lotus" w:hint="cs"/>
                <w:rtl/>
              </w:rPr>
              <w:t xml:space="preserve"> </w:t>
            </w:r>
            <w:r w:rsidRPr="00641C0C">
              <w:rPr>
                <w:rFonts w:ascii="Arial" w:hAnsi="Arial" w:cs="Arial" w:hint="cs"/>
                <w:rtl/>
              </w:rPr>
              <w:t>←</w:t>
            </w:r>
            <w:r w:rsidRPr="00641C0C">
              <w:rPr>
                <w:rFonts w:asciiTheme="majorBidi" w:hAnsiTheme="majorBidi" w:cs="B Lotus"/>
                <w:rtl/>
              </w:rPr>
              <w:t xml:space="preserve"> </w:t>
            </w:r>
            <w:r>
              <w:rPr>
                <w:rFonts w:asciiTheme="majorBidi" w:hAnsiTheme="majorBidi" w:cs="B Lotus" w:hint="cs"/>
                <w:rtl/>
              </w:rPr>
              <w:t>همدلی عاطفی</w:t>
            </w:r>
            <w:r w:rsidRPr="00641C0C">
              <w:rPr>
                <w:rFonts w:ascii="Arial" w:hAnsi="Arial" w:cs="Arial" w:hint="cs"/>
                <w:rtl/>
              </w:rPr>
              <w:t xml:space="preserve"> ←</w:t>
            </w:r>
            <w:r w:rsidRPr="00641C0C">
              <w:rPr>
                <w:rFonts w:asciiTheme="majorBidi" w:hAnsiTheme="majorBidi" w:cs="B Lotus"/>
                <w:rtl/>
              </w:rPr>
              <w:t xml:space="preserve"> </w:t>
            </w:r>
            <w:r w:rsidRPr="005B5316">
              <w:rPr>
                <w:rFonts w:asciiTheme="majorBidi" w:hAnsiTheme="majorBidi" w:cs="B Lotus" w:hint="cs"/>
                <w:rtl/>
              </w:rPr>
              <w:t xml:space="preserve">پرخاشگری </w:t>
            </w:r>
            <w:r>
              <w:rPr>
                <w:rFonts w:asciiTheme="majorBidi" w:hAnsiTheme="majorBidi" w:cs="B Lotus" w:hint="cs"/>
                <w:rtl/>
              </w:rPr>
              <w:t>پنهان</w:t>
            </w:r>
          </w:p>
        </w:tc>
        <w:tc>
          <w:tcPr>
            <w:tcW w:w="902" w:type="dxa"/>
            <w:tcBorders>
              <w:top w:val="nil"/>
              <w:bottom w:val="nil"/>
            </w:tcBorders>
            <w:shd w:val="clear" w:color="auto" w:fill="FBE4D5" w:themeFill="accent2" w:themeFillTint="33"/>
          </w:tcPr>
          <w:p w14:paraId="00B8D6CF"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128</w:t>
            </w:r>
            <w:r w:rsidRPr="00641C0C">
              <w:rPr>
                <w:rFonts w:asciiTheme="majorBidi" w:hAnsiTheme="majorBidi" w:cs="B Lotus"/>
                <w:rtl/>
              </w:rPr>
              <w:t>/</w:t>
            </w:r>
            <w:r>
              <w:rPr>
                <w:rFonts w:asciiTheme="majorBidi" w:hAnsiTheme="majorBidi" w:cs="B Lotus" w:hint="cs"/>
                <w:rtl/>
              </w:rPr>
              <w:t>0</w:t>
            </w:r>
          </w:p>
        </w:tc>
        <w:tc>
          <w:tcPr>
            <w:tcW w:w="875" w:type="dxa"/>
            <w:tcBorders>
              <w:top w:val="nil"/>
              <w:bottom w:val="nil"/>
            </w:tcBorders>
            <w:shd w:val="clear" w:color="auto" w:fill="FBE4D5" w:themeFill="accent2" w:themeFillTint="33"/>
          </w:tcPr>
          <w:p w14:paraId="4E1574BA"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021</w:t>
            </w:r>
            <w:r w:rsidRPr="00641C0C">
              <w:rPr>
                <w:rFonts w:asciiTheme="majorBidi" w:hAnsiTheme="majorBidi" w:cs="B Lotus"/>
                <w:rtl/>
              </w:rPr>
              <w:t>/</w:t>
            </w:r>
            <w:r>
              <w:rPr>
                <w:rFonts w:asciiTheme="majorBidi" w:hAnsiTheme="majorBidi" w:cs="B Lotus" w:hint="cs"/>
                <w:rtl/>
              </w:rPr>
              <w:t>0</w:t>
            </w:r>
          </w:p>
        </w:tc>
        <w:tc>
          <w:tcPr>
            <w:tcW w:w="810" w:type="dxa"/>
            <w:tcBorders>
              <w:top w:val="nil"/>
              <w:bottom w:val="nil"/>
            </w:tcBorders>
            <w:shd w:val="clear" w:color="auto" w:fill="FBE4D5" w:themeFill="accent2" w:themeFillTint="33"/>
          </w:tcPr>
          <w:p w14:paraId="282BDFE3"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236</w:t>
            </w:r>
            <w:r w:rsidRPr="00641C0C">
              <w:rPr>
                <w:rFonts w:asciiTheme="majorBidi" w:hAnsiTheme="majorBidi" w:cs="B Lotus"/>
                <w:rtl/>
              </w:rPr>
              <w:t>/0</w:t>
            </w:r>
          </w:p>
        </w:tc>
        <w:tc>
          <w:tcPr>
            <w:tcW w:w="956" w:type="dxa"/>
            <w:tcBorders>
              <w:top w:val="nil"/>
              <w:bottom w:val="nil"/>
            </w:tcBorders>
            <w:shd w:val="clear" w:color="auto" w:fill="FBE4D5" w:themeFill="accent2" w:themeFillTint="33"/>
          </w:tcPr>
          <w:p w14:paraId="3638BE03"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010</w:t>
            </w:r>
            <w:r w:rsidRPr="00641C0C">
              <w:rPr>
                <w:rFonts w:asciiTheme="majorBidi" w:hAnsiTheme="majorBidi" w:cs="B Lotus"/>
                <w:rtl/>
              </w:rPr>
              <w:t>/0</w:t>
            </w:r>
          </w:p>
        </w:tc>
        <w:tc>
          <w:tcPr>
            <w:tcW w:w="1114" w:type="dxa"/>
            <w:tcBorders>
              <w:top w:val="nil"/>
              <w:bottom w:val="nil"/>
            </w:tcBorders>
            <w:shd w:val="clear" w:color="auto" w:fill="FBE4D5" w:themeFill="accent2" w:themeFillTint="33"/>
          </w:tcPr>
          <w:p w14:paraId="39DE5BEC" w14:textId="77777777" w:rsidR="00575D82" w:rsidRPr="00641C0C" w:rsidRDefault="00575D82" w:rsidP="0015626A">
            <w:pPr>
              <w:spacing w:after="0"/>
              <w:jc w:val="both"/>
              <w:rPr>
                <w:rFonts w:asciiTheme="majorBidi" w:hAnsiTheme="majorBidi" w:cs="B Lotus"/>
                <w:rtl/>
              </w:rPr>
            </w:pPr>
            <w:r w:rsidRPr="00641C0C">
              <w:rPr>
                <w:rFonts w:asciiTheme="majorBidi" w:hAnsiTheme="majorBidi" w:cs="B Lotus"/>
                <w:rtl/>
              </w:rPr>
              <w:t>تأ</w:t>
            </w:r>
            <w:r w:rsidRPr="00641C0C">
              <w:rPr>
                <w:rFonts w:asciiTheme="majorBidi" w:hAnsiTheme="majorBidi" w:cs="B Lotus" w:hint="cs"/>
                <w:rtl/>
              </w:rPr>
              <w:t>یی</w:t>
            </w:r>
            <w:r w:rsidRPr="00641C0C">
              <w:rPr>
                <w:rFonts w:asciiTheme="majorBidi" w:hAnsiTheme="majorBidi" w:cs="B Lotus" w:hint="eastAsia"/>
                <w:rtl/>
              </w:rPr>
              <w:t>د</w:t>
            </w:r>
            <w:r w:rsidRPr="00641C0C">
              <w:rPr>
                <w:rFonts w:asciiTheme="majorBidi" w:hAnsiTheme="majorBidi" w:cs="B Lotus"/>
                <w:rtl/>
              </w:rPr>
              <w:t xml:space="preserve"> میانجی</w:t>
            </w:r>
          </w:p>
        </w:tc>
      </w:tr>
      <w:tr w:rsidR="00575D82" w:rsidRPr="00641C0C" w14:paraId="7B2253B6" w14:textId="77777777" w:rsidTr="00575D82">
        <w:trPr>
          <w:jc w:val="center"/>
        </w:trPr>
        <w:tc>
          <w:tcPr>
            <w:tcW w:w="4600" w:type="dxa"/>
            <w:tcBorders>
              <w:top w:val="nil"/>
              <w:bottom w:val="nil"/>
            </w:tcBorders>
            <w:shd w:val="clear" w:color="auto" w:fill="FBE4D5" w:themeFill="accent2" w:themeFillTint="33"/>
          </w:tcPr>
          <w:p w14:paraId="1F31029F" w14:textId="77777777" w:rsidR="00575D82" w:rsidRPr="00641C0C" w:rsidRDefault="00575D82" w:rsidP="0015626A">
            <w:pPr>
              <w:spacing w:after="0"/>
              <w:jc w:val="both"/>
              <w:rPr>
                <w:rFonts w:asciiTheme="majorBidi" w:hAnsiTheme="majorBidi" w:cs="B Lotus"/>
                <w:rtl/>
              </w:rPr>
            </w:pPr>
            <w:proofErr w:type="spellStart"/>
            <w:r w:rsidRPr="003E66A4">
              <w:rPr>
                <w:rFonts w:asciiTheme="majorBidi" w:hAnsiTheme="majorBidi" w:cs="B Lotus" w:hint="cs"/>
                <w:rtl/>
              </w:rPr>
              <w:t>خودشیفتگی</w:t>
            </w:r>
            <w:proofErr w:type="spellEnd"/>
            <w:r w:rsidRPr="003E66A4">
              <w:rPr>
                <w:rFonts w:asciiTheme="majorBidi" w:hAnsiTheme="majorBidi" w:cs="B Lotus" w:hint="cs"/>
                <w:rtl/>
              </w:rPr>
              <w:t xml:space="preserve"> </w:t>
            </w:r>
            <w:proofErr w:type="spellStart"/>
            <w:r w:rsidRPr="003E66A4">
              <w:rPr>
                <w:rFonts w:asciiTheme="majorBidi" w:hAnsiTheme="majorBidi" w:cs="B Lotus" w:hint="cs"/>
                <w:rtl/>
              </w:rPr>
              <w:t>آسیب</w:t>
            </w:r>
            <w:r>
              <w:rPr>
                <w:rFonts w:asciiTheme="majorBidi" w:hAnsiTheme="majorBidi" w:cs="B Lotus"/>
                <w:rtl/>
              </w:rPr>
              <w:softHyphen/>
            </w:r>
            <w:r w:rsidRPr="003E66A4">
              <w:rPr>
                <w:rFonts w:asciiTheme="majorBidi" w:hAnsiTheme="majorBidi" w:cs="B Lotus" w:hint="cs"/>
                <w:rtl/>
              </w:rPr>
              <w:t>پذیر</w:t>
            </w:r>
            <w:proofErr w:type="spellEnd"/>
            <w:r w:rsidRPr="00641C0C">
              <w:rPr>
                <w:rFonts w:asciiTheme="majorBidi" w:hAnsiTheme="majorBidi" w:cs="B Lotus" w:hint="cs"/>
                <w:rtl/>
              </w:rPr>
              <w:t xml:space="preserve"> </w:t>
            </w:r>
            <w:r w:rsidRPr="00641C0C">
              <w:rPr>
                <w:rFonts w:ascii="Arial" w:hAnsi="Arial" w:cs="Arial" w:hint="cs"/>
                <w:rtl/>
              </w:rPr>
              <w:t>←</w:t>
            </w:r>
            <w:r w:rsidRPr="00641C0C">
              <w:rPr>
                <w:rFonts w:asciiTheme="majorBidi" w:hAnsiTheme="majorBidi" w:cs="B Lotus"/>
                <w:rtl/>
              </w:rPr>
              <w:t xml:space="preserve"> </w:t>
            </w:r>
            <w:r>
              <w:rPr>
                <w:rFonts w:asciiTheme="majorBidi" w:hAnsiTheme="majorBidi" w:cs="B Lotus" w:hint="cs"/>
                <w:rtl/>
              </w:rPr>
              <w:t>همدلی عاطفی</w:t>
            </w:r>
            <w:r w:rsidRPr="00641C0C">
              <w:rPr>
                <w:rFonts w:ascii="Arial" w:hAnsi="Arial" w:cs="Arial" w:hint="cs"/>
                <w:rtl/>
              </w:rPr>
              <w:t xml:space="preserve"> ←</w:t>
            </w:r>
            <w:r w:rsidRPr="00641C0C">
              <w:rPr>
                <w:rFonts w:asciiTheme="majorBidi" w:hAnsiTheme="majorBidi" w:cs="B Lotus"/>
                <w:rtl/>
              </w:rPr>
              <w:t xml:space="preserve"> </w:t>
            </w:r>
            <w:r>
              <w:rPr>
                <w:rFonts w:asciiTheme="majorBidi" w:hAnsiTheme="majorBidi" w:cs="B Lotus" w:hint="cs"/>
                <w:rtl/>
              </w:rPr>
              <w:t>پرخاشگری آشکار</w:t>
            </w:r>
          </w:p>
        </w:tc>
        <w:tc>
          <w:tcPr>
            <w:tcW w:w="902" w:type="dxa"/>
            <w:tcBorders>
              <w:top w:val="nil"/>
              <w:bottom w:val="nil"/>
            </w:tcBorders>
            <w:shd w:val="clear" w:color="auto" w:fill="FBE4D5" w:themeFill="accent2" w:themeFillTint="33"/>
          </w:tcPr>
          <w:p w14:paraId="363E6295"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008</w:t>
            </w:r>
            <w:r w:rsidRPr="00641C0C">
              <w:rPr>
                <w:rFonts w:asciiTheme="majorBidi" w:hAnsiTheme="majorBidi" w:cs="B Lotus"/>
                <w:rtl/>
              </w:rPr>
              <w:t>/</w:t>
            </w:r>
            <w:r>
              <w:rPr>
                <w:rFonts w:asciiTheme="majorBidi" w:hAnsiTheme="majorBidi" w:cs="B Lotus" w:hint="cs"/>
                <w:rtl/>
              </w:rPr>
              <w:t>0</w:t>
            </w:r>
          </w:p>
        </w:tc>
        <w:tc>
          <w:tcPr>
            <w:tcW w:w="875" w:type="dxa"/>
            <w:tcBorders>
              <w:top w:val="nil"/>
              <w:bottom w:val="nil"/>
            </w:tcBorders>
            <w:shd w:val="clear" w:color="auto" w:fill="FBE4D5" w:themeFill="accent2" w:themeFillTint="33"/>
          </w:tcPr>
          <w:p w14:paraId="1258B949"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000</w:t>
            </w:r>
            <w:r w:rsidRPr="00641C0C">
              <w:rPr>
                <w:rFonts w:asciiTheme="majorBidi" w:hAnsiTheme="majorBidi" w:cs="B Lotus"/>
                <w:rtl/>
              </w:rPr>
              <w:t>/</w:t>
            </w:r>
            <w:r>
              <w:rPr>
                <w:rFonts w:asciiTheme="majorBidi" w:hAnsiTheme="majorBidi" w:cs="B Lotus" w:hint="cs"/>
                <w:rtl/>
              </w:rPr>
              <w:t>0</w:t>
            </w:r>
          </w:p>
        </w:tc>
        <w:tc>
          <w:tcPr>
            <w:tcW w:w="810" w:type="dxa"/>
            <w:tcBorders>
              <w:top w:val="nil"/>
              <w:bottom w:val="nil"/>
            </w:tcBorders>
            <w:shd w:val="clear" w:color="auto" w:fill="FBE4D5" w:themeFill="accent2" w:themeFillTint="33"/>
          </w:tcPr>
          <w:p w14:paraId="70C8E01C"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019</w:t>
            </w:r>
            <w:r w:rsidRPr="00641C0C">
              <w:rPr>
                <w:rFonts w:asciiTheme="majorBidi" w:hAnsiTheme="majorBidi" w:cs="B Lotus"/>
                <w:rtl/>
              </w:rPr>
              <w:t>/0</w:t>
            </w:r>
          </w:p>
        </w:tc>
        <w:tc>
          <w:tcPr>
            <w:tcW w:w="956" w:type="dxa"/>
            <w:tcBorders>
              <w:top w:val="nil"/>
              <w:bottom w:val="nil"/>
            </w:tcBorders>
            <w:shd w:val="clear" w:color="auto" w:fill="FBE4D5" w:themeFill="accent2" w:themeFillTint="33"/>
          </w:tcPr>
          <w:p w14:paraId="654A9405"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034</w:t>
            </w:r>
            <w:r w:rsidRPr="00641C0C">
              <w:rPr>
                <w:rFonts w:asciiTheme="majorBidi" w:hAnsiTheme="majorBidi" w:cs="B Lotus"/>
                <w:rtl/>
              </w:rPr>
              <w:t>/0</w:t>
            </w:r>
          </w:p>
        </w:tc>
        <w:tc>
          <w:tcPr>
            <w:tcW w:w="1114" w:type="dxa"/>
            <w:tcBorders>
              <w:top w:val="nil"/>
              <w:bottom w:val="nil"/>
            </w:tcBorders>
            <w:shd w:val="clear" w:color="auto" w:fill="FBE4D5" w:themeFill="accent2" w:themeFillTint="33"/>
          </w:tcPr>
          <w:p w14:paraId="791D7BC6" w14:textId="77777777" w:rsidR="00575D82" w:rsidRPr="00641C0C" w:rsidRDefault="00575D82" w:rsidP="0015626A">
            <w:pPr>
              <w:spacing w:after="0"/>
              <w:jc w:val="both"/>
              <w:rPr>
                <w:rFonts w:asciiTheme="majorBidi" w:hAnsiTheme="majorBidi" w:cs="B Lotus"/>
                <w:rtl/>
              </w:rPr>
            </w:pPr>
            <w:r w:rsidRPr="00641C0C">
              <w:rPr>
                <w:rFonts w:asciiTheme="majorBidi" w:hAnsiTheme="majorBidi" w:cs="B Lotus"/>
                <w:rtl/>
              </w:rPr>
              <w:t>تأ</w:t>
            </w:r>
            <w:r w:rsidRPr="00641C0C">
              <w:rPr>
                <w:rFonts w:asciiTheme="majorBidi" w:hAnsiTheme="majorBidi" w:cs="B Lotus" w:hint="cs"/>
                <w:rtl/>
              </w:rPr>
              <w:t>یی</w:t>
            </w:r>
            <w:r w:rsidRPr="00641C0C">
              <w:rPr>
                <w:rFonts w:asciiTheme="majorBidi" w:hAnsiTheme="majorBidi" w:cs="B Lotus" w:hint="eastAsia"/>
                <w:rtl/>
              </w:rPr>
              <w:t>د</w:t>
            </w:r>
            <w:r w:rsidRPr="00641C0C">
              <w:rPr>
                <w:rFonts w:asciiTheme="majorBidi" w:hAnsiTheme="majorBidi" w:cs="B Lotus"/>
                <w:rtl/>
              </w:rPr>
              <w:t xml:space="preserve"> میانجی</w:t>
            </w:r>
          </w:p>
        </w:tc>
      </w:tr>
      <w:tr w:rsidR="00575D82" w:rsidRPr="00641C0C" w14:paraId="58DB3FF4" w14:textId="77777777" w:rsidTr="00575D82">
        <w:trPr>
          <w:jc w:val="center"/>
        </w:trPr>
        <w:tc>
          <w:tcPr>
            <w:tcW w:w="4600" w:type="dxa"/>
            <w:tcBorders>
              <w:top w:val="nil"/>
              <w:bottom w:val="single" w:sz="4" w:space="0" w:color="auto"/>
            </w:tcBorders>
            <w:shd w:val="clear" w:color="auto" w:fill="FBE4D5" w:themeFill="accent2" w:themeFillTint="33"/>
          </w:tcPr>
          <w:p w14:paraId="6EF265D3" w14:textId="77777777" w:rsidR="00575D82" w:rsidRPr="00641C0C" w:rsidRDefault="00575D82" w:rsidP="0015626A">
            <w:pPr>
              <w:spacing w:after="0"/>
              <w:jc w:val="both"/>
              <w:rPr>
                <w:rFonts w:asciiTheme="majorBidi" w:hAnsiTheme="majorBidi" w:cs="B Lotus"/>
                <w:rtl/>
              </w:rPr>
            </w:pPr>
            <w:proofErr w:type="spellStart"/>
            <w:r w:rsidRPr="005B5316">
              <w:rPr>
                <w:rFonts w:asciiTheme="majorBidi" w:hAnsiTheme="majorBidi" w:cs="B Lotus" w:hint="cs"/>
                <w:rtl/>
              </w:rPr>
              <w:lastRenderedPageBreak/>
              <w:t>خودشیفتگی</w:t>
            </w:r>
            <w:proofErr w:type="spellEnd"/>
            <w:r w:rsidRPr="005B5316">
              <w:rPr>
                <w:rFonts w:asciiTheme="majorBidi" w:hAnsiTheme="majorBidi" w:cs="B Lotus" w:hint="cs"/>
                <w:rtl/>
              </w:rPr>
              <w:t xml:space="preserve"> </w:t>
            </w:r>
            <w:proofErr w:type="spellStart"/>
            <w:r w:rsidRPr="003E66A4">
              <w:rPr>
                <w:rFonts w:asciiTheme="majorBidi" w:hAnsiTheme="majorBidi" w:cs="B Lotus" w:hint="cs"/>
                <w:rtl/>
              </w:rPr>
              <w:t>آسیب</w:t>
            </w:r>
            <w:r>
              <w:rPr>
                <w:rFonts w:asciiTheme="majorBidi" w:hAnsiTheme="majorBidi" w:cs="B Lotus"/>
                <w:rtl/>
              </w:rPr>
              <w:softHyphen/>
            </w:r>
            <w:r w:rsidRPr="003E66A4">
              <w:rPr>
                <w:rFonts w:asciiTheme="majorBidi" w:hAnsiTheme="majorBidi" w:cs="B Lotus" w:hint="cs"/>
                <w:rtl/>
              </w:rPr>
              <w:t>پذیر</w:t>
            </w:r>
            <w:proofErr w:type="spellEnd"/>
            <w:r w:rsidRPr="00641C0C">
              <w:rPr>
                <w:rFonts w:asciiTheme="majorBidi" w:hAnsiTheme="majorBidi" w:cs="B Lotus" w:hint="cs"/>
                <w:rtl/>
              </w:rPr>
              <w:t xml:space="preserve"> </w:t>
            </w:r>
            <w:r w:rsidRPr="00641C0C">
              <w:rPr>
                <w:rFonts w:ascii="Arial" w:hAnsi="Arial" w:cs="Arial" w:hint="cs"/>
                <w:rtl/>
              </w:rPr>
              <w:t>←</w:t>
            </w:r>
            <w:r w:rsidRPr="00641C0C">
              <w:rPr>
                <w:rFonts w:asciiTheme="majorBidi" w:hAnsiTheme="majorBidi" w:cs="B Lotus"/>
                <w:rtl/>
              </w:rPr>
              <w:t xml:space="preserve"> </w:t>
            </w:r>
            <w:r>
              <w:rPr>
                <w:rFonts w:asciiTheme="majorBidi" w:hAnsiTheme="majorBidi" w:cs="B Lotus" w:hint="cs"/>
                <w:rtl/>
              </w:rPr>
              <w:t>همدلی عاطفی</w:t>
            </w:r>
            <w:r w:rsidRPr="00641C0C">
              <w:rPr>
                <w:rFonts w:ascii="Arial" w:hAnsi="Arial" w:cs="Arial" w:hint="cs"/>
                <w:rtl/>
              </w:rPr>
              <w:t xml:space="preserve"> ←</w:t>
            </w:r>
            <w:r w:rsidRPr="00641C0C">
              <w:rPr>
                <w:rFonts w:asciiTheme="majorBidi" w:hAnsiTheme="majorBidi" w:cs="B Lotus"/>
                <w:rtl/>
              </w:rPr>
              <w:t xml:space="preserve"> </w:t>
            </w:r>
            <w:r w:rsidRPr="005B5316">
              <w:rPr>
                <w:rFonts w:asciiTheme="majorBidi" w:hAnsiTheme="majorBidi" w:cs="B Lotus" w:hint="cs"/>
                <w:rtl/>
              </w:rPr>
              <w:t xml:space="preserve">پرخاشگری </w:t>
            </w:r>
            <w:r>
              <w:rPr>
                <w:rFonts w:asciiTheme="majorBidi" w:hAnsiTheme="majorBidi" w:cs="B Lotus" w:hint="cs"/>
                <w:rtl/>
              </w:rPr>
              <w:t>پنهان</w:t>
            </w:r>
          </w:p>
        </w:tc>
        <w:tc>
          <w:tcPr>
            <w:tcW w:w="902" w:type="dxa"/>
            <w:tcBorders>
              <w:top w:val="nil"/>
              <w:bottom w:val="single" w:sz="4" w:space="0" w:color="auto"/>
            </w:tcBorders>
            <w:shd w:val="clear" w:color="auto" w:fill="FBE4D5" w:themeFill="accent2" w:themeFillTint="33"/>
          </w:tcPr>
          <w:p w14:paraId="64394177"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011</w:t>
            </w:r>
            <w:r w:rsidRPr="00641C0C">
              <w:rPr>
                <w:rFonts w:asciiTheme="majorBidi" w:hAnsiTheme="majorBidi" w:cs="B Lotus"/>
                <w:rtl/>
              </w:rPr>
              <w:t>/</w:t>
            </w:r>
            <w:r>
              <w:rPr>
                <w:rFonts w:asciiTheme="majorBidi" w:hAnsiTheme="majorBidi" w:cs="B Lotus" w:hint="cs"/>
                <w:rtl/>
              </w:rPr>
              <w:t>0</w:t>
            </w:r>
          </w:p>
        </w:tc>
        <w:tc>
          <w:tcPr>
            <w:tcW w:w="875" w:type="dxa"/>
            <w:tcBorders>
              <w:top w:val="nil"/>
              <w:bottom w:val="single" w:sz="4" w:space="0" w:color="auto"/>
            </w:tcBorders>
            <w:shd w:val="clear" w:color="auto" w:fill="FBE4D5" w:themeFill="accent2" w:themeFillTint="33"/>
          </w:tcPr>
          <w:p w14:paraId="03916F24"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003</w:t>
            </w:r>
            <w:r w:rsidRPr="00641C0C">
              <w:rPr>
                <w:rFonts w:asciiTheme="majorBidi" w:hAnsiTheme="majorBidi" w:cs="B Lotus"/>
                <w:rtl/>
              </w:rPr>
              <w:t>/</w:t>
            </w:r>
            <w:r>
              <w:rPr>
                <w:rFonts w:asciiTheme="majorBidi" w:hAnsiTheme="majorBidi" w:cs="B Lotus" w:hint="cs"/>
                <w:rtl/>
              </w:rPr>
              <w:t>0</w:t>
            </w:r>
          </w:p>
        </w:tc>
        <w:tc>
          <w:tcPr>
            <w:tcW w:w="810" w:type="dxa"/>
            <w:tcBorders>
              <w:top w:val="nil"/>
              <w:bottom w:val="single" w:sz="4" w:space="0" w:color="auto"/>
            </w:tcBorders>
            <w:shd w:val="clear" w:color="auto" w:fill="FBE4D5" w:themeFill="accent2" w:themeFillTint="33"/>
          </w:tcPr>
          <w:p w14:paraId="7D6163AF"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024</w:t>
            </w:r>
            <w:r w:rsidRPr="00641C0C">
              <w:rPr>
                <w:rFonts w:asciiTheme="majorBidi" w:hAnsiTheme="majorBidi" w:cs="B Lotus"/>
                <w:rtl/>
              </w:rPr>
              <w:t>/0</w:t>
            </w:r>
          </w:p>
        </w:tc>
        <w:tc>
          <w:tcPr>
            <w:tcW w:w="956" w:type="dxa"/>
            <w:tcBorders>
              <w:top w:val="nil"/>
              <w:bottom w:val="single" w:sz="4" w:space="0" w:color="auto"/>
            </w:tcBorders>
            <w:shd w:val="clear" w:color="auto" w:fill="FBE4D5" w:themeFill="accent2" w:themeFillTint="33"/>
          </w:tcPr>
          <w:p w14:paraId="1C3A25D7" w14:textId="77777777" w:rsidR="00575D82" w:rsidRPr="00641C0C" w:rsidRDefault="00575D82" w:rsidP="0015626A">
            <w:pPr>
              <w:spacing w:after="0"/>
              <w:jc w:val="both"/>
              <w:rPr>
                <w:rFonts w:asciiTheme="majorBidi" w:hAnsiTheme="majorBidi" w:cs="B Lotus"/>
                <w:rtl/>
              </w:rPr>
            </w:pPr>
            <w:r>
              <w:rPr>
                <w:rFonts w:asciiTheme="majorBidi" w:hAnsiTheme="majorBidi" w:cs="B Lotus" w:hint="cs"/>
                <w:rtl/>
              </w:rPr>
              <w:t>006</w:t>
            </w:r>
            <w:r w:rsidRPr="00641C0C">
              <w:rPr>
                <w:rFonts w:asciiTheme="majorBidi" w:hAnsiTheme="majorBidi" w:cs="B Lotus"/>
                <w:rtl/>
              </w:rPr>
              <w:t>/0</w:t>
            </w:r>
          </w:p>
        </w:tc>
        <w:tc>
          <w:tcPr>
            <w:tcW w:w="1114" w:type="dxa"/>
            <w:tcBorders>
              <w:top w:val="nil"/>
              <w:bottom w:val="single" w:sz="4" w:space="0" w:color="auto"/>
            </w:tcBorders>
            <w:shd w:val="clear" w:color="auto" w:fill="FBE4D5" w:themeFill="accent2" w:themeFillTint="33"/>
          </w:tcPr>
          <w:p w14:paraId="7DCA66EB" w14:textId="77777777" w:rsidR="00575D82" w:rsidRPr="00641C0C" w:rsidRDefault="00575D82" w:rsidP="0015626A">
            <w:pPr>
              <w:spacing w:after="0"/>
              <w:jc w:val="both"/>
              <w:rPr>
                <w:rFonts w:asciiTheme="majorBidi" w:hAnsiTheme="majorBidi" w:cs="B Lotus"/>
                <w:rtl/>
              </w:rPr>
            </w:pPr>
            <w:r w:rsidRPr="00641C0C">
              <w:rPr>
                <w:rFonts w:asciiTheme="majorBidi" w:hAnsiTheme="majorBidi" w:cs="B Lotus"/>
                <w:rtl/>
              </w:rPr>
              <w:t>تأ</w:t>
            </w:r>
            <w:r w:rsidRPr="00641C0C">
              <w:rPr>
                <w:rFonts w:asciiTheme="majorBidi" w:hAnsiTheme="majorBidi" w:cs="B Lotus" w:hint="cs"/>
                <w:rtl/>
              </w:rPr>
              <w:t>یی</w:t>
            </w:r>
            <w:r w:rsidRPr="00641C0C">
              <w:rPr>
                <w:rFonts w:asciiTheme="majorBidi" w:hAnsiTheme="majorBidi" w:cs="B Lotus" w:hint="eastAsia"/>
                <w:rtl/>
              </w:rPr>
              <w:t>د</w:t>
            </w:r>
            <w:r w:rsidRPr="00641C0C">
              <w:rPr>
                <w:rFonts w:asciiTheme="majorBidi" w:hAnsiTheme="majorBidi" w:cs="B Lotus"/>
                <w:rtl/>
              </w:rPr>
              <w:t xml:space="preserve"> میانجی</w:t>
            </w:r>
          </w:p>
        </w:tc>
      </w:tr>
    </w:tbl>
    <w:p w14:paraId="18773774" w14:textId="77777777" w:rsidR="00575D82" w:rsidRDefault="00575D82" w:rsidP="00575D82">
      <w:pPr>
        <w:spacing w:after="0" w:line="240" w:lineRule="auto"/>
        <w:jc w:val="center"/>
        <w:rPr>
          <w:rFonts w:ascii="B Lotus Bold" w:eastAsia="Times New Roman" w:hAnsi="B Lotus Bold" w:cs="B Zar"/>
          <w:b/>
          <w:bCs/>
          <w:sz w:val="20"/>
          <w:szCs w:val="20"/>
          <w:rtl/>
        </w:rPr>
      </w:pPr>
    </w:p>
    <w:p w14:paraId="5A1C17EF" w14:textId="77777777" w:rsidR="0054324D" w:rsidRDefault="0054324D" w:rsidP="0054324D">
      <w:pPr>
        <w:spacing w:after="0" w:line="240" w:lineRule="auto"/>
        <w:jc w:val="both"/>
        <w:rPr>
          <w:rFonts w:ascii="B Lotus Bold" w:eastAsia="Times New Roman" w:hAnsi="B Lotus Bold" w:cs="B Zar"/>
          <w:sz w:val="24"/>
          <w:szCs w:val="24"/>
          <w:rtl/>
        </w:rPr>
        <w:sectPr w:rsidR="0054324D" w:rsidSect="00291748">
          <w:footnotePr>
            <w:numRestart w:val="eachPage"/>
          </w:footnotePr>
          <w:type w:val="continuous"/>
          <w:pgSz w:w="12240" w:h="15840"/>
          <w:pgMar w:top="1440" w:right="737" w:bottom="1440" w:left="737" w:header="708" w:footer="708" w:gutter="0"/>
          <w:pgNumType w:start="1072"/>
          <w:cols w:space="561"/>
          <w:bidi/>
          <w:rtlGutter/>
          <w:docGrid w:linePitch="360"/>
        </w:sectPr>
      </w:pPr>
    </w:p>
    <w:p w14:paraId="33552C0D" w14:textId="77777777" w:rsidR="0054324D" w:rsidRPr="0054324D" w:rsidRDefault="0054324D" w:rsidP="0054324D">
      <w:pPr>
        <w:spacing w:after="0" w:line="240" w:lineRule="auto"/>
        <w:jc w:val="both"/>
        <w:rPr>
          <w:rFonts w:ascii="B Lotus Bold" w:eastAsia="Times New Roman" w:hAnsi="B Lotus Bold" w:cs="B Zar"/>
          <w:sz w:val="24"/>
          <w:szCs w:val="24"/>
          <w:rtl/>
        </w:rPr>
      </w:pPr>
      <w:r w:rsidRPr="0054324D">
        <w:rPr>
          <w:rFonts w:ascii="B Lotus Bold" w:eastAsia="Times New Roman" w:hAnsi="B Lotus Bold" w:cs="B Zar"/>
          <w:sz w:val="24"/>
          <w:szCs w:val="24"/>
          <w:rtl/>
        </w:rPr>
        <w:t>جهت بررس</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 xml:space="preserve"> معنادار</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 xml:space="preserve"> اثر متغ</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رها</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 xml:space="preserve"> ب</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رون</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 xml:space="preserve"> بر پرخاشگر</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w:t>
      </w:r>
      <w:r w:rsidRPr="0054324D">
        <w:rPr>
          <w:rFonts w:ascii="B Lotus Bold" w:eastAsia="Times New Roman" w:hAnsi="B Lotus Bold" w:cs="B Zar"/>
          <w:sz w:val="24"/>
          <w:szCs w:val="24"/>
          <w:rtl/>
        </w:rPr>
        <w:t xml:space="preserve"> از روش </w:t>
      </w:r>
      <w:proofErr w:type="spellStart"/>
      <w:r w:rsidRPr="0054324D">
        <w:rPr>
          <w:rFonts w:ascii="B Lotus Bold" w:eastAsia="Times New Roman" w:hAnsi="B Lotus Bold" w:cs="B Zar"/>
          <w:sz w:val="24"/>
          <w:szCs w:val="24"/>
          <w:rtl/>
        </w:rPr>
        <w:t>بوت‌استرپ</w:t>
      </w:r>
      <w:proofErr w:type="spellEnd"/>
      <w:r w:rsidRPr="0054324D">
        <w:rPr>
          <w:rFonts w:ascii="B Lotus Bold" w:eastAsia="Times New Roman" w:hAnsi="B Lotus Bold" w:cs="B Zar"/>
          <w:sz w:val="24"/>
          <w:szCs w:val="24"/>
          <w:rtl/>
        </w:rPr>
        <w:t xml:space="preserve"> استفاده شد. نتا</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ج</w:t>
      </w:r>
      <w:r w:rsidRPr="0054324D">
        <w:rPr>
          <w:rFonts w:ascii="B Lotus Bold" w:eastAsia="Times New Roman" w:hAnsi="B Lotus Bold" w:cs="B Zar"/>
          <w:sz w:val="24"/>
          <w:szCs w:val="24"/>
          <w:rtl/>
        </w:rPr>
        <w:t xml:space="preserve"> جدول 3 نشان </w:t>
      </w:r>
      <w:proofErr w:type="spellStart"/>
      <w:r w:rsidRPr="0054324D">
        <w:rPr>
          <w:rFonts w:ascii="B Lotus Bold" w:eastAsia="Times New Roman" w:hAnsi="B Lotus Bold" w:cs="B Zar"/>
          <w:sz w:val="24"/>
          <w:szCs w:val="24"/>
          <w:rtl/>
        </w:rPr>
        <w:t>م</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دهد</w:t>
      </w:r>
      <w:proofErr w:type="spellEnd"/>
      <w:r w:rsidRPr="0054324D">
        <w:rPr>
          <w:rFonts w:ascii="B Lotus Bold" w:eastAsia="Times New Roman" w:hAnsi="B Lotus Bold" w:cs="B Zar"/>
          <w:sz w:val="24"/>
          <w:szCs w:val="24"/>
          <w:rtl/>
        </w:rPr>
        <w:t xml:space="preserve"> که در سطح اطم</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نان</w:t>
      </w:r>
      <w:r w:rsidRPr="0054324D">
        <w:rPr>
          <w:rFonts w:ascii="B Lotus Bold" w:eastAsia="Times New Roman" w:hAnsi="B Lotus Bold" w:cs="B Zar"/>
          <w:sz w:val="24"/>
          <w:szCs w:val="24"/>
          <w:rtl/>
        </w:rPr>
        <w:t xml:space="preserve"> 95 درصد و با انجام 5000 </w:t>
      </w:r>
      <w:proofErr w:type="spellStart"/>
      <w:r w:rsidRPr="0054324D">
        <w:rPr>
          <w:rFonts w:ascii="B Lotus Bold" w:eastAsia="Times New Roman" w:hAnsi="B Lotus Bold" w:cs="B Zar"/>
          <w:sz w:val="24"/>
          <w:szCs w:val="24"/>
          <w:rtl/>
        </w:rPr>
        <w:t>نمونه‌گ</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ر</w:t>
      </w:r>
      <w:r w:rsidRPr="0054324D">
        <w:rPr>
          <w:rFonts w:ascii="B Lotus Bold" w:eastAsia="Times New Roman" w:hAnsi="B Lotus Bold" w:cs="B Zar" w:hint="cs"/>
          <w:sz w:val="24"/>
          <w:szCs w:val="24"/>
          <w:rtl/>
        </w:rPr>
        <w:t>ی</w:t>
      </w:r>
      <w:proofErr w:type="spellEnd"/>
      <w:r w:rsidRPr="0054324D">
        <w:rPr>
          <w:rFonts w:ascii="B Lotus Bold" w:eastAsia="Times New Roman" w:hAnsi="B Lotus Bold" w:cs="B Zar"/>
          <w:sz w:val="24"/>
          <w:szCs w:val="24"/>
          <w:rtl/>
        </w:rPr>
        <w:t xml:space="preserve"> مجدد، تمام</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 xml:space="preserve"> مس</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رها</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 xml:space="preserve"> غ</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رمستق</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م</w:t>
      </w:r>
      <w:r w:rsidRPr="0054324D">
        <w:rPr>
          <w:rFonts w:ascii="B Lotus Bold" w:eastAsia="Times New Roman" w:hAnsi="B Lotus Bold" w:cs="B Zar"/>
          <w:sz w:val="24"/>
          <w:szCs w:val="24"/>
          <w:rtl/>
        </w:rPr>
        <w:t xml:space="preserve"> از طر</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ق</w:t>
      </w:r>
      <w:r w:rsidRPr="0054324D">
        <w:rPr>
          <w:rFonts w:ascii="B Lotus Bold" w:eastAsia="Times New Roman" w:hAnsi="B Lotus Bold" w:cs="B Zar"/>
          <w:sz w:val="24"/>
          <w:szCs w:val="24"/>
          <w:rtl/>
        </w:rPr>
        <w:t xml:space="preserve"> همدل</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 xml:space="preserve"> شناخت</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 xml:space="preserve"> و همدلی عاطفی معنادار هستند</w:t>
      </w:r>
      <w:r w:rsidRPr="0054324D">
        <w:rPr>
          <w:rFonts w:ascii="B Lotus Bold" w:eastAsia="Times New Roman" w:hAnsi="B Lotus Bold" w:cs="B Zar" w:hint="cs"/>
          <w:sz w:val="24"/>
          <w:szCs w:val="24"/>
          <w:rtl/>
        </w:rPr>
        <w:t xml:space="preserve">. </w:t>
      </w:r>
      <w:r w:rsidRPr="0054324D">
        <w:rPr>
          <w:rFonts w:ascii="B Lotus Bold" w:eastAsia="Times New Roman" w:hAnsi="B Lotus Bold" w:cs="B Zar" w:hint="eastAsia"/>
          <w:sz w:val="24"/>
          <w:szCs w:val="24"/>
          <w:rtl/>
        </w:rPr>
        <w:t>از</w:t>
      </w:r>
      <w:r w:rsidRPr="0054324D">
        <w:rPr>
          <w:rFonts w:ascii="B Lotus Bold" w:eastAsia="Times New Roman" w:hAnsi="B Lotus Bold" w:cs="B Zar"/>
          <w:sz w:val="24"/>
          <w:szCs w:val="24"/>
          <w:rtl/>
        </w:rPr>
        <w:t xml:space="preserve"> آنجا که در تمام مس</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رها</w:t>
      </w:r>
      <w:r w:rsidRPr="0054324D">
        <w:rPr>
          <w:rFonts w:ascii="B Lotus Bold" w:eastAsia="Times New Roman" w:hAnsi="B Lotus Bold" w:cs="B Zar"/>
          <w:sz w:val="24"/>
          <w:szCs w:val="24"/>
          <w:rtl/>
        </w:rPr>
        <w:t xml:space="preserve"> حد پا</w:t>
      </w:r>
      <w:r w:rsidRPr="0054324D">
        <w:rPr>
          <w:rFonts w:ascii="B Lotus Bold" w:eastAsia="Times New Roman" w:hAnsi="B Lotus Bold" w:cs="B Zar" w:hint="cs"/>
          <w:sz w:val="24"/>
          <w:szCs w:val="24"/>
          <w:rtl/>
        </w:rPr>
        <w:t>یی</w:t>
      </w:r>
      <w:r w:rsidRPr="0054324D">
        <w:rPr>
          <w:rFonts w:ascii="B Lotus Bold" w:eastAsia="Times New Roman" w:hAnsi="B Lotus Bold" w:cs="B Zar" w:hint="eastAsia"/>
          <w:sz w:val="24"/>
          <w:szCs w:val="24"/>
          <w:rtl/>
        </w:rPr>
        <w:t>ن</w:t>
      </w:r>
      <w:r w:rsidRPr="0054324D">
        <w:rPr>
          <w:rFonts w:ascii="B Lotus Bold" w:eastAsia="Times New Roman" w:hAnsi="B Lotus Bold" w:cs="B Zar"/>
          <w:sz w:val="24"/>
          <w:szCs w:val="24"/>
          <w:rtl/>
        </w:rPr>
        <w:t xml:space="preserve"> و حد بالا از صفر عبور </w:t>
      </w:r>
      <w:proofErr w:type="spellStart"/>
      <w:r w:rsidRPr="0054324D">
        <w:rPr>
          <w:rFonts w:ascii="B Lotus Bold" w:eastAsia="Times New Roman" w:hAnsi="B Lotus Bold" w:cs="B Zar"/>
          <w:sz w:val="24"/>
          <w:szCs w:val="24"/>
          <w:rtl/>
        </w:rPr>
        <w:t>نکرده‌اند</w:t>
      </w:r>
      <w:proofErr w:type="spellEnd"/>
      <w:r w:rsidRPr="0054324D">
        <w:rPr>
          <w:rFonts w:ascii="B Lotus Bold" w:eastAsia="Times New Roman" w:hAnsi="B Lotus Bold" w:cs="B Zar"/>
          <w:sz w:val="24"/>
          <w:szCs w:val="24"/>
          <w:rtl/>
        </w:rPr>
        <w:t xml:space="preserve">، نقش </w:t>
      </w:r>
      <w:proofErr w:type="spellStart"/>
      <w:r w:rsidRPr="0054324D">
        <w:rPr>
          <w:rFonts w:ascii="B Lotus Bold" w:eastAsia="Times New Roman" w:hAnsi="B Lotus Bold" w:cs="B Zar"/>
          <w:sz w:val="24"/>
          <w:szCs w:val="24"/>
          <w:rtl/>
        </w:rPr>
        <w:t>م</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انج</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گر</w:t>
      </w:r>
      <w:r w:rsidRPr="0054324D">
        <w:rPr>
          <w:rFonts w:ascii="B Lotus Bold" w:eastAsia="Times New Roman" w:hAnsi="B Lotus Bold" w:cs="B Zar" w:hint="cs"/>
          <w:sz w:val="24"/>
          <w:szCs w:val="24"/>
          <w:rtl/>
        </w:rPr>
        <w:t>ی</w:t>
      </w:r>
      <w:proofErr w:type="spellEnd"/>
      <w:r w:rsidRPr="0054324D">
        <w:rPr>
          <w:rFonts w:ascii="B Lotus Bold" w:eastAsia="Times New Roman" w:hAnsi="B Lotus Bold" w:cs="B Zar"/>
          <w:sz w:val="24"/>
          <w:szCs w:val="24"/>
          <w:rtl/>
        </w:rPr>
        <w:t xml:space="preserve"> همدل</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 xml:space="preserve"> در روابط ب</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ن</w:t>
      </w:r>
      <w:r w:rsidRPr="0054324D">
        <w:rPr>
          <w:rFonts w:ascii="B Lotus Bold" w:eastAsia="Times New Roman" w:hAnsi="B Lotus Bold" w:cs="B Zar"/>
          <w:sz w:val="24"/>
          <w:szCs w:val="24"/>
          <w:rtl/>
        </w:rPr>
        <w:t xml:space="preserve"> </w:t>
      </w:r>
      <w:proofErr w:type="spellStart"/>
      <w:r w:rsidRPr="0054324D">
        <w:rPr>
          <w:rFonts w:ascii="B Lotus Bold" w:eastAsia="Times New Roman" w:hAnsi="B Lotus Bold" w:cs="B Zar"/>
          <w:sz w:val="24"/>
          <w:szCs w:val="24"/>
          <w:rtl/>
        </w:rPr>
        <w:t>خودش</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فتگ</w:t>
      </w:r>
      <w:r w:rsidRPr="0054324D">
        <w:rPr>
          <w:rFonts w:ascii="B Lotus Bold" w:eastAsia="Times New Roman" w:hAnsi="B Lotus Bold" w:cs="B Zar" w:hint="cs"/>
          <w:sz w:val="24"/>
          <w:szCs w:val="24"/>
          <w:rtl/>
        </w:rPr>
        <w:t>ی</w:t>
      </w:r>
      <w:proofErr w:type="spellEnd"/>
      <w:r w:rsidRPr="0054324D">
        <w:rPr>
          <w:rFonts w:ascii="B Lotus Bold" w:eastAsia="Times New Roman" w:hAnsi="B Lotus Bold" w:cs="B Zar"/>
          <w:sz w:val="24"/>
          <w:szCs w:val="24"/>
          <w:rtl/>
        </w:rPr>
        <w:t xml:space="preserve"> </w:t>
      </w:r>
      <w:proofErr w:type="spellStart"/>
      <w:r w:rsidRPr="0054324D">
        <w:rPr>
          <w:rFonts w:ascii="B Lotus Bold" w:eastAsia="Times New Roman" w:hAnsi="B Lotus Bold" w:cs="B Zar"/>
          <w:sz w:val="24"/>
          <w:szCs w:val="24"/>
          <w:rtl/>
        </w:rPr>
        <w:t>بزرگ‌منش</w:t>
      </w:r>
      <w:proofErr w:type="spellEnd"/>
      <w:r w:rsidRPr="0054324D">
        <w:rPr>
          <w:rFonts w:ascii="B Lotus Bold" w:eastAsia="Times New Roman" w:hAnsi="B Lotus Bold" w:cs="B Zar"/>
          <w:sz w:val="24"/>
          <w:szCs w:val="24"/>
          <w:rtl/>
        </w:rPr>
        <w:t xml:space="preserve"> و </w:t>
      </w:r>
      <w:proofErr w:type="spellStart"/>
      <w:r w:rsidRPr="0054324D">
        <w:rPr>
          <w:rFonts w:ascii="B Lotus Bold" w:eastAsia="Times New Roman" w:hAnsi="B Lotus Bold" w:cs="B Zar"/>
          <w:sz w:val="24"/>
          <w:szCs w:val="24"/>
          <w:rtl/>
        </w:rPr>
        <w:t>آس</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ب‌پذ</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ر</w:t>
      </w:r>
      <w:proofErr w:type="spellEnd"/>
      <w:r w:rsidRPr="0054324D">
        <w:rPr>
          <w:rFonts w:ascii="B Lotus Bold" w:eastAsia="Times New Roman" w:hAnsi="B Lotus Bold" w:cs="B Zar"/>
          <w:sz w:val="24"/>
          <w:szCs w:val="24"/>
          <w:rtl/>
        </w:rPr>
        <w:t xml:space="preserve"> با پرخاشگر</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 xml:space="preserve"> آشکار و پنهان تأ</w:t>
      </w:r>
      <w:r w:rsidRPr="0054324D">
        <w:rPr>
          <w:rFonts w:ascii="B Lotus Bold" w:eastAsia="Times New Roman" w:hAnsi="B Lotus Bold" w:cs="B Zar" w:hint="cs"/>
          <w:sz w:val="24"/>
          <w:szCs w:val="24"/>
          <w:rtl/>
        </w:rPr>
        <w:t>یی</w:t>
      </w:r>
      <w:r w:rsidRPr="0054324D">
        <w:rPr>
          <w:rFonts w:ascii="B Lotus Bold" w:eastAsia="Times New Roman" w:hAnsi="B Lotus Bold" w:cs="B Zar" w:hint="eastAsia"/>
          <w:sz w:val="24"/>
          <w:szCs w:val="24"/>
          <w:rtl/>
        </w:rPr>
        <w:t>د</w:t>
      </w:r>
      <w:r w:rsidRPr="0054324D">
        <w:rPr>
          <w:rFonts w:ascii="B Lotus Bold" w:eastAsia="Times New Roman" w:hAnsi="B Lotus Bold" w:cs="B Zar"/>
          <w:sz w:val="24"/>
          <w:szCs w:val="24"/>
          <w:rtl/>
        </w:rPr>
        <w:t xml:space="preserve"> </w:t>
      </w:r>
      <w:proofErr w:type="spellStart"/>
      <w:r w:rsidRPr="0054324D">
        <w:rPr>
          <w:rFonts w:ascii="B Lotus Bold" w:eastAsia="Times New Roman" w:hAnsi="B Lotus Bold" w:cs="B Zar"/>
          <w:sz w:val="24"/>
          <w:szCs w:val="24"/>
          <w:rtl/>
        </w:rPr>
        <w:t>م</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شود</w:t>
      </w:r>
      <w:proofErr w:type="spellEnd"/>
      <w:r w:rsidRPr="0054324D">
        <w:rPr>
          <w:rFonts w:ascii="B Lotus Bold" w:eastAsia="Times New Roman" w:hAnsi="B Lotus Bold" w:cs="B Zar"/>
          <w:sz w:val="24"/>
          <w:szCs w:val="24"/>
          <w:rtl/>
        </w:rPr>
        <w:t>.</w:t>
      </w:r>
    </w:p>
    <w:p w14:paraId="6587C39D" w14:textId="77777777" w:rsidR="0054324D" w:rsidRPr="0054324D" w:rsidRDefault="0054324D" w:rsidP="0054324D">
      <w:pPr>
        <w:spacing w:after="0" w:line="240" w:lineRule="auto"/>
        <w:jc w:val="both"/>
        <w:rPr>
          <w:rFonts w:ascii="B Lotus Bold" w:eastAsia="Times New Roman" w:hAnsi="B Lotus Bold" w:cs="B Zar"/>
          <w:sz w:val="24"/>
          <w:szCs w:val="24"/>
          <w:rtl/>
        </w:rPr>
      </w:pPr>
      <w:r w:rsidRPr="0054324D">
        <w:rPr>
          <w:rFonts w:ascii="B Lotus Bold" w:eastAsia="Times New Roman" w:hAnsi="B Lotus Bold" w:cs="B Zar"/>
          <w:sz w:val="24"/>
          <w:szCs w:val="24"/>
          <w:rtl/>
        </w:rPr>
        <w:t>نتا</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ج</w:t>
      </w:r>
      <w:r w:rsidRPr="0054324D">
        <w:rPr>
          <w:rFonts w:ascii="B Lotus Bold" w:eastAsia="Times New Roman" w:hAnsi="B Lotus Bold" w:cs="B Zar"/>
          <w:sz w:val="24"/>
          <w:szCs w:val="24"/>
          <w:rtl/>
        </w:rPr>
        <w:t xml:space="preserve"> حاصل از روش </w:t>
      </w:r>
      <w:proofErr w:type="spellStart"/>
      <w:r w:rsidRPr="0054324D">
        <w:rPr>
          <w:rFonts w:ascii="B Lotus Bold" w:eastAsia="Times New Roman" w:hAnsi="B Lotus Bold" w:cs="B Zar"/>
          <w:sz w:val="24"/>
          <w:szCs w:val="24"/>
          <w:rtl/>
        </w:rPr>
        <w:t>بوت‌استرپ</w:t>
      </w:r>
      <w:proofErr w:type="spellEnd"/>
      <w:r w:rsidRPr="0054324D">
        <w:rPr>
          <w:rFonts w:ascii="B Lotus Bold" w:eastAsia="Times New Roman" w:hAnsi="B Lotus Bold" w:cs="B Zar"/>
          <w:sz w:val="24"/>
          <w:szCs w:val="24"/>
          <w:rtl/>
        </w:rPr>
        <w:t xml:space="preserve"> نشان داد که تمام</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 xml:space="preserve"> اثرات غ</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رمستق</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م</w:t>
      </w:r>
      <w:r w:rsidRPr="0054324D">
        <w:rPr>
          <w:rFonts w:ascii="B Lotus Bold" w:eastAsia="Times New Roman" w:hAnsi="B Lotus Bold" w:cs="B Zar"/>
          <w:sz w:val="24"/>
          <w:szCs w:val="24"/>
          <w:rtl/>
        </w:rPr>
        <w:t xml:space="preserve"> معنادار هستند. </w:t>
      </w:r>
      <w:proofErr w:type="spellStart"/>
      <w:r w:rsidRPr="0054324D">
        <w:rPr>
          <w:rFonts w:ascii="B Lotus Bold" w:eastAsia="Times New Roman" w:hAnsi="B Lotus Bold" w:cs="B Zar"/>
          <w:sz w:val="24"/>
          <w:szCs w:val="24"/>
          <w:rtl/>
        </w:rPr>
        <w:t>به‌طور</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که</w:t>
      </w:r>
      <w:proofErr w:type="spellEnd"/>
      <w:r w:rsidRPr="0054324D">
        <w:rPr>
          <w:rFonts w:ascii="B Lotus Bold" w:eastAsia="Times New Roman" w:hAnsi="B Lotus Bold" w:cs="B Zar"/>
          <w:sz w:val="24"/>
          <w:szCs w:val="24"/>
          <w:rtl/>
        </w:rPr>
        <w:t xml:space="preserve"> اثر غ</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رمستق</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م</w:t>
      </w:r>
      <w:r w:rsidRPr="0054324D">
        <w:rPr>
          <w:rFonts w:ascii="B Lotus Bold" w:eastAsia="Times New Roman" w:hAnsi="B Lotus Bold" w:cs="B Zar"/>
          <w:sz w:val="24"/>
          <w:szCs w:val="24"/>
          <w:rtl/>
        </w:rPr>
        <w:t xml:space="preserve"> </w:t>
      </w:r>
      <w:proofErr w:type="spellStart"/>
      <w:r w:rsidRPr="0054324D">
        <w:rPr>
          <w:rFonts w:ascii="B Lotus Bold" w:eastAsia="Times New Roman" w:hAnsi="B Lotus Bold" w:cs="B Zar"/>
          <w:sz w:val="24"/>
          <w:szCs w:val="24"/>
          <w:rtl/>
        </w:rPr>
        <w:t>خودش</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فتگ</w:t>
      </w:r>
      <w:r w:rsidRPr="0054324D">
        <w:rPr>
          <w:rFonts w:ascii="B Lotus Bold" w:eastAsia="Times New Roman" w:hAnsi="B Lotus Bold" w:cs="B Zar" w:hint="cs"/>
          <w:sz w:val="24"/>
          <w:szCs w:val="24"/>
          <w:rtl/>
        </w:rPr>
        <w:t>ی</w:t>
      </w:r>
      <w:proofErr w:type="spellEnd"/>
      <w:r w:rsidRPr="0054324D">
        <w:rPr>
          <w:rFonts w:ascii="B Lotus Bold" w:eastAsia="Times New Roman" w:hAnsi="B Lotus Bold" w:cs="B Zar"/>
          <w:sz w:val="24"/>
          <w:szCs w:val="24"/>
          <w:rtl/>
        </w:rPr>
        <w:t xml:space="preserve"> </w:t>
      </w:r>
      <w:proofErr w:type="spellStart"/>
      <w:r w:rsidRPr="0054324D">
        <w:rPr>
          <w:rFonts w:ascii="B Lotus Bold" w:eastAsia="Times New Roman" w:hAnsi="B Lotus Bold" w:cs="B Zar"/>
          <w:sz w:val="24"/>
          <w:szCs w:val="24"/>
          <w:rtl/>
        </w:rPr>
        <w:t>بزرگ‌منش</w:t>
      </w:r>
      <w:proofErr w:type="spellEnd"/>
      <w:r w:rsidRPr="0054324D">
        <w:rPr>
          <w:rFonts w:ascii="B Lotus Bold" w:eastAsia="Times New Roman" w:hAnsi="B Lotus Bold" w:cs="B Zar"/>
          <w:sz w:val="24"/>
          <w:szCs w:val="24"/>
          <w:rtl/>
        </w:rPr>
        <w:t xml:space="preserve"> بر پرخاشگر</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 xml:space="preserve"> آشکار از طر</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ق</w:t>
      </w:r>
      <w:r w:rsidRPr="0054324D">
        <w:rPr>
          <w:rFonts w:ascii="B Lotus Bold" w:eastAsia="Times New Roman" w:hAnsi="B Lotus Bold" w:cs="B Zar"/>
          <w:sz w:val="24"/>
          <w:szCs w:val="24"/>
          <w:rtl/>
        </w:rPr>
        <w:t xml:space="preserve"> همدل</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 xml:space="preserve"> شناخت</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 xml:space="preserve"> (</w:t>
      </w:r>
      <w:r w:rsidRPr="0054324D">
        <w:rPr>
          <w:rFonts w:ascii="B Lotus Bold" w:eastAsia="Times New Roman" w:hAnsi="B Lotus Bold" w:cs="B Zar" w:hint="cs"/>
          <w:sz w:val="24"/>
          <w:szCs w:val="24"/>
          <w:rtl/>
          <w:lang w:bidi="ar-SA"/>
        </w:rPr>
        <w:t>399</w:t>
      </w:r>
      <w:r w:rsidRPr="0054324D">
        <w:rPr>
          <w:rFonts w:ascii="B Lotus Bold" w:eastAsia="Times New Roman" w:hAnsi="B Lotus Bold" w:cs="B Zar"/>
          <w:sz w:val="24"/>
          <w:szCs w:val="24"/>
          <w:rtl/>
          <w:lang w:bidi="ar-SA"/>
        </w:rPr>
        <w:t>/</w:t>
      </w:r>
      <w:r w:rsidRPr="0054324D">
        <w:rPr>
          <w:rFonts w:ascii="B Lotus Bold" w:eastAsia="Times New Roman" w:hAnsi="B Lotus Bold" w:cs="B Zar" w:hint="cs"/>
          <w:sz w:val="24"/>
          <w:szCs w:val="24"/>
          <w:rtl/>
          <w:lang w:bidi="ar-SA"/>
        </w:rPr>
        <w:t>0</w:t>
      </w:r>
      <w:r w:rsidRPr="0054324D">
        <w:rPr>
          <w:rFonts w:ascii="B Lotus Bold" w:eastAsia="Times New Roman" w:hAnsi="B Lotus Bold" w:cs="B Zar"/>
          <w:sz w:val="24"/>
          <w:szCs w:val="24"/>
          <w:rtl/>
          <w:lang w:bidi="ar-SA"/>
        </w:rPr>
        <w:t>=</w:t>
      </w:r>
      <w:r w:rsidRPr="0054324D">
        <w:rPr>
          <w:rFonts w:ascii="B Lotus Bold" w:eastAsia="Times New Roman" w:hAnsi="B Lotus Bold" w:cs="B Zar"/>
          <w:sz w:val="24"/>
          <w:szCs w:val="24"/>
        </w:rPr>
        <w:t>β</w:t>
      </w:r>
      <w:r w:rsidRPr="0054324D">
        <w:rPr>
          <w:rFonts w:ascii="B Lotus Bold" w:eastAsia="Times New Roman" w:hAnsi="B Lotus Bold" w:cs="B Zar"/>
          <w:sz w:val="24"/>
          <w:szCs w:val="24"/>
          <w:rtl/>
        </w:rPr>
        <w:t>، با فاصله اطم</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نان</w:t>
      </w:r>
      <w:r w:rsidRPr="0054324D">
        <w:rPr>
          <w:rFonts w:ascii="B Lotus Bold" w:eastAsia="Times New Roman" w:hAnsi="B Lotus Bold" w:cs="B Zar"/>
          <w:sz w:val="24"/>
          <w:szCs w:val="24"/>
          <w:rtl/>
        </w:rPr>
        <w:t xml:space="preserve"> 282/0 و 549/0) و همچن</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ن</w:t>
      </w:r>
      <w:r w:rsidRPr="0054324D">
        <w:rPr>
          <w:rFonts w:ascii="B Lotus Bold" w:eastAsia="Times New Roman" w:hAnsi="B Lotus Bold" w:cs="B Zar"/>
          <w:sz w:val="24"/>
          <w:szCs w:val="24"/>
          <w:rtl/>
        </w:rPr>
        <w:t xml:space="preserve"> بر پرخاشگر</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 xml:space="preserve"> پنهان (</w:t>
      </w:r>
      <w:r w:rsidRPr="0054324D">
        <w:rPr>
          <w:rFonts w:ascii="B Lotus Bold" w:eastAsia="Times New Roman" w:hAnsi="B Lotus Bold" w:cs="B Zar" w:hint="cs"/>
          <w:sz w:val="24"/>
          <w:szCs w:val="24"/>
          <w:rtl/>
          <w:lang w:bidi="ar-SA"/>
        </w:rPr>
        <w:t>276</w:t>
      </w:r>
      <w:r w:rsidRPr="0054324D">
        <w:rPr>
          <w:rFonts w:ascii="B Lotus Bold" w:eastAsia="Times New Roman" w:hAnsi="B Lotus Bold" w:cs="B Zar"/>
          <w:sz w:val="24"/>
          <w:szCs w:val="24"/>
          <w:rtl/>
          <w:lang w:bidi="ar-SA"/>
        </w:rPr>
        <w:t>/</w:t>
      </w:r>
      <w:r w:rsidRPr="0054324D">
        <w:rPr>
          <w:rFonts w:ascii="B Lotus Bold" w:eastAsia="Times New Roman" w:hAnsi="B Lotus Bold" w:cs="B Zar" w:hint="cs"/>
          <w:sz w:val="24"/>
          <w:szCs w:val="24"/>
          <w:rtl/>
          <w:lang w:bidi="ar-SA"/>
        </w:rPr>
        <w:t>0</w:t>
      </w:r>
      <w:r w:rsidRPr="0054324D">
        <w:rPr>
          <w:rFonts w:ascii="B Lotus Bold" w:eastAsia="Times New Roman" w:hAnsi="B Lotus Bold" w:cs="B Zar"/>
          <w:sz w:val="24"/>
          <w:szCs w:val="24"/>
          <w:rtl/>
          <w:lang w:bidi="ar-SA"/>
        </w:rPr>
        <w:t>=</w:t>
      </w:r>
      <w:r w:rsidRPr="0054324D">
        <w:rPr>
          <w:rFonts w:ascii="B Lotus Bold" w:eastAsia="Times New Roman" w:hAnsi="B Lotus Bold" w:cs="B Zar"/>
          <w:sz w:val="24"/>
          <w:szCs w:val="24"/>
        </w:rPr>
        <w:t>β</w:t>
      </w:r>
      <w:r w:rsidRPr="0054324D">
        <w:rPr>
          <w:rFonts w:ascii="B Lotus Bold" w:eastAsia="Times New Roman" w:hAnsi="B Lotus Bold" w:cs="B Zar"/>
          <w:sz w:val="24"/>
          <w:szCs w:val="24"/>
          <w:rtl/>
        </w:rPr>
        <w:t>، با فاصله اطم</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نان 138/0 و 434/0) معنادار بود. علاوه بر ا</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ن،</w:t>
      </w:r>
      <w:r w:rsidRPr="0054324D">
        <w:rPr>
          <w:rFonts w:ascii="B Lotus Bold" w:eastAsia="Times New Roman" w:hAnsi="B Lotus Bold" w:cs="B Zar"/>
          <w:sz w:val="24"/>
          <w:szCs w:val="24"/>
          <w:rtl/>
        </w:rPr>
        <w:t xml:space="preserve"> اثر غ</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رمستق</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م</w:t>
      </w:r>
      <w:r w:rsidRPr="0054324D">
        <w:rPr>
          <w:rFonts w:ascii="B Lotus Bold" w:eastAsia="Times New Roman" w:hAnsi="B Lotus Bold" w:cs="B Zar"/>
          <w:sz w:val="24"/>
          <w:szCs w:val="24"/>
          <w:rtl/>
        </w:rPr>
        <w:t xml:space="preserve"> </w:t>
      </w:r>
      <w:proofErr w:type="spellStart"/>
      <w:r w:rsidRPr="0054324D">
        <w:rPr>
          <w:rFonts w:ascii="B Lotus Bold" w:eastAsia="Times New Roman" w:hAnsi="B Lotus Bold" w:cs="B Zar"/>
          <w:sz w:val="24"/>
          <w:szCs w:val="24"/>
          <w:rtl/>
        </w:rPr>
        <w:t>خودش</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فتگ</w:t>
      </w:r>
      <w:r w:rsidRPr="0054324D">
        <w:rPr>
          <w:rFonts w:ascii="B Lotus Bold" w:eastAsia="Times New Roman" w:hAnsi="B Lotus Bold" w:cs="B Zar" w:hint="cs"/>
          <w:sz w:val="24"/>
          <w:szCs w:val="24"/>
          <w:rtl/>
        </w:rPr>
        <w:t>ی</w:t>
      </w:r>
      <w:proofErr w:type="spellEnd"/>
      <w:r w:rsidRPr="0054324D">
        <w:rPr>
          <w:rFonts w:ascii="B Lotus Bold" w:eastAsia="Times New Roman" w:hAnsi="B Lotus Bold" w:cs="B Zar"/>
          <w:sz w:val="24"/>
          <w:szCs w:val="24"/>
          <w:rtl/>
        </w:rPr>
        <w:t xml:space="preserve"> </w:t>
      </w:r>
      <w:proofErr w:type="spellStart"/>
      <w:r w:rsidRPr="0054324D">
        <w:rPr>
          <w:rFonts w:ascii="B Lotus Bold" w:eastAsia="Times New Roman" w:hAnsi="B Lotus Bold" w:cs="B Zar"/>
          <w:sz w:val="24"/>
          <w:szCs w:val="24"/>
          <w:rtl/>
        </w:rPr>
        <w:t>آس</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ب‌پذ</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ر</w:t>
      </w:r>
      <w:proofErr w:type="spellEnd"/>
      <w:r w:rsidRPr="0054324D">
        <w:rPr>
          <w:rFonts w:ascii="B Lotus Bold" w:eastAsia="Times New Roman" w:hAnsi="B Lotus Bold" w:cs="B Zar"/>
          <w:sz w:val="24"/>
          <w:szCs w:val="24"/>
          <w:rtl/>
        </w:rPr>
        <w:t xml:space="preserve"> بر پرخاشگر</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 xml:space="preserve"> آشکار از طر</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ق</w:t>
      </w:r>
      <w:r w:rsidRPr="0054324D">
        <w:rPr>
          <w:rFonts w:ascii="B Lotus Bold" w:eastAsia="Times New Roman" w:hAnsi="B Lotus Bold" w:cs="B Zar"/>
          <w:sz w:val="24"/>
          <w:szCs w:val="24"/>
          <w:rtl/>
        </w:rPr>
        <w:t xml:space="preserve"> همدل</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 xml:space="preserve"> شناخت</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 xml:space="preserve"> (</w:t>
      </w:r>
      <w:r w:rsidRPr="0054324D">
        <w:rPr>
          <w:rFonts w:ascii="B Lotus Bold" w:eastAsia="Times New Roman" w:hAnsi="B Lotus Bold" w:cs="B Zar" w:hint="cs"/>
          <w:sz w:val="24"/>
          <w:szCs w:val="24"/>
          <w:rtl/>
          <w:lang w:bidi="ar-SA"/>
        </w:rPr>
        <w:t>027</w:t>
      </w:r>
      <w:r w:rsidRPr="0054324D">
        <w:rPr>
          <w:rFonts w:ascii="B Lotus Bold" w:eastAsia="Times New Roman" w:hAnsi="B Lotus Bold" w:cs="B Zar"/>
          <w:sz w:val="24"/>
          <w:szCs w:val="24"/>
          <w:rtl/>
          <w:lang w:bidi="ar-SA"/>
        </w:rPr>
        <w:t>/</w:t>
      </w:r>
      <w:r w:rsidRPr="0054324D">
        <w:rPr>
          <w:rFonts w:ascii="B Lotus Bold" w:eastAsia="Times New Roman" w:hAnsi="B Lotus Bold" w:cs="B Zar" w:hint="cs"/>
          <w:sz w:val="24"/>
          <w:szCs w:val="24"/>
          <w:rtl/>
          <w:lang w:bidi="ar-SA"/>
        </w:rPr>
        <w:t>0</w:t>
      </w:r>
      <w:r w:rsidRPr="0054324D">
        <w:rPr>
          <w:rFonts w:ascii="B Lotus Bold" w:eastAsia="Times New Roman" w:hAnsi="B Lotus Bold" w:cs="B Zar"/>
          <w:sz w:val="24"/>
          <w:szCs w:val="24"/>
          <w:rtl/>
          <w:lang w:bidi="ar-SA"/>
        </w:rPr>
        <w:t>=</w:t>
      </w:r>
      <w:r w:rsidRPr="0054324D">
        <w:rPr>
          <w:rFonts w:ascii="B Lotus Bold" w:eastAsia="Times New Roman" w:hAnsi="B Lotus Bold" w:cs="B Zar"/>
          <w:sz w:val="24"/>
          <w:szCs w:val="24"/>
        </w:rPr>
        <w:t>β</w:t>
      </w:r>
      <w:r w:rsidRPr="0054324D">
        <w:rPr>
          <w:rFonts w:ascii="B Lotus Bold" w:eastAsia="Times New Roman" w:hAnsi="B Lotus Bold" w:cs="B Zar"/>
          <w:sz w:val="24"/>
          <w:szCs w:val="24"/>
          <w:rtl/>
        </w:rPr>
        <w:t>، با فاصله اطم</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نان</w:t>
      </w:r>
      <w:r w:rsidRPr="0054324D">
        <w:rPr>
          <w:rFonts w:ascii="B Lotus Bold" w:eastAsia="Times New Roman" w:hAnsi="B Lotus Bold" w:cs="B Zar"/>
          <w:sz w:val="24"/>
          <w:szCs w:val="24"/>
          <w:rtl/>
        </w:rPr>
        <w:t xml:space="preserve"> 016/0 و 042/0) و بر پرخاشگر</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 xml:space="preserve"> پنهان (</w:t>
      </w:r>
      <w:r w:rsidRPr="0054324D">
        <w:rPr>
          <w:rFonts w:ascii="B Lotus Bold" w:eastAsia="Times New Roman" w:hAnsi="B Lotus Bold" w:cs="B Zar" w:hint="cs"/>
          <w:sz w:val="24"/>
          <w:szCs w:val="24"/>
          <w:rtl/>
          <w:lang w:bidi="ar-SA"/>
        </w:rPr>
        <w:t>019</w:t>
      </w:r>
      <w:r w:rsidRPr="0054324D">
        <w:rPr>
          <w:rFonts w:ascii="B Lotus Bold" w:eastAsia="Times New Roman" w:hAnsi="B Lotus Bold" w:cs="B Zar"/>
          <w:sz w:val="24"/>
          <w:szCs w:val="24"/>
          <w:rtl/>
          <w:lang w:bidi="ar-SA"/>
        </w:rPr>
        <w:t>/</w:t>
      </w:r>
      <w:r w:rsidRPr="0054324D">
        <w:rPr>
          <w:rFonts w:ascii="B Lotus Bold" w:eastAsia="Times New Roman" w:hAnsi="B Lotus Bold" w:cs="B Zar" w:hint="cs"/>
          <w:sz w:val="24"/>
          <w:szCs w:val="24"/>
          <w:rtl/>
          <w:lang w:bidi="ar-SA"/>
        </w:rPr>
        <w:t>0</w:t>
      </w:r>
      <w:r w:rsidRPr="0054324D">
        <w:rPr>
          <w:rFonts w:ascii="B Lotus Bold" w:eastAsia="Times New Roman" w:hAnsi="B Lotus Bold" w:cs="B Zar"/>
          <w:sz w:val="24"/>
          <w:szCs w:val="24"/>
          <w:rtl/>
          <w:lang w:bidi="ar-SA"/>
        </w:rPr>
        <w:t>=</w:t>
      </w:r>
      <w:r w:rsidRPr="0054324D">
        <w:rPr>
          <w:rFonts w:ascii="B Lotus Bold" w:eastAsia="Times New Roman" w:hAnsi="B Lotus Bold" w:cs="B Zar"/>
          <w:sz w:val="24"/>
          <w:szCs w:val="24"/>
        </w:rPr>
        <w:t>β</w:t>
      </w:r>
      <w:r w:rsidRPr="0054324D">
        <w:rPr>
          <w:rFonts w:ascii="B Lotus Bold" w:eastAsia="Times New Roman" w:hAnsi="B Lotus Bold" w:cs="B Zar"/>
          <w:sz w:val="24"/>
          <w:szCs w:val="24"/>
          <w:rtl/>
        </w:rPr>
        <w:t>، با فاصله اطم</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نان</w:t>
      </w:r>
      <w:r w:rsidRPr="0054324D">
        <w:rPr>
          <w:rFonts w:ascii="B Lotus Bold" w:eastAsia="Times New Roman" w:hAnsi="B Lotus Bold" w:cs="B Zar"/>
          <w:sz w:val="24"/>
          <w:szCs w:val="24"/>
          <w:rtl/>
        </w:rPr>
        <w:t xml:space="preserve"> 010/0 و 034/0) ن</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ز</w:t>
      </w:r>
      <w:r w:rsidRPr="0054324D">
        <w:rPr>
          <w:rFonts w:ascii="B Lotus Bold" w:eastAsia="Times New Roman" w:hAnsi="B Lotus Bold" w:cs="B Zar"/>
          <w:sz w:val="24"/>
          <w:szCs w:val="24"/>
          <w:rtl/>
        </w:rPr>
        <w:t xml:space="preserve"> معنادار گزارش شد. همچن</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ن،</w:t>
      </w:r>
      <w:r w:rsidRPr="0054324D">
        <w:rPr>
          <w:rFonts w:ascii="B Lotus Bold" w:eastAsia="Times New Roman" w:hAnsi="B Lotus Bold" w:cs="B Zar"/>
          <w:sz w:val="24"/>
          <w:szCs w:val="24"/>
          <w:rtl/>
        </w:rPr>
        <w:t xml:space="preserve"> نقش همدلی عاطفی </w:t>
      </w:r>
      <w:proofErr w:type="spellStart"/>
      <w:r w:rsidRPr="0054324D">
        <w:rPr>
          <w:rFonts w:ascii="B Lotus Bold" w:eastAsia="Times New Roman" w:hAnsi="B Lotus Bold" w:cs="B Zar"/>
          <w:sz w:val="24"/>
          <w:szCs w:val="24"/>
          <w:rtl/>
        </w:rPr>
        <w:t>به‌عنوان</w:t>
      </w:r>
      <w:proofErr w:type="spellEnd"/>
      <w:r w:rsidRPr="0054324D">
        <w:rPr>
          <w:rFonts w:ascii="B Lotus Bold" w:eastAsia="Times New Roman" w:hAnsi="B Lotus Bold" w:cs="B Zar"/>
          <w:sz w:val="24"/>
          <w:szCs w:val="24"/>
          <w:rtl/>
        </w:rPr>
        <w:t xml:space="preserve"> م</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انج</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 xml:space="preserve"> ن</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ز</w:t>
      </w:r>
      <w:r w:rsidRPr="0054324D">
        <w:rPr>
          <w:rFonts w:ascii="B Lotus Bold" w:eastAsia="Times New Roman" w:hAnsi="B Lotus Bold" w:cs="B Zar"/>
          <w:sz w:val="24"/>
          <w:szCs w:val="24"/>
          <w:rtl/>
        </w:rPr>
        <w:t xml:space="preserve"> تأ</w:t>
      </w:r>
      <w:r w:rsidRPr="0054324D">
        <w:rPr>
          <w:rFonts w:ascii="B Lotus Bold" w:eastAsia="Times New Roman" w:hAnsi="B Lotus Bold" w:cs="B Zar" w:hint="cs"/>
          <w:sz w:val="24"/>
          <w:szCs w:val="24"/>
          <w:rtl/>
        </w:rPr>
        <w:t>یی</w:t>
      </w:r>
      <w:r w:rsidRPr="0054324D">
        <w:rPr>
          <w:rFonts w:ascii="B Lotus Bold" w:eastAsia="Times New Roman" w:hAnsi="B Lotus Bold" w:cs="B Zar" w:hint="eastAsia"/>
          <w:sz w:val="24"/>
          <w:szCs w:val="24"/>
          <w:rtl/>
        </w:rPr>
        <w:t>د</w:t>
      </w:r>
      <w:r w:rsidRPr="0054324D">
        <w:rPr>
          <w:rFonts w:ascii="B Lotus Bold" w:eastAsia="Times New Roman" w:hAnsi="B Lotus Bold" w:cs="B Zar"/>
          <w:sz w:val="24"/>
          <w:szCs w:val="24"/>
          <w:rtl/>
        </w:rPr>
        <w:t xml:space="preserve"> شد؛ </w:t>
      </w:r>
      <w:proofErr w:type="spellStart"/>
      <w:r w:rsidRPr="0054324D">
        <w:rPr>
          <w:rFonts w:ascii="B Lotus Bold" w:eastAsia="Times New Roman" w:hAnsi="B Lotus Bold" w:cs="B Zar"/>
          <w:sz w:val="24"/>
          <w:szCs w:val="24"/>
          <w:rtl/>
        </w:rPr>
        <w:t>به‌طور</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که</w:t>
      </w:r>
      <w:proofErr w:type="spellEnd"/>
      <w:r w:rsidRPr="0054324D">
        <w:rPr>
          <w:rFonts w:ascii="B Lotus Bold" w:eastAsia="Times New Roman" w:hAnsi="B Lotus Bold" w:cs="B Zar"/>
          <w:sz w:val="24"/>
          <w:szCs w:val="24"/>
          <w:rtl/>
        </w:rPr>
        <w:t xml:space="preserve"> اثر غ</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رمستق</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م</w:t>
      </w:r>
      <w:r w:rsidRPr="0054324D">
        <w:rPr>
          <w:rFonts w:ascii="B Lotus Bold" w:eastAsia="Times New Roman" w:hAnsi="B Lotus Bold" w:cs="B Zar"/>
          <w:sz w:val="24"/>
          <w:szCs w:val="24"/>
          <w:rtl/>
        </w:rPr>
        <w:t xml:space="preserve"> </w:t>
      </w:r>
      <w:proofErr w:type="spellStart"/>
      <w:r w:rsidRPr="0054324D">
        <w:rPr>
          <w:rFonts w:ascii="B Lotus Bold" w:eastAsia="Times New Roman" w:hAnsi="B Lotus Bold" w:cs="B Zar"/>
          <w:sz w:val="24"/>
          <w:szCs w:val="24"/>
          <w:rtl/>
        </w:rPr>
        <w:t>خودش</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فتگ</w:t>
      </w:r>
      <w:r w:rsidRPr="0054324D">
        <w:rPr>
          <w:rFonts w:ascii="B Lotus Bold" w:eastAsia="Times New Roman" w:hAnsi="B Lotus Bold" w:cs="B Zar" w:hint="cs"/>
          <w:sz w:val="24"/>
          <w:szCs w:val="24"/>
          <w:rtl/>
        </w:rPr>
        <w:t>ی</w:t>
      </w:r>
      <w:proofErr w:type="spellEnd"/>
      <w:r w:rsidRPr="0054324D">
        <w:rPr>
          <w:rFonts w:ascii="B Lotus Bold" w:eastAsia="Times New Roman" w:hAnsi="B Lotus Bold" w:cs="B Zar"/>
          <w:sz w:val="24"/>
          <w:szCs w:val="24"/>
          <w:rtl/>
        </w:rPr>
        <w:t xml:space="preserve"> </w:t>
      </w:r>
      <w:proofErr w:type="spellStart"/>
      <w:r w:rsidRPr="0054324D">
        <w:rPr>
          <w:rFonts w:ascii="B Lotus Bold" w:eastAsia="Times New Roman" w:hAnsi="B Lotus Bold" w:cs="B Zar"/>
          <w:sz w:val="24"/>
          <w:szCs w:val="24"/>
          <w:rtl/>
        </w:rPr>
        <w:t>بزرگ‌منش</w:t>
      </w:r>
      <w:proofErr w:type="spellEnd"/>
      <w:r w:rsidRPr="0054324D">
        <w:rPr>
          <w:rFonts w:ascii="B Lotus Bold" w:eastAsia="Times New Roman" w:hAnsi="B Lotus Bold" w:cs="B Zar"/>
          <w:sz w:val="24"/>
          <w:szCs w:val="24"/>
          <w:rtl/>
        </w:rPr>
        <w:t xml:space="preserve"> بر پرخاشگر</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 xml:space="preserve"> آشکار (</w:t>
      </w:r>
      <w:r w:rsidRPr="0054324D">
        <w:rPr>
          <w:rFonts w:ascii="B Lotus Bold" w:eastAsia="Times New Roman" w:hAnsi="B Lotus Bold" w:cs="B Zar" w:hint="cs"/>
          <w:sz w:val="24"/>
          <w:szCs w:val="24"/>
          <w:rtl/>
          <w:lang w:bidi="ar-SA"/>
        </w:rPr>
        <w:t>100</w:t>
      </w:r>
      <w:r w:rsidRPr="0054324D">
        <w:rPr>
          <w:rFonts w:ascii="B Lotus Bold" w:eastAsia="Times New Roman" w:hAnsi="B Lotus Bold" w:cs="B Zar"/>
          <w:sz w:val="24"/>
          <w:szCs w:val="24"/>
          <w:rtl/>
          <w:lang w:bidi="ar-SA"/>
        </w:rPr>
        <w:t>/</w:t>
      </w:r>
      <w:r w:rsidRPr="0054324D">
        <w:rPr>
          <w:rFonts w:ascii="B Lotus Bold" w:eastAsia="Times New Roman" w:hAnsi="B Lotus Bold" w:cs="B Zar" w:hint="cs"/>
          <w:sz w:val="24"/>
          <w:szCs w:val="24"/>
          <w:rtl/>
          <w:lang w:bidi="ar-SA"/>
        </w:rPr>
        <w:t>0</w:t>
      </w:r>
      <w:r w:rsidRPr="0054324D">
        <w:rPr>
          <w:rFonts w:ascii="B Lotus Bold" w:eastAsia="Times New Roman" w:hAnsi="B Lotus Bold" w:cs="B Zar"/>
          <w:sz w:val="24"/>
          <w:szCs w:val="24"/>
          <w:rtl/>
          <w:lang w:bidi="ar-SA"/>
        </w:rPr>
        <w:t>=</w:t>
      </w:r>
      <w:r w:rsidRPr="0054324D">
        <w:rPr>
          <w:rFonts w:ascii="B Lotus Bold" w:eastAsia="Times New Roman" w:hAnsi="B Lotus Bold" w:cs="B Zar"/>
          <w:sz w:val="24"/>
          <w:szCs w:val="24"/>
        </w:rPr>
        <w:t>β</w:t>
      </w:r>
      <w:r w:rsidRPr="0054324D">
        <w:rPr>
          <w:rFonts w:ascii="B Lotus Bold" w:eastAsia="Times New Roman" w:hAnsi="B Lotus Bold" w:cs="B Zar"/>
          <w:sz w:val="24"/>
          <w:szCs w:val="24"/>
          <w:rtl/>
        </w:rPr>
        <w:t>، با فاصله اطم</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نان</w:t>
      </w:r>
      <w:r w:rsidRPr="0054324D">
        <w:rPr>
          <w:rFonts w:ascii="B Lotus Bold" w:eastAsia="Times New Roman" w:hAnsi="B Lotus Bold" w:cs="B Zar"/>
          <w:sz w:val="24"/>
          <w:szCs w:val="24"/>
          <w:rtl/>
        </w:rPr>
        <w:t xml:space="preserve"> 001/0 و 205/0) و بر پرخاشگر</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 xml:space="preserve"> پنهان (</w:t>
      </w:r>
      <w:r w:rsidRPr="0054324D">
        <w:rPr>
          <w:rFonts w:ascii="B Lotus Bold" w:eastAsia="Times New Roman" w:hAnsi="B Lotus Bold" w:cs="B Zar" w:hint="cs"/>
          <w:sz w:val="24"/>
          <w:szCs w:val="24"/>
          <w:rtl/>
          <w:lang w:bidi="ar-SA"/>
        </w:rPr>
        <w:t>128</w:t>
      </w:r>
      <w:r w:rsidRPr="0054324D">
        <w:rPr>
          <w:rFonts w:ascii="B Lotus Bold" w:eastAsia="Times New Roman" w:hAnsi="B Lotus Bold" w:cs="B Zar"/>
          <w:sz w:val="24"/>
          <w:szCs w:val="24"/>
          <w:rtl/>
          <w:lang w:bidi="ar-SA"/>
        </w:rPr>
        <w:t>/</w:t>
      </w:r>
      <w:r w:rsidRPr="0054324D">
        <w:rPr>
          <w:rFonts w:ascii="B Lotus Bold" w:eastAsia="Times New Roman" w:hAnsi="B Lotus Bold" w:cs="B Zar" w:hint="cs"/>
          <w:sz w:val="24"/>
          <w:szCs w:val="24"/>
          <w:rtl/>
          <w:lang w:bidi="ar-SA"/>
        </w:rPr>
        <w:t>0</w:t>
      </w:r>
      <w:r w:rsidRPr="0054324D">
        <w:rPr>
          <w:rFonts w:ascii="B Lotus Bold" w:eastAsia="Times New Roman" w:hAnsi="B Lotus Bold" w:cs="B Zar"/>
          <w:sz w:val="24"/>
          <w:szCs w:val="24"/>
          <w:rtl/>
          <w:lang w:bidi="ar-SA"/>
        </w:rPr>
        <w:t>=</w:t>
      </w:r>
      <w:r w:rsidRPr="0054324D">
        <w:rPr>
          <w:rFonts w:ascii="B Lotus Bold" w:eastAsia="Times New Roman" w:hAnsi="B Lotus Bold" w:cs="B Zar"/>
          <w:sz w:val="24"/>
          <w:szCs w:val="24"/>
        </w:rPr>
        <w:t>β</w:t>
      </w:r>
      <w:r w:rsidRPr="0054324D">
        <w:rPr>
          <w:rFonts w:ascii="B Lotus Bold" w:eastAsia="Times New Roman" w:hAnsi="B Lotus Bold" w:cs="B Zar"/>
          <w:sz w:val="24"/>
          <w:szCs w:val="24"/>
          <w:rtl/>
        </w:rPr>
        <w:t>، با فاصله اطم</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نان</w:t>
      </w:r>
      <w:r w:rsidRPr="0054324D">
        <w:rPr>
          <w:rFonts w:ascii="B Lotus Bold" w:eastAsia="Times New Roman" w:hAnsi="B Lotus Bold" w:cs="B Zar"/>
          <w:sz w:val="24"/>
          <w:szCs w:val="24"/>
          <w:rtl/>
        </w:rPr>
        <w:t xml:space="preserve"> 021/0 و 236/0) معنادار بود. اثر غ</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رمستق</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م</w:t>
      </w:r>
      <w:r w:rsidRPr="0054324D">
        <w:rPr>
          <w:rFonts w:ascii="B Lotus Bold" w:eastAsia="Times New Roman" w:hAnsi="B Lotus Bold" w:cs="B Zar"/>
          <w:sz w:val="24"/>
          <w:szCs w:val="24"/>
          <w:rtl/>
        </w:rPr>
        <w:t xml:space="preserve"> </w:t>
      </w:r>
      <w:proofErr w:type="spellStart"/>
      <w:r w:rsidRPr="0054324D">
        <w:rPr>
          <w:rFonts w:ascii="B Lotus Bold" w:eastAsia="Times New Roman" w:hAnsi="B Lotus Bold" w:cs="B Zar"/>
          <w:sz w:val="24"/>
          <w:szCs w:val="24"/>
          <w:rtl/>
        </w:rPr>
        <w:t>خ</w:t>
      </w:r>
      <w:r w:rsidRPr="0054324D">
        <w:rPr>
          <w:rFonts w:ascii="B Lotus Bold" w:eastAsia="Times New Roman" w:hAnsi="B Lotus Bold" w:cs="B Zar" w:hint="eastAsia"/>
          <w:sz w:val="24"/>
          <w:szCs w:val="24"/>
          <w:rtl/>
        </w:rPr>
        <w:t>ودش</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فتگ</w:t>
      </w:r>
      <w:r w:rsidRPr="0054324D">
        <w:rPr>
          <w:rFonts w:ascii="B Lotus Bold" w:eastAsia="Times New Roman" w:hAnsi="B Lotus Bold" w:cs="B Zar" w:hint="cs"/>
          <w:sz w:val="24"/>
          <w:szCs w:val="24"/>
          <w:rtl/>
        </w:rPr>
        <w:t>ی</w:t>
      </w:r>
      <w:proofErr w:type="spellEnd"/>
      <w:r w:rsidRPr="0054324D">
        <w:rPr>
          <w:rFonts w:ascii="B Lotus Bold" w:eastAsia="Times New Roman" w:hAnsi="B Lotus Bold" w:cs="B Zar"/>
          <w:sz w:val="24"/>
          <w:szCs w:val="24"/>
          <w:rtl/>
        </w:rPr>
        <w:t xml:space="preserve"> </w:t>
      </w:r>
      <w:proofErr w:type="spellStart"/>
      <w:r w:rsidRPr="0054324D">
        <w:rPr>
          <w:rFonts w:ascii="B Lotus Bold" w:eastAsia="Times New Roman" w:hAnsi="B Lotus Bold" w:cs="B Zar"/>
          <w:sz w:val="24"/>
          <w:szCs w:val="24"/>
          <w:rtl/>
        </w:rPr>
        <w:t>آس</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ب‌پذ</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ر</w:t>
      </w:r>
      <w:proofErr w:type="spellEnd"/>
      <w:r w:rsidRPr="0054324D">
        <w:rPr>
          <w:rFonts w:ascii="B Lotus Bold" w:eastAsia="Times New Roman" w:hAnsi="B Lotus Bold" w:cs="B Zar"/>
          <w:sz w:val="24"/>
          <w:szCs w:val="24"/>
          <w:rtl/>
        </w:rPr>
        <w:t xml:space="preserve"> بر پرخاشگر</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 xml:space="preserve"> آشکار از طر</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ق</w:t>
      </w:r>
      <w:r w:rsidRPr="0054324D">
        <w:rPr>
          <w:rFonts w:ascii="B Lotus Bold" w:eastAsia="Times New Roman" w:hAnsi="B Lotus Bold" w:cs="B Zar"/>
          <w:sz w:val="24"/>
          <w:szCs w:val="24"/>
          <w:rtl/>
        </w:rPr>
        <w:t xml:space="preserve"> همدلی عاطفی (</w:t>
      </w:r>
      <w:r w:rsidRPr="0054324D">
        <w:rPr>
          <w:rFonts w:ascii="B Lotus Bold" w:eastAsia="Times New Roman" w:hAnsi="B Lotus Bold" w:cs="B Zar" w:hint="cs"/>
          <w:sz w:val="24"/>
          <w:szCs w:val="24"/>
          <w:rtl/>
          <w:lang w:bidi="ar-SA"/>
        </w:rPr>
        <w:t>008</w:t>
      </w:r>
      <w:r w:rsidRPr="0054324D">
        <w:rPr>
          <w:rFonts w:ascii="B Lotus Bold" w:eastAsia="Times New Roman" w:hAnsi="B Lotus Bold" w:cs="B Zar"/>
          <w:sz w:val="24"/>
          <w:szCs w:val="24"/>
          <w:rtl/>
          <w:lang w:bidi="ar-SA"/>
        </w:rPr>
        <w:t>/</w:t>
      </w:r>
      <w:r w:rsidRPr="0054324D">
        <w:rPr>
          <w:rFonts w:ascii="B Lotus Bold" w:eastAsia="Times New Roman" w:hAnsi="B Lotus Bold" w:cs="B Zar" w:hint="cs"/>
          <w:sz w:val="24"/>
          <w:szCs w:val="24"/>
          <w:rtl/>
          <w:lang w:bidi="ar-SA"/>
        </w:rPr>
        <w:t>0</w:t>
      </w:r>
      <w:r w:rsidRPr="0054324D">
        <w:rPr>
          <w:rFonts w:ascii="B Lotus Bold" w:eastAsia="Times New Roman" w:hAnsi="B Lotus Bold" w:cs="B Zar"/>
          <w:sz w:val="24"/>
          <w:szCs w:val="24"/>
          <w:rtl/>
          <w:lang w:bidi="ar-SA"/>
        </w:rPr>
        <w:t>=</w:t>
      </w:r>
      <w:r w:rsidRPr="0054324D">
        <w:rPr>
          <w:rFonts w:ascii="B Lotus Bold" w:eastAsia="Times New Roman" w:hAnsi="B Lotus Bold" w:cs="B Zar"/>
          <w:sz w:val="24"/>
          <w:szCs w:val="24"/>
        </w:rPr>
        <w:t>β</w:t>
      </w:r>
      <w:r w:rsidRPr="0054324D">
        <w:rPr>
          <w:rFonts w:ascii="B Lotus Bold" w:eastAsia="Times New Roman" w:hAnsi="B Lotus Bold" w:cs="B Zar"/>
          <w:sz w:val="24"/>
          <w:szCs w:val="24"/>
          <w:rtl/>
        </w:rPr>
        <w:t>، با فاصله اطم</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نان</w:t>
      </w:r>
      <w:r w:rsidRPr="0054324D">
        <w:rPr>
          <w:rFonts w:ascii="B Lotus Bold" w:eastAsia="Times New Roman" w:hAnsi="B Lotus Bold" w:cs="B Zar"/>
          <w:sz w:val="24"/>
          <w:szCs w:val="24"/>
          <w:rtl/>
        </w:rPr>
        <w:t xml:space="preserve"> 000/0 و 019/0) و بر پرخاشگر</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 xml:space="preserve"> پنهان (</w:t>
      </w:r>
      <w:r w:rsidRPr="0054324D">
        <w:rPr>
          <w:rFonts w:ascii="B Lotus Bold" w:eastAsia="Times New Roman" w:hAnsi="B Lotus Bold" w:cs="B Zar" w:hint="cs"/>
          <w:sz w:val="24"/>
          <w:szCs w:val="24"/>
          <w:rtl/>
          <w:lang w:bidi="ar-SA"/>
        </w:rPr>
        <w:t>011</w:t>
      </w:r>
      <w:r w:rsidRPr="0054324D">
        <w:rPr>
          <w:rFonts w:ascii="B Lotus Bold" w:eastAsia="Times New Roman" w:hAnsi="B Lotus Bold" w:cs="B Zar"/>
          <w:sz w:val="24"/>
          <w:szCs w:val="24"/>
          <w:rtl/>
          <w:lang w:bidi="ar-SA"/>
        </w:rPr>
        <w:t>/</w:t>
      </w:r>
      <w:r w:rsidRPr="0054324D">
        <w:rPr>
          <w:rFonts w:ascii="B Lotus Bold" w:eastAsia="Times New Roman" w:hAnsi="B Lotus Bold" w:cs="B Zar" w:hint="cs"/>
          <w:sz w:val="24"/>
          <w:szCs w:val="24"/>
          <w:rtl/>
          <w:lang w:bidi="ar-SA"/>
        </w:rPr>
        <w:t>0</w:t>
      </w:r>
      <w:r w:rsidRPr="0054324D">
        <w:rPr>
          <w:rFonts w:ascii="B Lotus Bold" w:eastAsia="Times New Roman" w:hAnsi="B Lotus Bold" w:cs="B Zar"/>
          <w:sz w:val="24"/>
          <w:szCs w:val="24"/>
          <w:rtl/>
          <w:lang w:bidi="ar-SA"/>
        </w:rPr>
        <w:t>=</w:t>
      </w:r>
      <w:r w:rsidRPr="0054324D">
        <w:rPr>
          <w:rFonts w:ascii="B Lotus Bold" w:eastAsia="Times New Roman" w:hAnsi="B Lotus Bold" w:cs="B Zar"/>
          <w:sz w:val="24"/>
          <w:szCs w:val="24"/>
        </w:rPr>
        <w:t>β</w:t>
      </w:r>
      <w:r w:rsidRPr="0054324D">
        <w:rPr>
          <w:rFonts w:ascii="B Lotus Bold" w:eastAsia="Times New Roman" w:hAnsi="B Lotus Bold" w:cs="B Zar"/>
          <w:sz w:val="24"/>
          <w:szCs w:val="24"/>
          <w:rtl/>
        </w:rPr>
        <w:t>، با فاصله اطم</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نان</w:t>
      </w:r>
      <w:r w:rsidRPr="0054324D">
        <w:rPr>
          <w:rFonts w:ascii="B Lotus Bold" w:eastAsia="Times New Roman" w:hAnsi="B Lotus Bold" w:cs="B Zar"/>
          <w:sz w:val="24"/>
          <w:szCs w:val="24"/>
          <w:rtl/>
        </w:rPr>
        <w:t xml:space="preserve"> 003/0 و 024/0) ن</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ز</w:t>
      </w:r>
      <w:r w:rsidRPr="0054324D">
        <w:rPr>
          <w:rFonts w:ascii="B Lotus Bold" w:eastAsia="Times New Roman" w:hAnsi="B Lotus Bold" w:cs="B Zar"/>
          <w:sz w:val="24"/>
          <w:szCs w:val="24"/>
          <w:rtl/>
        </w:rPr>
        <w:t xml:space="preserve"> معنادار بود؛ بنابرا</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ن</w:t>
      </w:r>
      <w:r w:rsidRPr="0054324D">
        <w:rPr>
          <w:rFonts w:ascii="B Lotus Bold" w:eastAsia="Times New Roman" w:hAnsi="B Lotus Bold" w:cs="B Zar"/>
          <w:sz w:val="24"/>
          <w:szCs w:val="24"/>
          <w:rtl/>
        </w:rPr>
        <w:t xml:space="preserve"> تمام</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 xml:space="preserve"> مس</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رها</w:t>
      </w:r>
      <w:r w:rsidRPr="0054324D">
        <w:rPr>
          <w:rFonts w:ascii="B Lotus Bold" w:eastAsia="Times New Roman" w:hAnsi="B Lotus Bold" w:cs="B Zar" w:hint="cs"/>
          <w:sz w:val="24"/>
          <w:szCs w:val="24"/>
          <w:rtl/>
        </w:rPr>
        <w:t>ی</w:t>
      </w:r>
      <w:r w:rsidRPr="0054324D">
        <w:rPr>
          <w:rFonts w:ascii="B Lotus Bold" w:eastAsia="Times New Roman" w:hAnsi="B Lotus Bold" w:cs="B Zar"/>
          <w:sz w:val="24"/>
          <w:szCs w:val="24"/>
          <w:rtl/>
        </w:rPr>
        <w:t xml:space="preserve"> </w:t>
      </w:r>
      <w:proofErr w:type="spellStart"/>
      <w:r w:rsidRPr="0054324D">
        <w:rPr>
          <w:rFonts w:ascii="B Lotus Bold" w:eastAsia="Times New Roman" w:hAnsi="B Lotus Bold" w:cs="B Zar"/>
          <w:sz w:val="24"/>
          <w:szCs w:val="24"/>
          <w:rtl/>
        </w:rPr>
        <w:t>م</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انج</w:t>
      </w:r>
      <w:r w:rsidRPr="0054324D">
        <w:rPr>
          <w:rFonts w:ascii="B Lotus Bold" w:eastAsia="Times New Roman" w:hAnsi="B Lotus Bold" w:cs="B Zar" w:hint="cs"/>
          <w:sz w:val="24"/>
          <w:szCs w:val="24"/>
          <w:rtl/>
        </w:rPr>
        <w:t>ی‌</w:t>
      </w:r>
      <w:r w:rsidRPr="0054324D">
        <w:rPr>
          <w:rFonts w:ascii="B Lotus Bold" w:eastAsia="Times New Roman" w:hAnsi="B Lotus Bold" w:cs="B Zar" w:hint="eastAsia"/>
          <w:sz w:val="24"/>
          <w:szCs w:val="24"/>
          <w:rtl/>
        </w:rPr>
        <w:t>گر</w:t>
      </w:r>
      <w:r w:rsidRPr="0054324D">
        <w:rPr>
          <w:rFonts w:ascii="B Lotus Bold" w:eastAsia="Times New Roman" w:hAnsi="B Lotus Bold" w:cs="B Zar" w:hint="cs"/>
          <w:sz w:val="24"/>
          <w:szCs w:val="24"/>
          <w:rtl/>
        </w:rPr>
        <w:t>ی</w:t>
      </w:r>
      <w:proofErr w:type="spellEnd"/>
      <w:r w:rsidRPr="0054324D">
        <w:rPr>
          <w:rFonts w:ascii="B Lotus Bold" w:eastAsia="Times New Roman" w:hAnsi="B Lotus Bold" w:cs="B Zar"/>
          <w:sz w:val="24"/>
          <w:szCs w:val="24"/>
          <w:rtl/>
        </w:rPr>
        <w:t xml:space="preserve"> تأ</w:t>
      </w:r>
      <w:r w:rsidRPr="0054324D">
        <w:rPr>
          <w:rFonts w:ascii="B Lotus Bold" w:eastAsia="Times New Roman" w:hAnsi="B Lotus Bold" w:cs="B Zar" w:hint="cs"/>
          <w:sz w:val="24"/>
          <w:szCs w:val="24"/>
          <w:rtl/>
        </w:rPr>
        <w:t>یی</w:t>
      </w:r>
      <w:r w:rsidRPr="0054324D">
        <w:rPr>
          <w:rFonts w:ascii="B Lotus Bold" w:eastAsia="Times New Roman" w:hAnsi="B Lotus Bold" w:cs="B Zar" w:hint="eastAsia"/>
          <w:sz w:val="24"/>
          <w:szCs w:val="24"/>
          <w:rtl/>
        </w:rPr>
        <w:t>د</w:t>
      </w:r>
      <w:r w:rsidRPr="0054324D">
        <w:rPr>
          <w:rFonts w:ascii="B Lotus Bold" w:eastAsia="Times New Roman" w:hAnsi="B Lotus Bold" w:cs="B Zar"/>
          <w:sz w:val="24"/>
          <w:szCs w:val="24"/>
          <w:rtl/>
        </w:rPr>
        <w:t xml:space="preserve"> شدند.</w:t>
      </w:r>
    </w:p>
    <w:bookmarkEnd w:id="40"/>
    <w:p w14:paraId="02CEFFD3" w14:textId="77777777" w:rsidR="0054324D" w:rsidRDefault="0054324D" w:rsidP="00575D82">
      <w:pPr>
        <w:spacing w:after="0" w:line="240" w:lineRule="auto"/>
        <w:jc w:val="center"/>
        <w:rPr>
          <w:rFonts w:ascii="B Lotus Bold" w:eastAsia="Times New Roman" w:hAnsi="B Lotus Bold" w:cs="B Zar"/>
          <w:b/>
          <w:bCs/>
          <w:sz w:val="20"/>
          <w:szCs w:val="20"/>
          <w:rtl/>
        </w:rPr>
        <w:sectPr w:rsidR="0054324D" w:rsidSect="0054324D">
          <w:footnotePr>
            <w:numRestart w:val="eachPage"/>
          </w:footnotePr>
          <w:type w:val="continuous"/>
          <w:pgSz w:w="12240" w:h="15840"/>
          <w:pgMar w:top="1440" w:right="737" w:bottom="1440" w:left="737" w:header="708" w:footer="708" w:gutter="0"/>
          <w:pgNumType w:start="1072"/>
          <w:cols w:num="2" w:space="561"/>
          <w:bidi/>
          <w:rtlGutter/>
          <w:docGrid w:linePitch="360"/>
        </w:sectPr>
      </w:pPr>
    </w:p>
    <w:p w14:paraId="2428A195" w14:textId="77777777" w:rsidR="00575D82" w:rsidRDefault="00575D82" w:rsidP="00575D82">
      <w:pPr>
        <w:spacing w:after="0" w:line="240" w:lineRule="auto"/>
        <w:jc w:val="center"/>
        <w:rPr>
          <w:rFonts w:ascii="B Lotus Bold" w:eastAsia="Times New Roman" w:hAnsi="B Lotus Bold" w:cs="B Zar"/>
          <w:b/>
          <w:bCs/>
          <w:sz w:val="20"/>
          <w:szCs w:val="20"/>
          <w:rtl/>
        </w:rPr>
      </w:pPr>
    </w:p>
    <w:p w14:paraId="433A19C9" w14:textId="490AB14B" w:rsidR="0054324D" w:rsidRPr="00641C0C" w:rsidRDefault="0054324D" w:rsidP="0054324D">
      <w:pPr>
        <w:spacing w:after="0"/>
        <w:jc w:val="center"/>
        <w:rPr>
          <w:rFonts w:asciiTheme="majorBidi" w:hAnsiTheme="majorBidi" w:cs="B Lotus"/>
          <w:b/>
          <w:bCs/>
          <w:rtl/>
        </w:rPr>
      </w:pPr>
      <w:r w:rsidRPr="00641C0C">
        <w:rPr>
          <w:rFonts w:asciiTheme="majorBidi" w:hAnsiTheme="majorBidi" w:cs="B Lotus"/>
          <w:b/>
          <w:bCs/>
          <w:rtl/>
        </w:rPr>
        <w:t xml:space="preserve">جدول </w:t>
      </w:r>
      <w:r w:rsidR="00945F37">
        <w:rPr>
          <w:rFonts w:asciiTheme="majorBidi" w:hAnsiTheme="majorBidi" w:cs="B Lotus" w:hint="cs"/>
          <w:b/>
          <w:bCs/>
          <w:rtl/>
        </w:rPr>
        <w:t>5</w:t>
      </w:r>
      <w:r w:rsidRPr="00641C0C">
        <w:rPr>
          <w:rFonts w:asciiTheme="majorBidi" w:hAnsiTheme="majorBidi" w:cs="B Lotus"/>
          <w:b/>
          <w:bCs/>
          <w:rtl/>
        </w:rPr>
        <w:t>. شاخص</w:t>
      </w:r>
      <w:r w:rsidRPr="00641C0C">
        <w:rPr>
          <w:rFonts w:asciiTheme="majorBidi" w:hAnsiTheme="majorBidi" w:cs="B Lotus"/>
          <w:b/>
          <w:bCs/>
          <w:rtl/>
        </w:rPr>
        <w:softHyphen/>
        <w:t xml:space="preserve">های </w:t>
      </w:r>
      <w:proofErr w:type="spellStart"/>
      <w:r w:rsidRPr="00641C0C">
        <w:rPr>
          <w:rFonts w:asciiTheme="majorBidi" w:hAnsiTheme="majorBidi" w:cs="B Lotus"/>
          <w:b/>
          <w:bCs/>
          <w:rtl/>
        </w:rPr>
        <w:t>برازندگی</w:t>
      </w:r>
      <w:proofErr w:type="spellEnd"/>
      <w:r w:rsidRPr="00641C0C">
        <w:rPr>
          <w:rFonts w:asciiTheme="majorBidi" w:hAnsiTheme="majorBidi" w:cs="B Lotus"/>
          <w:b/>
          <w:bCs/>
          <w:rtl/>
        </w:rPr>
        <w:t xml:space="preserve"> برای الگوی </w:t>
      </w:r>
      <w:proofErr w:type="spellStart"/>
      <w:r w:rsidRPr="00641C0C">
        <w:rPr>
          <w:rFonts w:asciiTheme="majorBidi" w:hAnsiTheme="majorBidi" w:cs="B Lotus"/>
          <w:b/>
          <w:bCs/>
          <w:rtl/>
        </w:rPr>
        <w:t>تدوین‌شده</w:t>
      </w:r>
      <w:proofErr w:type="spellEnd"/>
    </w:p>
    <w:tbl>
      <w:tblPr>
        <w:bidiVisual/>
        <w:tblW w:w="9368" w:type="dxa"/>
        <w:jc w:val="center"/>
        <w:tblBorders>
          <w:top w:val="single" w:sz="4" w:space="0" w:color="auto"/>
          <w:bottom w:val="single" w:sz="4" w:space="0" w:color="auto"/>
        </w:tblBorders>
        <w:tblLook w:val="04A0" w:firstRow="1" w:lastRow="0" w:firstColumn="1" w:lastColumn="0" w:noHBand="0" w:noVBand="1"/>
      </w:tblPr>
      <w:tblGrid>
        <w:gridCol w:w="3774"/>
        <w:gridCol w:w="1406"/>
        <w:gridCol w:w="1417"/>
        <w:gridCol w:w="1360"/>
        <w:gridCol w:w="1411"/>
      </w:tblGrid>
      <w:tr w:rsidR="0054324D" w:rsidRPr="00641C0C" w14:paraId="580E7CC9" w14:textId="77777777" w:rsidTr="0054324D">
        <w:trPr>
          <w:trHeight w:val="246"/>
          <w:jc w:val="center"/>
        </w:trPr>
        <w:tc>
          <w:tcPr>
            <w:tcW w:w="3774" w:type="dxa"/>
            <w:tcBorders>
              <w:top w:val="single" w:sz="4" w:space="0" w:color="auto"/>
              <w:bottom w:val="single" w:sz="4" w:space="0" w:color="auto"/>
            </w:tcBorders>
            <w:shd w:val="clear" w:color="auto" w:fill="FBE4D5" w:themeFill="accent2" w:themeFillTint="33"/>
          </w:tcPr>
          <w:p w14:paraId="26FC082A" w14:textId="77777777" w:rsidR="0054324D" w:rsidRPr="00641C0C" w:rsidRDefault="0054324D" w:rsidP="0015626A">
            <w:pPr>
              <w:spacing w:after="0" w:line="240" w:lineRule="auto"/>
              <w:jc w:val="both"/>
              <w:rPr>
                <w:rFonts w:asciiTheme="majorBidi" w:hAnsiTheme="majorBidi" w:cs="B Lotus"/>
              </w:rPr>
            </w:pPr>
            <w:proofErr w:type="spellStart"/>
            <w:r w:rsidRPr="00641C0C">
              <w:rPr>
                <w:rFonts w:asciiTheme="majorBidi" w:hAnsiTheme="majorBidi" w:cs="B Lotus"/>
                <w:rtl/>
              </w:rPr>
              <w:t>شاخص‌های</w:t>
            </w:r>
            <w:proofErr w:type="spellEnd"/>
            <w:r w:rsidRPr="00641C0C">
              <w:rPr>
                <w:rFonts w:asciiTheme="majorBidi" w:hAnsiTheme="majorBidi" w:cs="B Lotus"/>
                <w:rtl/>
              </w:rPr>
              <w:t xml:space="preserve"> </w:t>
            </w:r>
            <w:proofErr w:type="spellStart"/>
            <w:r w:rsidRPr="00641C0C">
              <w:rPr>
                <w:rFonts w:asciiTheme="majorBidi" w:hAnsiTheme="majorBidi" w:cs="B Lotus"/>
                <w:rtl/>
              </w:rPr>
              <w:t>برازندگی</w:t>
            </w:r>
            <w:proofErr w:type="spellEnd"/>
            <w:r w:rsidRPr="00641C0C">
              <w:rPr>
                <w:rFonts w:asciiTheme="majorBidi" w:hAnsiTheme="majorBidi" w:cs="B Lotus"/>
                <w:rtl/>
              </w:rPr>
              <w:t xml:space="preserve"> الگو</w:t>
            </w:r>
          </w:p>
        </w:tc>
        <w:tc>
          <w:tcPr>
            <w:tcW w:w="1406" w:type="dxa"/>
            <w:tcBorders>
              <w:top w:val="single" w:sz="4" w:space="0" w:color="auto"/>
              <w:bottom w:val="single" w:sz="4" w:space="0" w:color="auto"/>
            </w:tcBorders>
            <w:shd w:val="clear" w:color="auto" w:fill="FBE4D5" w:themeFill="accent2" w:themeFillTint="33"/>
          </w:tcPr>
          <w:p w14:paraId="2DD20C6D" w14:textId="77777777" w:rsidR="0054324D" w:rsidRPr="00641C0C" w:rsidRDefault="0054324D" w:rsidP="0015626A">
            <w:pPr>
              <w:spacing w:after="0" w:line="240" w:lineRule="auto"/>
              <w:jc w:val="both"/>
              <w:rPr>
                <w:rFonts w:asciiTheme="majorBidi" w:hAnsiTheme="majorBidi" w:cs="B Lotus"/>
              </w:rPr>
            </w:pPr>
            <w:r w:rsidRPr="00641C0C">
              <w:rPr>
                <w:rFonts w:asciiTheme="majorBidi" w:hAnsiTheme="majorBidi" w:cs="B Lotus"/>
              </w:rPr>
              <w:t>RMSEA</w:t>
            </w:r>
          </w:p>
        </w:tc>
        <w:tc>
          <w:tcPr>
            <w:tcW w:w="1417" w:type="dxa"/>
            <w:tcBorders>
              <w:top w:val="single" w:sz="4" w:space="0" w:color="auto"/>
              <w:bottom w:val="single" w:sz="4" w:space="0" w:color="auto"/>
            </w:tcBorders>
            <w:shd w:val="clear" w:color="auto" w:fill="FBE4D5" w:themeFill="accent2" w:themeFillTint="33"/>
          </w:tcPr>
          <w:p w14:paraId="6E336AEA" w14:textId="77777777" w:rsidR="0054324D" w:rsidRPr="00641C0C" w:rsidRDefault="0054324D" w:rsidP="0015626A">
            <w:pPr>
              <w:spacing w:after="0" w:line="240" w:lineRule="auto"/>
              <w:jc w:val="both"/>
              <w:rPr>
                <w:rFonts w:asciiTheme="majorBidi" w:hAnsiTheme="majorBidi" w:cs="B Lotus"/>
              </w:rPr>
            </w:pPr>
            <w:r w:rsidRPr="00641C0C">
              <w:rPr>
                <w:rFonts w:asciiTheme="majorBidi" w:hAnsiTheme="majorBidi" w:cs="B Lotus"/>
              </w:rPr>
              <w:t>CFI</w:t>
            </w:r>
          </w:p>
        </w:tc>
        <w:tc>
          <w:tcPr>
            <w:tcW w:w="1360" w:type="dxa"/>
            <w:tcBorders>
              <w:top w:val="single" w:sz="4" w:space="0" w:color="auto"/>
              <w:bottom w:val="single" w:sz="4" w:space="0" w:color="auto"/>
            </w:tcBorders>
            <w:shd w:val="clear" w:color="auto" w:fill="FBE4D5" w:themeFill="accent2" w:themeFillTint="33"/>
          </w:tcPr>
          <w:p w14:paraId="4599917D" w14:textId="77777777" w:rsidR="0054324D" w:rsidRPr="00641C0C" w:rsidRDefault="0054324D" w:rsidP="0015626A">
            <w:pPr>
              <w:spacing w:after="0" w:line="240" w:lineRule="auto"/>
              <w:jc w:val="both"/>
              <w:rPr>
                <w:rFonts w:asciiTheme="majorBidi" w:hAnsiTheme="majorBidi" w:cs="B Lotus"/>
              </w:rPr>
            </w:pPr>
            <w:r w:rsidRPr="00641C0C">
              <w:rPr>
                <w:rFonts w:asciiTheme="majorBidi" w:hAnsiTheme="majorBidi" w:cs="B Lotus"/>
              </w:rPr>
              <w:t>GFI</w:t>
            </w:r>
          </w:p>
        </w:tc>
        <w:tc>
          <w:tcPr>
            <w:tcW w:w="1411" w:type="dxa"/>
            <w:tcBorders>
              <w:top w:val="single" w:sz="4" w:space="0" w:color="auto"/>
              <w:bottom w:val="single" w:sz="4" w:space="0" w:color="auto"/>
            </w:tcBorders>
            <w:shd w:val="clear" w:color="auto" w:fill="FBE4D5" w:themeFill="accent2" w:themeFillTint="33"/>
          </w:tcPr>
          <w:p w14:paraId="2F6F3344" w14:textId="77777777" w:rsidR="0054324D" w:rsidRPr="00641C0C" w:rsidRDefault="0054324D" w:rsidP="0015626A">
            <w:pPr>
              <w:spacing w:after="0" w:line="240" w:lineRule="auto"/>
              <w:jc w:val="both"/>
              <w:rPr>
                <w:rFonts w:asciiTheme="majorBidi" w:hAnsiTheme="majorBidi" w:cs="B Lotus"/>
                <w:rtl/>
              </w:rPr>
            </w:pPr>
            <w:r w:rsidRPr="00641C0C">
              <w:rPr>
                <w:rFonts w:asciiTheme="majorBidi" w:hAnsiTheme="majorBidi" w:cs="B Lotus"/>
              </w:rPr>
              <w:t>X</w:t>
            </w:r>
            <w:r w:rsidRPr="00641C0C">
              <w:rPr>
                <w:rFonts w:asciiTheme="majorBidi" w:hAnsiTheme="majorBidi" w:cs="B Lotus"/>
                <w:vertAlign w:val="superscript"/>
              </w:rPr>
              <w:t>2</w:t>
            </w:r>
            <w:r w:rsidRPr="00641C0C">
              <w:rPr>
                <w:rFonts w:asciiTheme="majorBidi" w:hAnsiTheme="majorBidi" w:cs="B Lotus"/>
              </w:rPr>
              <w:t xml:space="preserve">/ </w:t>
            </w:r>
            <w:proofErr w:type="spellStart"/>
            <w:r w:rsidRPr="00641C0C">
              <w:rPr>
                <w:rFonts w:asciiTheme="majorBidi" w:hAnsiTheme="majorBidi" w:cs="B Lotus"/>
              </w:rPr>
              <w:t>df</w:t>
            </w:r>
            <w:proofErr w:type="spellEnd"/>
          </w:p>
        </w:tc>
      </w:tr>
      <w:tr w:rsidR="0054324D" w:rsidRPr="00641C0C" w14:paraId="4F434409" w14:textId="77777777" w:rsidTr="0054324D">
        <w:trPr>
          <w:trHeight w:val="60"/>
          <w:jc w:val="center"/>
        </w:trPr>
        <w:tc>
          <w:tcPr>
            <w:tcW w:w="3774" w:type="dxa"/>
            <w:tcBorders>
              <w:top w:val="single" w:sz="4" w:space="0" w:color="auto"/>
            </w:tcBorders>
            <w:shd w:val="clear" w:color="auto" w:fill="FBE4D5" w:themeFill="accent2" w:themeFillTint="33"/>
          </w:tcPr>
          <w:p w14:paraId="3ED616FE" w14:textId="77777777" w:rsidR="0054324D" w:rsidRPr="00641C0C" w:rsidRDefault="0054324D" w:rsidP="0015626A">
            <w:pPr>
              <w:spacing w:after="0" w:line="240" w:lineRule="auto"/>
              <w:jc w:val="both"/>
              <w:rPr>
                <w:rFonts w:asciiTheme="majorBidi" w:hAnsiTheme="majorBidi" w:cs="B Lotus"/>
              </w:rPr>
            </w:pPr>
            <w:proofErr w:type="spellStart"/>
            <w:r w:rsidRPr="00641C0C">
              <w:rPr>
                <w:rFonts w:asciiTheme="majorBidi" w:hAnsiTheme="majorBidi" w:cs="B Lotus"/>
                <w:rtl/>
              </w:rPr>
              <w:t>دامنه‌ی</w:t>
            </w:r>
            <w:proofErr w:type="spellEnd"/>
            <w:r w:rsidRPr="00641C0C">
              <w:rPr>
                <w:rFonts w:asciiTheme="majorBidi" w:hAnsiTheme="majorBidi" w:cs="B Lotus"/>
                <w:rtl/>
              </w:rPr>
              <w:t xml:space="preserve"> پذیرش</w:t>
            </w:r>
          </w:p>
        </w:tc>
        <w:tc>
          <w:tcPr>
            <w:tcW w:w="1406" w:type="dxa"/>
            <w:tcBorders>
              <w:top w:val="single" w:sz="4" w:space="0" w:color="auto"/>
            </w:tcBorders>
            <w:shd w:val="clear" w:color="auto" w:fill="FBE4D5" w:themeFill="accent2" w:themeFillTint="33"/>
          </w:tcPr>
          <w:p w14:paraId="363CDE4C" w14:textId="77777777" w:rsidR="0054324D" w:rsidRPr="00641C0C" w:rsidRDefault="0054324D" w:rsidP="0015626A">
            <w:pPr>
              <w:spacing w:after="0" w:line="240" w:lineRule="auto"/>
              <w:jc w:val="both"/>
              <w:rPr>
                <w:rFonts w:asciiTheme="majorBidi" w:hAnsiTheme="majorBidi" w:cs="B Lotus"/>
                <w:rtl/>
              </w:rPr>
            </w:pPr>
            <w:r w:rsidRPr="00641C0C">
              <w:rPr>
                <w:rFonts w:asciiTheme="majorBidi" w:hAnsiTheme="majorBidi" w:cs="B Lotus"/>
              </w:rPr>
              <w:t xml:space="preserve">&lt; </w:t>
            </w:r>
            <w:r w:rsidRPr="00641C0C">
              <w:rPr>
                <w:rFonts w:asciiTheme="majorBidi" w:hAnsiTheme="majorBidi" w:cs="B Lotus"/>
                <w:rtl/>
              </w:rPr>
              <w:t>08/0</w:t>
            </w:r>
          </w:p>
        </w:tc>
        <w:tc>
          <w:tcPr>
            <w:tcW w:w="1417" w:type="dxa"/>
            <w:tcBorders>
              <w:top w:val="single" w:sz="4" w:space="0" w:color="auto"/>
            </w:tcBorders>
            <w:shd w:val="clear" w:color="auto" w:fill="FBE4D5" w:themeFill="accent2" w:themeFillTint="33"/>
          </w:tcPr>
          <w:p w14:paraId="5828E326" w14:textId="77777777" w:rsidR="0054324D" w:rsidRPr="00641C0C" w:rsidRDefault="0054324D" w:rsidP="0015626A">
            <w:pPr>
              <w:spacing w:after="0" w:line="240" w:lineRule="auto"/>
              <w:jc w:val="both"/>
              <w:rPr>
                <w:rFonts w:asciiTheme="majorBidi" w:hAnsiTheme="majorBidi" w:cs="B Lotus"/>
                <w:rtl/>
              </w:rPr>
            </w:pPr>
            <w:r w:rsidRPr="00641C0C">
              <w:rPr>
                <w:rFonts w:asciiTheme="majorBidi" w:hAnsiTheme="majorBidi" w:cs="B Lotus"/>
              </w:rPr>
              <w:t xml:space="preserve">&gt; </w:t>
            </w:r>
            <w:r w:rsidRPr="00641C0C">
              <w:rPr>
                <w:rFonts w:asciiTheme="majorBidi" w:hAnsiTheme="majorBidi" w:cs="B Lotus"/>
                <w:rtl/>
              </w:rPr>
              <w:t>9/0</w:t>
            </w:r>
          </w:p>
        </w:tc>
        <w:tc>
          <w:tcPr>
            <w:tcW w:w="1360" w:type="dxa"/>
            <w:tcBorders>
              <w:top w:val="single" w:sz="4" w:space="0" w:color="auto"/>
            </w:tcBorders>
            <w:shd w:val="clear" w:color="auto" w:fill="FBE4D5" w:themeFill="accent2" w:themeFillTint="33"/>
          </w:tcPr>
          <w:p w14:paraId="339F04F8" w14:textId="77777777" w:rsidR="0054324D" w:rsidRPr="00641C0C" w:rsidRDefault="0054324D" w:rsidP="0015626A">
            <w:pPr>
              <w:spacing w:after="0" w:line="240" w:lineRule="auto"/>
              <w:jc w:val="both"/>
              <w:rPr>
                <w:rFonts w:asciiTheme="majorBidi" w:hAnsiTheme="majorBidi" w:cs="B Lotus"/>
                <w:rtl/>
              </w:rPr>
            </w:pPr>
            <w:r w:rsidRPr="00641C0C">
              <w:rPr>
                <w:rFonts w:asciiTheme="majorBidi" w:hAnsiTheme="majorBidi" w:cs="B Lotus"/>
              </w:rPr>
              <w:t xml:space="preserve">&gt; </w:t>
            </w:r>
            <w:r w:rsidRPr="00641C0C">
              <w:rPr>
                <w:rFonts w:asciiTheme="majorBidi" w:hAnsiTheme="majorBidi" w:cs="B Lotus"/>
                <w:rtl/>
              </w:rPr>
              <w:t>9/0</w:t>
            </w:r>
          </w:p>
        </w:tc>
        <w:tc>
          <w:tcPr>
            <w:tcW w:w="1411" w:type="dxa"/>
            <w:tcBorders>
              <w:top w:val="single" w:sz="4" w:space="0" w:color="auto"/>
            </w:tcBorders>
            <w:shd w:val="clear" w:color="auto" w:fill="FBE4D5" w:themeFill="accent2" w:themeFillTint="33"/>
          </w:tcPr>
          <w:p w14:paraId="768E619A" w14:textId="77777777" w:rsidR="0054324D" w:rsidRPr="00641C0C" w:rsidRDefault="0054324D" w:rsidP="0015626A">
            <w:pPr>
              <w:spacing w:after="0" w:line="240" w:lineRule="auto"/>
              <w:jc w:val="both"/>
              <w:rPr>
                <w:rFonts w:asciiTheme="majorBidi" w:hAnsiTheme="majorBidi" w:cs="B Lotus"/>
                <w:rtl/>
              </w:rPr>
            </w:pPr>
            <w:r w:rsidRPr="00641C0C">
              <w:rPr>
                <w:rFonts w:asciiTheme="majorBidi" w:hAnsiTheme="majorBidi" w:cs="B Lotus"/>
              </w:rPr>
              <w:t>&lt;</w:t>
            </w:r>
            <w:r w:rsidRPr="00641C0C">
              <w:rPr>
                <w:rFonts w:asciiTheme="majorBidi" w:hAnsiTheme="majorBidi" w:cs="B Lotus"/>
                <w:rtl/>
              </w:rPr>
              <w:t>3</w:t>
            </w:r>
          </w:p>
        </w:tc>
      </w:tr>
      <w:tr w:rsidR="0054324D" w:rsidRPr="00641C0C" w14:paraId="68E379ED" w14:textId="77777777" w:rsidTr="0054324D">
        <w:trPr>
          <w:trHeight w:val="60"/>
          <w:jc w:val="center"/>
        </w:trPr>
        <w:tc>
          <w:tcPr>
            <w:tcW w:w="3774" w:type="dxa"/>
            <w:shd w:val="clear" w:color="auto" w:fill="FBE4D5" w:themeFill="accent2" w:themeFillTint="33"/>
          </w:tcPr>
          <w:p w14:paraId="6295E71B" w14:textId="77777777" w:rsidR="0054324D" w:rsidRPr="00641C0C" w:rsidRDefault="0054324D" w:rsidP="0015626A">
            <w:pPr>
              <w:spacing w:after="0" w:line="240" w:lineRule="auto"/>
              <w:jc w:val="both"/>
              <w:rPr>
                <w:rFonts w:asciiTheme="majorBidi" w:hAnsiTheme="majorBidi" w:cs="B Lotus"/>
                <w:rtl/>
              </w:rPr>
            </w:pPr>
            <w:r w:rsidRPr="00641C0C">
              <w:rPr>
                <w:rFonts w:asciiTheme="majorBidi" w:hAnsiTheme="majorBidi" w:cs="B Lotus"/>
                <w:rtl/>
              </w:rPr>
              <w:t xml:space="preserve">مقادیر </w:t>
            </w:r>
            <w:proofErr w:type="spellStart"/>
            <w:r w:rsidRPr="00641C0C">
              <w:rPr>
                <w:rFonts w:asciiTheme="majorBidi" w:hAnsiTheme="majorBidi" w:cs="B Lotus"/>
                <w:rtl/>
              </w:rPr>
              <w:t>به‌دست‌آمده</w:t>
            </w:r>
            <w:proofErr w:type="spellEnd"/>
          </w:p>
        </w:tc>
        <w:tc>
          <w:tcPr>
            <w:tcW w:w="1406" w:type="dxa"/>
            <w:shd w:val="clear" w:color="auto" w:fill="FBE4D5" w:themeFill="accent2" w:themeFillTint="33"/>
          </w:tcPr>
          <w:p w14:paraId="2BCFEED8" w14:textId="77777777" w:rsidR="0054324D" w:rsidRPr="00641C0C" w:rsidRDefault="0054324D" w:rsidP="0015626A">
            <w:pPr>
              <w:spacing w:after="0" w:line="240" w:lineRule="auto"/>
              <w:jc w:val="both"/>
              <w:rPr>
                <w:rFonts w:asciiTheme="majorBidi" w:hAnsiTheme="majorBidi" w:cs="B Lotus"/>
              </w:rPr>
            </w:pPr>
            <w:bookmarkStart w:id="43" w:name="_Toc139885376"/>
            <w:r w:rsidRPr="00641C0C">
              <w:rPr>
                <w:rFonts w:asciiTheme="majorBidi" w:hAnsiTheme="majorBidi" w:cs="B Lotus" w:hint="cs"/>
                <w:rtl/>
              </w:rPr>
              <w:t>079</w:t>
            </w:r>
            <w:r w:rsidRPr="00641C0C">
              <w:rPr>
                <w:rFonts w:asciiTheme="majorBidi" w:hAnsiTheme="majorBidi" w:cs="B Lotus"/>
                <w:rtl/>
              </w:rPr>
              <w:t>/0</w:t>
            </w:r>
            <w:bookmarkEnd w:id="43"/>
          </w:p>
        </w:tc>
        <w:tc>
          <w:tcPr>
            <w:tcW w:w="1417" w:type="dxa"/>
            <w:shd w:val="clear" w:color="auto" w:fill="FBE4D5" w:themeFill="accent2" w:themeFillTint="33"/>
          </w:tcPr>
          <w:p w14:paraId="630AADDB" w14:textId="77777777" w:rsidR="0054324D" w:rsidRPr="00641C0C" w:rsidRDefault="0054324D" w:rsidP="0015626A">
            <w:pPr>
              <w:spacing w:after="0" w:line="240" w:lineRule="auto"/>
              <w:jc w:val="both"/>
              <w:rPr>
                <w:rFonts w:asciiTheme="majorBidi" w:hAnsiTheme="majorBidi" w:cs="B Lotus"/>
                <w:rtl/>
              </w:rPr>
            </w:pPr>
            <w:bookmarkStart w:id="44" w:name="_Toc139885377"/>
            <w:r w:rsidRPr="00780484">
              <w:rPr>
                <w:rFonts w:asciiTheme="majorBidi" w:hAnsiTheme="majorBidi" w:cs="B Lotus" w:hint="cs"/>
                <w:rtl/>
              </w:rPr>
              <w:t>91</w:t>
            </w:r>
            <w:r w:rsidRPr="00641C0C">
              <w:rPr>
                <w:rFonts w:asciiTheme="majorBidi" w:hAnsiTheme="majorBidi" w:cs="B Lotus"/>
                <w:rtl/>
              </w:rPr>
              <w:t>/0</w:t>
            </w:r>
            <w:bookmarkEnd w:id="44"/>
          </w:p>
        </w:tc>
        <w:tc>
          <w:tcPr>
            <w:tcW w:w="1360" w:type="dxa"/>
            <w:shd w:val="clear" w:color="auto" w:fill="FBE4D5" w:themeFill="accent2" w:themeFillTint="33"/>
          </w:tcPr>
          <w:p w14:paraId="2BBC9F26" w14:textId="77777777" w:rsidR="0054324D" w:rsidRPr="00641C0C" w:rsidRDefault="0054324D" w:rsidP="0015626A">
            <w:pPr>
              <w:spacing w:after="0" w:line="240" w:lineRule="auto"/>
              <w:jc w:val="both"/>
              <w:rPr>
                <w:rFonts w:asciiTheme="majorBidi" w:hAnsiTheme="majorBidi" w:cs="B Lotus"/>
                <w:rtl/>
              </w:rPr>
            </w:pPr>
            <w:bookmarkStart w:id="45" w:name="_Toc139885379"/>
            <w:r w:rsidRPr="00780484">
              <w:rPr>
                <w:rFonts w:asciiTheme="majorBidi" w:hAnsiTheme="majorBidi" w:cs="B Lotus" w:hint="cs"/>
                <w:rtl/>
              </w:rPr>
              <w:t>91</w:t>
            </w:r>
            <w:r w:rsidRPr="00641C0C">
              <w:rPr>
                <w:rFonts w:asciiTheme="majorBidi" w:hAnsiTheme="majorBidi" w:cs="B Lotus"/>
                <w:rtl/>
              </w:rPr>
              <w:t>/0</w:t>
            </w:r>
            <w:bookmarkEnd w:id="45"/>
          </w:p>
        </w:tc>
        <w:tc>
          <w:tcPr>
            <w:tcW w:w="1411" w:type="dxa"/>
            <w:shd w:val="clear" w:color="auto" w:fill="FBE4D5" w:themeFill="accent2" w:themeFillTint="33"/>
          </w:tcPr>
          <w:p w14:paraId="7E32408E" w14:textId="77777777" w:rsidR="0054324D" w:rsidRPr="00641C0C" w:rsidRDefault="0054324D" w:rsidP="0015626A">
            <w:pPr>
              <w:spacing w:after="0" w:line="240" w:lineRule="auto"/>
              <w:jc w:val="both"/>
              <w:rPr>
                <w:rFonts w:asciiTheme="majorBidi" w:hAnsiTheme="majorBidi" w:cs="B Lotus"/>
                <w:rtl/>
              </w:rPr>
            </w:pPr>
            <w:bookmarkStart w:id="46" w:name="_Toc139885380"/>
            <w:r w:rsidRPr="00780484">
              <w:rPr>
                <w:rFonts w:asciiTheme="majorBidi" w:hAnsiTheme="majorBidi" w:cs="B Lotus" w:hint="cs"/>
                <w:rtl/>
              </w:rPr>
              <w:t>96</w:t>
            </w:r>
            <w:r w:rsidRPr="00641C0C">
              <w:rPr>
                <w:rFonts w:asciiTheme="majorBidi" w:hAnsiTheme="majorBidi" w:cs="B Lotus"/>
                <w:rtl/>
              </w:rPr>
              <w:t>/</w:t>
            </w:r>
            <w:bookmarkEnd w:id="46"/>
            <w:r w:rsidRPr="00641C0C">
              <w:rPr>
                <w:rFonts w:asciiTheme="majorBidi" w:hAnsiTheme="majorBidi" w:cs="B Lotus" w:hint="cs"/>
                <w:rtl/>
              </w:rPr>
              <w:t>2</w:t>
            </w:r>
          </w:p>
        </w:tc>
      </w:tr>
    </w:tbl>
    <w:p w14:paraId="33545319" w14:textId="77777777" w:rsidR="0054324D" w:rsidRDefault="0054324D" w:rsidP="00575D82">
      <w:pPr>
        <w:spacing w:after="0" w:line="240" w:lineRule="auto"/>
        <w:jc w:val="center"/>
        <w:rPr>
          <w:rFonts w:ascii="B Lotus Bold" w:eastAsia="Times New Roman" w:hAnsi="B Lotus Bold" w:cs="B Zar"/>
          <w:b/>
          <w:bCs/>
          <w:sz w:val="20"/>
          <w:szCs w:val="20"/>
          <w:rtl/>
        </w:rPr>
      </w:pPr>
    </w:p>
    <w:p w14:paraId="13C2323F" w14:textId="77777777" w:rsidR="0054324D" w:rsidRDefault="0054324D" w:rsidP="0054324D">
      <w:pPr>
        <w:spacing w:after="0" w:line="240" w:lineRule="auto"/>
        <w:jc w:val="both"/>
        <w:rPr>
          <w:rFonts w:ascii="B Lotus Bold" w:eastAsia="Times New Roman" w:hAnsi="B Lotus Bold" w:cs="B Zar"/>
          <w:sz w:val="24"/>
          <w:szCs w:val="24"/>
          <w:rtl/>
        </w:rPr>
        <w:sectPr w:rsidR="0054324D" w:rsidSect="00291748">
          <w:footnotePr>
            <w:numRestart w:val="eachPage"/>
          </w:footnotePr>
          <w:type w:val="continuous"/>
          <w:pgSz w:w="12240" w:h="15840"/>
          <w:pgMar w:top="1440" w:right="737" w:bottom="1440" w:left="737" w:header="708" w:footer="708" w:gutter="0"/>
          <w:pgNumType w:start="1072"/>
          <w:cols w:space="561"/>
          <w:bidi/>
          <w:rtlGutter/>
          <w:docGrid w:linePitch="360"/>
        </w:sectPr>
      </w:pPr>
    </w:p>
    <w:p w14:paraId="10B4D604" w14:textId="50068683" w:rsidR="0054324D" w:rsidRPr="0054324D" w:rsidRDefault="0054324D" w:rsidP="0054324D">
      <w:pPr>
        <w:spacing w:after="0" w:line="240" w:lineRule="auto"/>
        <w:jc w:val="both"/>
        <w:rPr>
          <w:rFonts w:ascii="B Lotus Bold" w:eastAsia="Times New Roman" w:hAnsi="B Lotus Bold" w:cs="B Zar"/>
          <w:sz w:val="24"/>
          <w:szCs w:val="24"/>
          <w:rtl/>
        </w:rPr>
      </w:pPr>
      <w:bookmarkStart w:id="47" w:name="OLE_LINK20"/>
      <w:r w:rsidRPr="0054324D">
        <w:rPr>
          <w:rFonts w:ascii="B Lotus Bold" w:eastAsia="Times New Roman" w:hAnsi="B Lotus Bold" w:cs="B Zar"/>
          <w:sz w:val="24"/>
          <w:szCs w:val="24"/>
          <w:rtl/>
        </w:rPr>
        <w:t xml:space="preserve">با توجه به جدول </w:t>
      </w:r>
      <w:r w:rsidR="00945F37">
        <w:rPr>
          <w:rFonts w:ascii="B Lotus Bold" w:eastAsia="Times New Roman" w:hAnsi="B Lotus Bold" w:cs="B Zar" w:hint="cs"/>
          <w:sz w:val="24"/>
          <w:szCs w:val="24"/>
          <w:rtl/>
        </w:rPr>
        <w:t xml:space="preserve">5 </w:t>
      </w:r>
      <w:proofErr w:type="spellStart"/>
      <w:r w:rsidRPr="0054324D">
        <w:rPr>
          <w:rFonts w:ascii="B Lotus Bold" w:eastAsia="Times New Roman" w:hAnsi="B Lotus Bold" w:cs="B Zar"/>
          <w:sz w:val="24"/>
          <w:szCs w:val="24"/>
          <w:rtl/>
        </w:rPr>
        <w:t>می‌توان</w:t>
      </w:r>
      <w:proofErr w:type="spellEnd"/>
      <w:r w:rsidRPr="0054324D">
        <w:rPr>
          <w:rFonts w:ascii="B Lotus Bold" w:eastAsia="Times New Roman" w:hAnsi="B Lotus Bold" w:cs="B Zar"/>
          <w:sz w:val="24"/>
          <w:szCs w:val="24"/>
          <w:rtl/>
        </w:rPr>
        <w:t xml:space="preserve"> گفت </w:t>
      </w:r>
      <w:proofErr w:type="spellStart"/>
      <w:r w:rsidRPr="0054324D">
        <w:rPr>
          <w:rFonts w:ascii="B Lotus Bold" w:eastAsia="Times New Roman" w:hAnsi="B Lotus Bold" w:cs="B Zar"/>
          <w:sz w:val="24"/>
          <w:szCs w:val="24"/>
          <w:rtl/>
        </w:rPr>
        <w:t>شاخص‌های</w:t>
      </w:r>
      <w:proofErr w:type="spellEnd"/>
      <w:r w:rsidRPr="0054324D">
        <w:rPr>
          <w:rFonts w:ascii="B Lotus Bold" w:eastAsia="Times New Roman" w:hAnsi="B Lotus Bold" w:cs="B Zar"/>
          <w:sz w:val="24"/>
          <w:szCs w:val="24"/>
          <w:rtl/>
        </w:rPr>
        <w:t xml:space="preserve"> برازش مدل پژوهش </w:t>
      </w:r>
      <w:proofErr w:type="spellStart"/>
      <w:r w:rsidRPr="0054324D">
        <w:rPr>
          <w:rFonts w:ascii="B Lotus Bold" w:eastAsia="Times New Roman" w:hAnsi="B Lotus Bold" w:cs="B Zar"/>
          <w:sz w:val="24"/>
          <w:szCs w:val="24"/>
          <w:rtl/>
        </w:rPr>
        <w:t>ازنظر</w:t>
      </w:r>
      <w:proofErr w:type="spellEnd"/>
      <w:r w:rsidRPr="0054324D">
        <w:rPr>
          <w:rFonts w:ascii="B Lotus Bold" w:eastAsia="Times New Roman" w:hAnsi="B Lotus Bold" w:cs="B Zar"/>
          <w:sz w:val="24"/>
          <w:szCs w:val="24"/>
          <w:rtl/>
        </w:rPr>
        <w:t xml:space="preserve"> شاخص</w:t>
      </w:r>
      <w:r w:rsidRPr="0054324D">
        <w:rPr>
          <w:rFonts w:ascii="B Lotus Bold" w:eastAsia="Times New Roman" w:hAnsi="B Lotus Bold" w:cs="B Zar"/>
          <w:sz w:val="24"/>
          <w:szCs w:val="24"/>
          <w:rtl/>
        </w:rPr>
        <w:softHyphen/>
        <w:t>های معنی</w:t>
      </w:r>
      <w:r w:rsidRPr="0054324D">
        <w:rPr>
          <w:rFonts w:ascii="B Lotus Bold" w:eastAsia="Times New Roman" w:hAnsi="B Lotus Bold" w:cs="B Zar"/>
          <w:sz w:val="24"/>
          <w:szCs w:val="24"/>
          <w:rtl/>
        </w:rPr>
        <w:softHyphen/>
        <w:t>داری و برازش مورد تأیید است؛ زیرا طبق نظر</w:t>
      </w:r>
      <w:r w:rsidRPr="0054324D">
        <w:rPr>
          <w:rFonts w:ascii="B Lotus Bold" w:eastAsia="Times New Roman" w:hAnsi="B Lotus Bold" w:cs="B Zar" w:hint="cs"/>
          <w:sz w:val="24"/>
          <w:szCs w:val="24"/>
          <w:rtl/>
        </w:rPr>
        <w:t xml:space="preserve"> </w:t>
      </w:r>
      <w:proofErr w:type="spellStart"/>
      <w:r w:rsidRPr="0054324D">
        <w:rPr>
          <w:rFonts w:ascii="B Lotus Bold" w:eastAsia="Times New Roman" w:hAnsi="B Lotus Bold" w:cs="B Zar" w:hint="cs"/>
          <w:sz w:val="24"/>
          <w:szCs w:val="24"/>
          <w:rtl/>
        </w:rPr>
        <w:t>کلین</w:t>
      </w:r>
      <w:proofErr w:type="spellEnd"/>
      <w:r w:rsidRPr="0054324D">
        <w:rPr>
          <w:rFonts w:ascii="B Lotus Bold" w:eastAsia="Times New Roman" w:hAnsi="B Lotus Bold" w:cs="B Zar" w:hint="cs"/>
          <w:sz w:val="24"/>
          <w:szCs w:val="24"/>
          <w:rtl/>
        </w:rPr>
        <w:t>(2023)</w:t>
      </w:r>
      <w:r w:rsidRPr="0054324D">
        <w:rPr>
          <w:rFonts w:ascii="B Lotus Bold" w:eastAsia="Times New Roman" w:hAnsi="B Lotus Bold" w:cs="B Zar"/>
          <w:sz w:val="24"/>
          <w:szCs w:val="24"/>
          <w:rtl/>
        </w:rPr>
        <w:t xml:space="preserve"> در برازش مدل، نسبت </w:t>
      </w:r>
      <w:proofErr w:type="spellStart"/>
      <w:r w:rsidRPr="0054324D">
        <w:rPr>
          <w:rFonts w:ascii="B Lotus Bold" w:eastAsia="Times New Roman" w:hAnsi="B Lotus Bold" w:cs="B Zar"/>
          <w:sz w:val="24"/>
          <w:szCs w:val="24"/>
          <w:rtl/>
        </w:rPr>
        <w:t>خی</w:t>
      </w:r>
      <w:proofErr w:type="spellEnd"/>
      <w:r w:rsidRPr="0054324D">
        <w:rPr>
          <w:rFonts w:ascii="B Lotus Bold" w:eastAsia="Times New Roman" w:hAnsi="B Lotus Bold" w:cs="B Zar"/>
          <w:sz w:val="24"/>
          <w:szCs w:val="24"/>
          <w:rtl/>
        </w:rPr>
        <w:t xml:space="preserve"> دو به درجه آزادی (</w:t>
      </w:r>
      <w:r w:rsidRPr="0054324D">
        <w:rPr>
          <w:rFonts w:ascii="B Lotus Bold" w:eastAsia="Times New Roman" w:hAnsi="B Lotus Bold" w:cs="B Zar"/>
          <w:sz w:val="24"/>
          <w:szCs w:val="24"/>
        </w:rPr>
        <w:t>X</w:t>
      </w:r>
      <w:r w:rsidRPr="0054324D">
        <w:rPr>
          <w:rFonts w:ascii="B Lotus Bold" w:eastAsia="Times New Roman" w:hAnsi="B Lotus Bold" w:cs="B Zar"/>
          <w:sz w:val="24"/>
          <w:szCs w:val="24"/>
          <w:vertAlign w:val="superscript"/>
        </w:rPr>
        <w:t>2</w:t>
      </w:r>
      <w:r w:rsidRPr="0054324D">
        <w:rPr>
          <w:rFonts w:ascii="B Lotus Bold" w:eastAsia="Times New Roman" w:hAnsi="B Lotus Bold" w:cs="B Zar"/>
          <w:sz w:val="24"/>
          <w:szCs w:val="24"/>
        </w:rPr>
        <w:t xml:space="preserve">/ </w:t>
      </w:r>
      <w:proofErr w:type="spellStart"/>
      <w:r w:rsidRPr="0054324D">
        <w:rPr>
          <w:rFonts w:ascii="B Lotus Bold" w:eastAsia="Times New Roman" w:hAnsi="B Lotus Bold" w:cs="B Zar"/>
          <w:sz w:val="24"/>
          <w:szCs w:val="24"/>
        </w:rPr>
        <w:t>df</w:t>
      </w:r>
      <w:proofErr w:type="spellEnd"/>
      <w:r w:rsidRPr="0054324D">
        <w:rPr>
          <w:rFonts w:ascii="B Lotus Bold" w:eastAsia="Times New Roman" w:hAnsi="B Lotus Bold" w:cs="B Zar"/>
          <w:sz w:val="24"/>
          <w:szCs w:val="24"/>
          <w:rtl/>
        </w:rPr>
        <w:t xml:space="preserve">) </w:t>
      </w:r>
      <w:r w:rsidRPr="0054324D">
        <w:rPr>
          <w:rFonts w:ascii="B Lotus Bold" w:eastAsia="Times New Roman" w:hAnsi="B Lotus Bold" w:cs="B Zar"/>
          <w:sz w:val="24"/>
          <w:szCs w:val="24"/>
          <w:rtl/>
        </w:rPr>
        <w:t>کمتر از 3، برازش تطبیقی (</w:t>
      </w:r>
      <w:r w:rsidRPr="0054324D">
        <w:rPr>
          <w:rFonts w:ascii="B Lotus Bold" w:eastAsia="Times New Roman" w:hAnsi="B Lotus Bold" w:cs="B Zar"/>
          <w:sz w:val="24"/>
          <w:szCs w:val="24"/>
        </w:rPr>
        <w:t>CFI</w:t>
      </w:r>
      <w:r w:rsidRPr="0054324D">
        <w:rPr>
          <w:rFonts w:ascii="B Lotus Bold" w:eastAsia="Times New Roman" w:hAnsi="B Lotus Bold" w:cs="B Zar"/>
          <w:sz w:val="24"/>
          <w:szCs w:val="24"/>
          <w:rtl/>
        </w:rPr>
        <w:t>) و شاخص نیکویی برازش (</w:t>
      </w:r>
      <w:r w:rsidRPr="0054324D">
        <w:rPr>
          <w:rFonts w:ascii="B Lotus Bold" w:eastAsia="Times New Roman" w:hAnsi="B Lotus Bold" w:cs="B Zar"/>
          <w:sz w:val="24"/>
          <w:szCs w:val="24"/>
        </w:rPr>
        <w:t>GFI</w:t>
      </w:r>
      <w:r w:rsidRPr="0054324D">
        <w:rPr>
          <w:rFonts w:ascii="B Lotus Bold" w:eastAsia="Times New Roman" w:hAnsi="B Lotus Bold" w:cs="B Zar"/>
          <w:sz w:val="24"/>
          <w:szCs w:val="24"/>
          <w:rtl/>
        </w:rPr>
        <w:t xml:space="preserve">) </w:t>
      </w:r>
      <w:proofErr w:type="spellStart"/>
      <w:r w:rsidRPr="0054324D">
        <w:rPr>
          <w:rFonts w:ascii="B Lotus Bold" w:eastAsia="Times New Roman" w:hAnsi="B Lotus Bold" w:cs="B Zar"/>
          <w:sz w:val="24"/>
          <w:szCs w:val="24"/>
          <w:rtl/>
        </w:rPr>
        <w:t>بزرگ‌تر</w:t>
      </w:r>
      <w:proofErr w:type="spellEnd"/>
      <w:r w:rsidRPr="0054324D">
        <w:rPr>
          <w:rFonts w:ascii="B Lotus Bold" w:eastAsia="Times New Roman" w:hAnsi="B Lotus Bold" w:cs="B Zar"/>
          <w:sz w:val="24"/>
          <w:szCs w:val="24"/>
          <w:rtl/>
        </w:rPr>
        <w:t xml:space="preserve"> از 90/0 و ریشه میانگین مجذور خطا (</w:t>
      </w:r>
      <w:r w:rsidRPr="0054324D">
        <w:rPr>
          <w:rFonts w:ascii="B Lotus Bold" w:eastAsia="Times New Roman" w:hAnsi="B Lotus Bold" w:cs="B Zar"/>
          <w:sz w:val="24"/>
          <w:szCs w:val="24"/>
        </w:rPr>
        <w:t>RMSEA</w:t>
      </w:r>
      <w:r w:rsidRPr="0054324D">
        <w:rPr>
          <w:rFonts w:ascii="B Lotus Bold" w:eastAsia="Times New Roman" w:hAnsi="B Lotus Bold" w:cs="B Zar"/>
          <w:sz w:val="24"/>
          <w:szCs w:val="24"/>
          <w:rtl/>
        </w:rPr>
        <w:t xml:space="preserve">) کمتر از 08/0 </w:t>
      </w:r>
      <w:proofErr w:type="spellStart"/>
      <w:r w:rsidRPr="0054324D">
        <w:rPr>
          <w:rFonts w:ascii="B Lotus Bold" w:eastAsia="Times New Roman" w:hAnsi="B Lotus Bold" w:cs="B Zar"/>
          <w:sz w:val="24"/>
          <w:szCs w:val="24"/>
          <w:rtl/>
        </w:rPr>
        <w:t>نشان‌دهنده</w:t>
      </w:r>
      <w:proofErr w:type="spellEnd"/>
      <w:r w:rsidRPr="0054324D">
        <w:rPr>
          <w:rFonts w:ascii="B Lotus Bold" w:eastAsia="Times New Roman" w:hAnsi="B Lotus Bold" w:cs="B Zar"/>
          <w:sz w:val="24"/>
          <w:szCs w:val="24"/>
          <w:rtl/>
        </w:rPr>
        <w:t xml:space="preserve"> برازش مطلوب</w:t>
      </w:r>
      <w:r w:rsidRPr="0054324D">
        <w:rPr>
          <w:rFonts w:ascii="B Lotus Bold" w:eastAsia="Times New Roman" w:hAnsi="B Lotus Bold" w:cs="B Zar" w:hint="cs"/>
          <w:sz w:val="24"/>
          <w:szCs w:val="24"/>
          <w:rtl/>
        </w:rPr>
        <w:t xml:space="preserve"> است.</w:t>
      </w:r>
    </w:p>
    <w:bookmarkEnd w:id="47"/>
    <w:p w14:paraId="1C0E6239" w14:textId="77777777" w:rsidR="0054324D" w:rsidRDefault="0054324D" w:rsidP="00575D82">
      <w:pPr>
        <w:spacing w:after="0" w:line="240" w:lineRule="auto"/>
        <w:jc w:val="center"/>
        <w:rPr>
          <w:rFonts w:ascii="B Lotus Bold" w:eastAsia="Times New Roman" w:hAnsi="B Lotus Bold" w:cs="B Zar"/>
          <w:b/>
          <w:bCs/>
          <w:sz w:val="20"/>
          <w:szCs w:val="20"/>
          <w:rtl/>
        </w:rPr>
        <w:sectPr w:rsidR="0054324D" w:rsidSect="0054324D">
          <w:footnotePr>
            <w:numRestart w:val="eachPage"/>
          </w:footnotePr>
          <w:type w:val="continuous"/>
          <w:pgSz w:w="12240" w:h="15840"/>
          <w:pgMar w:top="1440" w:right="737" w:bottom="1440" w:left="737" w:header="708" w:footer="708" w:gutter="0"/>
          <w:pgNumType w:start="1072"/>
          <w:cols w:num="2" w:space="561"/>
          <w:bidi/>
          <w:rtlGutter/>
          <w:docGrid w:linePitch="360"/>
        </w:sectPr>
      </w:pPr>
    </w:p>
    <w:bookmarkEnd w:id="41"/>
    <w:p w14:paraId="1A80844A" w14:textId="77777777" w:rsidR="00DB144B" w:rsidRDefault="00DB144B" w:rsidP="003C0155">
      <w:pPr>
        <w:spacing w:after="0" w:line="276" w:lineRule="auto"/>
        <w:jc w:val="center"/>
        <w:rPr>
          <w:rFonts w:ascii="Calibri" w:eastAsia="Calibri" w:hAnsi="Calibri" w:cs="B Zar"/>
          <w:sz w:val="20"/>
          <w:szCs w:val="20"/>
          <w:rtl/>
        </w:rPr>
        <w:sectPr w:rsidR="00DB144B" w:rsidSect="00DB144B">
          <w:footnotePr>
            <w:numRestart w:val="eachPage"/>
          </w:footnotePr>
          <w:type w:val="continuous"/>
          <w:pgSz w:w="12240" w:h="15840"/>
          <w:pgMar w:top="1440" w:right="737" w:bottom="1440" w:left="737" w:header="708" w:footer="708" w:gutter="0"/>
          <w:pgNumType w:start="1072"/>
          <w:cols w:num="2" w:space="561"/>
          <w:bidi/>
          <w:rtlGutter/>
          <w:docGrid w:linePitch="360"/>
        </w:sectPr>
      </w:pPr>
    </w:p>
    <w:p w14:paraId="24FB461B" w14:textId="77777777" w:rsidR="00DB144B" w:rsidRDefault="00DB144B" w:rsidP="003C0155">
      <w:pPr>
        <w:spacing w:after="0" w:line="276" w:lineRule="auto"/>
        <w:jc w:val="center"/>
        <w:rPr>
          <w:rFonts w:ascii="Calibri" w:eastAsia="Calibri" w:hAnsi="Calibri" w:cs="B Zar"/>
          <w:sz w:val="20"/>
          <w:szCs w:val="20"/>
          <w:rtl/>
        </w:rPr>
      </w:pPr>
    </w:p>
    <w:bookmarkEnd w:id="29"/>
    <w:bookmarkEnd w:id="39"/>
    <w:bookmarkEnd w:id="42"/>
    <w:p w14:paraId="2490A8B3" w14:textId="3B31F9DC" w:rsidR="00616E59" w:rsidRDefault="00616E59" w:rsidP="00616E59">
      <w:pPr>
        <w:spacing w:after="0" w:line="240" w:lineRule="auto"/>
        <w:jc w:val="lowKashida"/>
        <w:rPr>
          <w:rFonts w:ascii="Times New Roman" w:hAnsi="Times New Roman" w:cs="B Zar"/>
          <w:b/>
          <w:bCs/>
          <w:color w:val="A42898"/>
          <w:sz w:val="20"/>
          <w:szCs w:val="26"/>
        </w:rPr>
      </w:pPr>
      <w:r w:rsidRPr="00266164">
        <w:rPr>
          <w:rFonts w:ascii="Times New Roman" w:hAnsi="Times New Roman" w:cs="B Zar" w:hint="eastAsia"/>
          <w:b/>
          <w:bCs/>
          <w:color w:val="A42898"/>
          <w:sz w:val="20"/>
          <w:szCs w:val="26"/>
          <w:rtl/>
        </w:rPr>
        <w:t>بحث</w:t>
      </w:r>
      <w:r w:rsidRPr="00266164">
        <w:rPr>
          <w:rFonts w:ascii="Times New Roman" w:hAnsi="Times New Roman" w:cs="B Zar"/>
          <w:b/>
          <w:bCs/>
          <w:color w:val="A42898"/>
          <w:sz w:val="20"/>
          <w:szCs w:val="26"/>
          <w:rtl/>
        </w:rPr>
        <w:t xml:space="preserve"> </w:t>
      </w:r>
      <w:r w:rsidRPr="00266164">
        <w:rPr>
          <w:rFonts w:ascii="Times New Roman" w:hAnsi="Times New Roman" w:cs="B Zar" w:hint="eastAsia"/>
          <w:b/>
          <w:bCs/>
          <w:color w:val="A42898"/>
          <w:sz w:val="20"/>
          <w:szCs w:val="26"/>
          <w:rtl/>
        </w:rPr>
        <w:t>‌و</w:t>
      </w:r>
      <w:r w:rsidRPr="00266164">
        <w:rPr>
          <w:rFonts w:ascii="Times New Roman" w:hAnsi="Times New Roman" w:cs="B Zar"/>
          <w:b/>
          <w:bCs/>
          <w:color w:val="A42898"/>
          <w:sz w:val="20"/>
          <w:szCs w:val="26"/>
          <w:rtl/>
        </w:rPr>
        <w:t xml:space="preserve"> </w:t>
      </w:r>
      <w:r w:rsidRPr="00266164">
        <w:rPr>
          <w:rFonts w:ascii="Times New Roman" w:hAnsi="Times New Roman" w:cs="B Zar" w:hint="eastAsia"/>
          <w:b/>
          <w:bCs/>
          <w:color w:val="A42898"/>
          <w:sz w:val="20"/>
          <w:szCs w:val="26"/>
          <w:rtl/>
        </w:rPr>
        <w:t>‌</w:t>
      </w:r>
      <w:r w:rsidRPr="00266164">
        <w:rPr>
          <w:rFonts w:ascii="Times New Roman" w:hAnsi="Times New Roman" w:cs="B Zar" w:hint="cs"/>
          <w:b/>
          <w:bCs/>
          <w:color w:val="A42898"/>
          <w:sz w:val="20"/>
          <w:szCs w:val="26"/>
          <w:rtl/>
          <w:lang w:bidi="ar-DZ"/>
        </w:rPr>
        <w:t>نتیجه‌</w:t>
      </w:r>
      <w:r w:rsidRPr="00266164">
        <w:rPr>
          <w:rFonts w:ascii="Times New Roman" w:hAnsi="Times New Roman" w:cs="B Zar"/>
          <w:b/>
          <w:bCs/>
          <w:color w:val="A42898"/>
          <w:sz w:val="20"/>
          <w:szCs w:val="26"/>
          <w:rtl/>
        </w:rPr>
        <w:t xml:space="preserve">گیری </w:t>
      </w:r>
    </w:p>
    <w:p w14:paraId="4DFB254D" w14:textId="1A82C3A2" w:rsidR="003C0572" w:rsidRPr="003C0572" w:rsidRDefault="00A363B0" w:rsidP="003C0572">
      <w:pPr>
        <w:spacing w:after="0" w:line="240" w:lineRule="auto"/>
        <w:jc w:val="lowKashida"/>
        <w:rPr>
          <w:rFonts w:cs="B Zar"/>
          <w:sz w:val="24"/>
          <w:szCs w:val="24"/>
          <w:lang w:bidi="ar-SA"/>
        </w:rPr>
      </w:pPr>
      <w:bookmarkStart w:id="48" w:name="OLE_LINK27"/>
      <w:bookmarkStart w:id="49" w:name="OLE_LINK24"/>
      <w:bookmarkStart w:id="50" w:name="OLE_LINK13"/>
      <w:r w:rsidRPr="00A363B0">
        <w:rPr>
          <w:rFonts w:cs="B Zar" w:hint="cs"/>
          <w:sz w:val="24"/>
          <w:szCs w:val="24"/>
          <w:highlight w:val="yellow"/>
          <w:rtl/>
          <w:lang w:bidi="ar-SA"/>
        </w:rPr>
        <w:t xml:space="preserve">پژوهش حاضر با هدف </w:t>
      </w:r>
      <w:r w:rsidRPr="00A363B0">
        <w:rPr>
          <w:rFonts w:cs="B Zar"/>
          <w:sz w:val="24"/>
          <w:szCs w:val="24"/>
          <w:highlight w:val="yellow"/>
          <w:rtl/>
          <w:lang w:bidi="ar-SA"/>
        </w:rPr>
        <w:t>پ</w:t>
      </w:r>
      <w:r w:rsidRPr="00A363B0">
        <w:rPr>
          <w:rFonts w:cs="B Zar" w:hint="cs"/>
          <w:sz w:val="24"/>
          <w:szCs w:val="24"/>
          <w:highlight w:val="yellow"/>
          <w:rtl/>
          <w:lang w:bidi="ar-SA"/>
        </w:rPr>
        <w:t>ی</w:t>
      </w:r>
      <w:r w:rsidRPr="00A363B0">
        <w:rPr>
          <w:rFonts w:cs="B Zar" w:hint="eastAsia"/>
          <w:sz w:val="24"/>
          <w:szCs w:val="24"/>
          <w:highlight w:val="yellow"/>
          <w:rtl/>
          <w:lang w:bidi="ar-SA"/>
        </w:rPr>
        <w:t>ش‌ب</w:t>
      </w:r>
      <w:r w:rsidRPr="00A363B0">
        <w:rPr>
          <w:rFonts w:cs="B Zar" w:hint="cs"/>
          <w:sz w:val="24"/>
          <w:szCs w:val="24"/>
          <w:highlight w:val="yellow"/>
          <w:rtl/>
          <w:lang w:bidi="ar-SA"/>
        </w:rPr>
        <w:t>ی</w:t>
      </w:r>
      <w:r w:rsidRPr="00A363B0">
        <w:rPr>
          <w:rFonts w:cs="B Zar" w:hint="eastAsia"/>
          <w:sz w:val="24"/>
          <w:szCs w:val="24"/>
          <w:highlight w:val="yellow"/>
          <w:rtl/>
          <w:lang w:bidi="ar-SA"/>
        </w:rPr>
        <w:t>ن</w:t>
      </w:r>
      <w:r w:rsidRPr="00A363B0">
        <w:rPr>
          <w:rFonts w:cs="B Zar" w:hint="cs"/>
          <w:sz w:val="24"/>
          <w:szCs w:val="24"/>
          <w:highlight w:val="yellow"/>
          <w:rtl/>
          <w:lang w:bidi="ar-SA"/>
        </w:rPr>
        <w:t>ی</w:t>
      </w:r>
      <w:r w:rsidRPr="00A363B0">
        <w:rPr>
          <w:rFonts w:cs="B Zar"/>
          <w:sz w:val="24"/>
          <w:szCs w:val="24"/>
          <w:highlight w:val="yellow"/>
          <w:rtl/>
          <w:lang w:bidi="ar-SA"/>
        </w:rPr>
        <w:t xml:space="preserve"> پرخاشگر</w:t>
      </w:r>
      <w:r w:rsidRPr="00A363B0">
        <w:rPr>
          <w:rFonts w:cs="B Zar" w:hint="cs"/>
          <w:sz w:val="24"/>
          <w:szCs w:val="24"/>
          <w:highlight w:val="yellow"/>
          <w:rtl/>
          <w:lang w:bidi="ar-SA"/>
        </w:rPr>
        <w:t>ی</w:t>
      </w:r>
      <w:r w:rsidRPr="00A363B0">
        <w:rPr>
          <w:rFonts w:cs="B Zar"/>
          <w:sz w:val="24"/>
          <w:szCs w:val="24"/>
          <w:highlight w:val="yellow"/>
          <w:rtl/>
          <w:lang w:bidi="ar-SA"/>
        </w:rPr>
        <w:t xml:space="preserve"> آشکار و پنهان بر اساس خودش</w:t>
      </w:r>
      <w:r w:rsidRPr="00A363B0">
        <w:rPr>
          <w:rFonts w:cs="B Zar" w:hint="cs"/>
          <w:sz w:val="24"/>
          <w:szCs w:val="24"/>
          <w:highlight w:val="yellow"/>
          <w:rtl/>
          <w:lang w:bidi="ar-SA"/>
        </w:rPr>
        <w:t>ی</w:t>
      </w:r>
      <w:r w:rsidRPr="00A363B0">
        <w:rPr>
          <w:rFonts w:cs="B Zar" w:hint="eastAsia"/>
          <w:sz w:val="24"/>
          <w:szCs w:val="24"/>
          <w:highlight w:val="yellow"/>
          <w:rtl/>
          <w:lang w:bidi="ar-SA"/>
        </w:rPr>
        <w:t>فتگ</w:t>
      </w:r>
      <w:r w:rsidRPr="00A363B0">
        <w:rPr>
          <w:rFonts w:cs="B Zar" w:hint="cs"/>
          <w:sz w:val="24"/>
          <w:szCs w:val="24"/>
          <w:highlight w:val="yellow"/>
          <w:rtl/>
          <w:lang w:bidi="ar-SA"/>
        </w:rPr>
        <w:t>ی</w:t>
      </w:r>
      <w:r w:rsidRPr="00A363B0">
        <w:rPr>
          <w:rFonts w:cs="B Zar"/>
          <w:sz w:val="24"/>
          <w:szCs w:val="24"/>
          <w:highlight w:val="yellow"/>
          <w:rtl/>
          <w:lang w:bidi="ar-SA"/>
        </w:rPr>
        <w:t xml:space="preserve"> در افراد متأهل</w:t>
      </w:r>
      <w:r w:rsidRPr="00A363B0">
        <w:rPr>
          <w:rFonts w:cs="B Zar" w:hint="cs"/>
          <w:sz w:val="24"/>
          <w:szCs w:val="24"/>
          <w:highlight w:val="yellow"/>
          <w:rtl/>
          <w:lang w:bidi="ar-SA"/>
        </w:rPr>
        <w:t xml:space="preserve"> بل</w:t>
      </w:r>
      <w:r w:rsidRPr="00A363B0">
        <w:rPr>
          <w:rFonts w:cs="B Zar"/>
          <w:sz w:val="24"/>
          <w:szCs w:val="24"/>
          <w:highlight w:val="yellow"/>
          <w:rtl/>
          <w:lang w:bidi="ar-SA"/>
        </w:rPr>
        <w:t xml:space="preserve"> نقش م</w:t>
      </w:r>
      <w:r w:rsidRPr="00A363B0">
        <w:rPr>
          <w:rFonts w:cs="B Zar" w:hint="cs"/>
          <w:sz w:val="24"/>
          <w:szCs w:val="24"/>
          <w:highlight w:val="yellow"/>
          <w:rtl/>
          <w:lang w:bidi="ar-SA"/>
        </w:rPr>
        <w:t>ی</w:t>
      </w:r>
      <w:r w:rsidRPr="00A363B0">
        <w:rPr>
          <w:rFonts w:cs="B Zar" w:hint="eastAsia"/>
          <w:sz w:val="24"/>
          <w:szCs w:val="24"/>
          <w:highlight w:val="yellow"/>
          <w:rtl/>
          <w:lang w:bidi="ar-SA"/>
        </w:rPr>
        <w:t>انج</w:t>
      </w:r>
      <w:r w:rsidRPr="00A363B0">
        <w:rPr>
          <w:rFonts w:cs="B Zar" w:hint="cs"/>
          <w:sz w:val="24"/>
          <w:szCs w:val="24"/>
          <w:highlight w:val="yellow"/>
          <w:rtl/>
          <w:lang w:bidi="ar-SA"/>
        </w:rPr>
        <w:t>ی</w:t>
      </w:r>
      <w:r w:rsidRPr="00A363B0">
        <w:rPr>
          <w:rFonts w:cs="B Zar"/>
          <w:sz w:val="24"/>
          <w:szCs w:val="24"/>
          <w:highlight w:val="yellow"/>
          <w:rtl/>
          <w:lang w:bidi="ar-SA"/>
        </w:rPr>
        <w:t xml:space="preserve"> همدل</w:t>
      </w:r>
      <w:r w:rsidRPr="00A363B0">
        <w:rPr>
          <w:rFonts w:cs="B Zar" w:hint="cs"/>
          <w:sz w:val="24"/>
          <w:szCs w:val="24"/>
          <w:highlight w:val="yellow"/>
          <w:rtl/>
          <w:lang w:bidi="ar-SA"/>
        </w:rPr>
        <w:t>ی</w:t>
      </w:r>
      <w:r w:rsidRPr="00A363B0">
        <w:rPr>
          <w:rFonts w:cs="B Zar" w:hint="cs"/>
          <w:sz w:val="24"/>
          <w:szCs w:val="24"/>
          <w:highlight w:val="yellow"/>
          <w:rtl/>
          <w:lang w:bidi="ar-SA"/>
        </w:rPr>
        <w:t xml:space="preserve"> انجام شد.</w:t>
      </w:r>
      <w:r>
        <w:rPr>
          <w:rFonts w:cs="B Zar" w:hint="cs"/>
          <w:sz w:val="24"/>
          <w:szCs w:val="24"/>
          <w:rtl/>
          <w:lang w:bidi="ar-SA"/>
        </w:rPr>
        <w:t xml:space="preserve"> </w:t>
      </w:r>
      <w:commentRangeStart w:id="51"/>
      <w:r w:rsidR="003C0572" w:rsidRPr="003C0572">
        <w:rPr>
          <w:rFonts w:cs="B Zar"/>
          <w:sz w:val="24"/>
          <w:szCs w:val="24"/>
          <w:rtl/>
          <w:lang w:bidi="ar-SA"/>
        </w:rPr>
        <w:t xml:space="preserve">یافته‌های پژوهش </w:t>
      </w:r>
      <w:commentRangeEnd w:id="51"/>
      <w:r w:rsidR="002A3430">
        <w:rPr>
          <w:rStyle w:val="CommentReference"/>
          <w:rFonts w:ascii="Calibri" w:eastAsia="Calibri" w:hAnsi="Calibri" w:cs="Arial"/>
          <w:rtl/>
        </w:rPr>
        <w:commentReference w:id="51"/>
      </w:r>
      <w:r w:rsidR="003C0572" w:rsidRPr="003C0572">
        <w:rPr>
          <w:rFonts w:cs="B Zar"/>
          <w:sz w:val="24"/>
          <w:szCs w:val="24"/>
          <w:rtl/>
          <w:lang w:bidi="ar-SA"/>
        </w:rPr>
        <w:t xml:space="preserve">حاضر نشان داد که هر دو نوع خودشیفتگی بزرگ‌منش و آسیب‌پذیر با سطوح بالاتر پرخاشگری آشکار و پنهان در افراد متأهل ارتباط دارند. این </w:t>
      </w:r>
      <w:commentRangeStart w:id="52"/>
      <w:r w:rsidR="003C0572" w:rsidRPr="003C0572">
        <w:rPr>
          <w:rFonts w:cs="B Zar"/>
          <w:sz w:val="24"/>
          <w:szCs w:val="24"/>
          <w:rtl/>
          <w:lang w:bidi="ar-SA"/>
        </w:rPr>
        <w:t>نتیجه با ادبیات پژوهشی پیشین همسو است (کژاریک و بوشمن، 2021؛ پاناباد و همکاران، 2022</w:t>
      </w:r>
      <w:r w:rsidR="003C0572" w:rsidRPr="009F6F03">
        <w:rPr>
          <w:rFonts w:cs="B Zar"/>
          <w:sz w:val="24"/>
          <w:szCs w:val="24"/>
          <w:highlight w:val="yellow"/>
          <w:rtl/>
          <w:lang w:bidi="ar-SA"/>
        </w:rPr>
        <w:t xml:space="preserve">). </w:t>
      </w:r>
      <w:r w:rsidR="009F6F03" w:rsidRPr="009F6F03">
        <w:rPr>
          <w:rFonts w:cs="B Zar"/>
          <w:sz w:val="24"/>
          <w:szCs w:val="24"/>
          <w:highlight w:val="yellow"/>
          <w:rtl/>
          <w:lang w:bidi="ar-SA"/>
        </w:rPr>
        <w:t>بر پا</w:t>
      </w:r>
      <w:r w:rsidR="009F6F03" w:rsidRPr="009F6F03">
        <w:rPr>
          <w:rFonts w:cs="B Zar" w:hint="cs"/>
          <w:sz w:val="24"/>
          <w:szCs w:val="24"/>
          <w:highlight w:val="yellow"/>
          <w:rtl/>
          <w:lang w:bidi="ar-SA"/>
        </w:rPr>
        <w:t>ی</w:t>
      </w:r>
      <w:r w:rsidR="009F6F03" w:rsidRPr="009F6F03">
        <w:rPr>
          <w:rFonts w:cs="B Zar" w:hint="eastAsia"/>
          <w:sz w:val="24"/>
          <w:szCs w:val="24"/>
          <w:highlight w:val="yellow"/>
          <w:rtl/>
          <w:lang w:bidi="ar-SA"/>
        </w:rPr>
        <w:t>ه</w:t>
      </w:r>
      <w:r w:rsidR="009F6F03" w:rsidRPr="009F6F03">
        <w:rPr>
          <w:rFonts w:cs="B Zar"/>
          <w:sz w:val="24"/>
          <w:szCs w:val="24"/>
          <w:highlight w:val="yellow"/>
          <w:rtl/>
          <w:lang w:bidi="ar-SA"/>
        </w:rPr>
        <w:t xml:space="preserve"> الگو</w:t>
      </w:r>
      <w:r w:rsidR="009F6F03" w:rsidRPr="009F6F03">
        <w:rPr>
          <w:rFonts w:cs="B Zar" w:hint="cs"/>
          <w:sz w:val="24"/>
          <w:szCs w:val="24"/>
          <w:highlight w:val="yellow"/>
          <w:rtl/>
          <w:lang w:bidi="ar-SA"/>
        </w:rPr>
        <w:t>ی</w:t>
      </w:r>
      <w:r w:rsidR="009F6F03" w:rsidRPr="009F6F03">
        <w:rPr>
          <w:rFonts w:cs="B Zar"/>
          <w:sz w:val="24"/>
          <w:szCs w:val="24"/>
          <w:highlight w:val="yellow"/>
          <w:rtl/>
          <w:lang w:bidi="ar-SA"/>
        </w:rPr>
        <w:t xml:space="preserve"> «حفاظت از خودانگاره» افراد بزرگ‌منش در مواجهه با تهد</w:t>
      </w:r>
      <w:r w:rsidR="009F6F03" w:rsidRPr="009F6F03">
        <w:rPr>
          <w:rFonts w:cs="B Zar" w:hint="cs"/>
          <w:sz w:val="24"/>
          <w:szCs w:val="24"/>
          <w:highlight w:val="yellow"/>
          <w:rtl/>
          <w:lang w:bidi="ar-SA"/>
        </w:rPr>
        <w:t>ی</w:t>
      </w:r>
      <w:r w:rsidR="009F6F03" w:rsidRPr="009F6F03">
        <w:rPr>
          <w:rFonts w:cs="B Zar" w:hint="eastAsia"/>
          <w:sz w:val="24"/>
          <w:szCs w:val="24"/>
          <w:highlight w:val="yellow"/>
          <w:rtl/>
          <w:lang w:bidi="ar-SA"/>
        </w:rPr>
        <w:t>دها</w:t>
      </w:r>
      <w:r w:rsidR="009F6F03" w:rsidRPr="009F6F03">
        <w:rPr>
          <w:rFonts w:cs="B Zar" w:hint="cs"/>
          <w:sz w:val="24"/>
          <w:szCs w:val="24"/>
          <w:highlight w:val="yellow"/>
          <w:rtl/>
          <w:lang w:bidi="ar-SA"/>
        </w:rPr>
        <w:t>ی</w:t>
      </w:r>
      <w:r w:rsidR="009F6F03" w:rsidRPr="009F6F03">
        <w:rPr>
          <w:rFonts w:cs="B Zar"/>
          <w:sz w:val="24"/>
          <w:szCs w:val="24"/>
          <w:highlight w:val="yellow"/>
          <w:rtl/>
          <w:lang w:bidi="ar-SA"/>
        </w:rPr>
        <w:t xml:space="preserve"> تعامل</w:t>
      </w:r>
      <w:r w:rsidR="009F6F03" w:rsidRPr="009F6F03">
        <w:rPr>
          <w:rFonts w:cs="B Zar" w:hint="cs"/>
          <w:sz w:val="24"/>
          <w:szCs w:val="24"/>
          <w:highlight w:val="yellow"/>
          <w:rtl/>
          <w:lang w:bidi="ar-SA"/>
        </w:rPr>
        <w:t>ی</w:t>
      </w:r>
      <w:r w:rsidR="009F6F03" w:rsidRPr="009F6F03">
        <w:rPr>
          <w:rFonts w:cs="B Zar"/>
          <w:sz w:val="24"/>
          <w:szCs w:val="24"/>
          <w:highlight w:val="yellow"/>
          <w:rtl/>
          <w:lang w:bidi="ar-SA"/>
        </w:rPr>
        <w:t xml:space="preserve"> برا</w:t>
      </w:r>
      <w:r w:rsidR="009F6F03" w:rsidRPr="009F6F03">
        <w:rPr>
          <w:rFonts w:cs="B Zar" w:hint="cs"/>
          <w:sz w:val="24"/>
          <w:szCs w:val="24"/>
          <w:highlight w:val="yellow"/>
          <w:rtl/>
          <w:lang w:bidi="ar-SA"/>
        </w:rPr>
        <w:t>ی</w:t>
      </w:r>
      <w:r w:rsidR="009F6F03" w:rsidRPr="009F6F03">
        <w:rPr>
          <w:rFonts w:cs="B Zar"/>
          <w:sz w:val="24"/>
          <w:szCs w:val="24"/>
          <w:highlight w:val="yellow"/>
          <w:rtl/>
          <w:lang w:bidi="ar-SA"/>
        </w:rPr>
        <w:t xml:space="preserve"> </w:t>
      </w:r>
      <w:r w:rsidR="009F6F03" w:rsidRPr="009F6F03">
        <w:rPr>
          <w:rFonts w:cs="B Zar"/>
          <w:sz w:val="24"/>
          <w:szCs w:val="24"/>
          <w:highlight w:val="yellow"/>
          <w:rtl/>
          <w:lang w:bidi="ar-SA"/>
        </w:rPr>
        <w:t>بازگرداندن تصو</w:t>
      </w:r>
      <w:r w:rsidR="009F6F03" w:rsidRPr="009F6F03">
        <w:rPr>
          <w:rFonts w:cs="B Zar" w:hint="cs"/>
          <w:sz w:val="24"/>
          <w:szCs w:val="24"/>
          <w:highlight w:val="yellow"/>
          <w:rtl/>
          <w:lang w:bidi="ar-SA"/>
        </w:rPr>
        <w:t>ی</w:t>
      </w:r>
      <w:r w:rsidR="009F6F03" w:rsidRPr="009F6F03">
        <w:rPr>
          <w:rFonts w:cs="B Zar" w:hint="eastAsia"/>
          <w:sz w:val="24"/>
          <w:szCs w:val="24"/>
          <w:highlight w:val="yellow"/>
          <w:rtl/>
          <w:lang w:bidi="ar-SA"/>
        </w:rPr>
        <w:t>ر</w:t>
      </w:r>
      <w:r w:rsidR="009F6F03" w:rsidRPr="009F6F03">
        <w:rPr>
          <w:rFonts w:cs="B Zar"/>
          <w:sz w:val="24"/>
          <w:szCs w:val="24"/>
          <w:highlight w:val="yellow"/>
          <w:rtl/>
          <w:lang w:bidi="ar-SA"/>
        </w:rPr>
        <w:t xml:space="preserve"> مطلوب خو</w:t>
      </w:r>
      <w:r w:rsidR="009F6F03" w:rsidRPr="009F6F03">
        <w:rPr>
          <w:rFonts w:cs="B Zar" w:hint="cs"/>
          <w:sz w:val="24"/>
          <w:szCs w:val="24"/>
          <w:highlight w:val="yellow"/>
          <w:rtl/>
          <w:lang w:bidi="ar-SA"/>
        </w:rPr>
        <w:t>ی</w:t>
      </w:r>
      <w:r w:rsidR="009F6F03" w:rsidRPr="009F6F03">
        <w:rPr>
          <w:rFonts w:cs="B Zar" w:hint="eastAsia"/>
          <w:sz w:val="24"/>
          <w:szCs w:val="24"/>
          <w:highlight w:val="yellow"/>
          <w:rtl/>
          <w:lang w:bidi="ar-SA"/>
        </w:rPr>
        <w:t>ش</w:t>
      </w:r>
      <w:r w:rsidR="009F6F03" w:rsidRPr="009F6F03">
        <w:rPr>
          <w:rFonts w:cs="B Zar"/>
          <w:sz w:val="24"/>
          <w:szCs w:val="24"/>
          <w:highlight w:val="yellow"/>
          <w:rtl/>
          <w:lang w:bidi="ar-SA"/>
        </w:rPr>
        <w:t xml:space="preserve"> به راهبردها</w:t>
      </w:r>
      <w:r w:rsidR="009F6F03" w:rsidRPr="009F6F03">
        <w:rPr>
          <w:rFonts w:cs="B Zar" w:hint="cs"/>
          <w:sz w:val="24"/>
          <w:szCs w:val="24"/>
          <w:highlight w:val="yellow"/>
          <w:rtl/>
          <w:lang w:bidi="ar-SA"/>
        </w:rPr>
        <w:t>ی</w:t>
      </w:r>
      <w:r w:rsidR="009F6F03" w:rsidRPr="009F6F03">
        <w:rPr>
          <w:rFonts w:cs="B Zar"/>
          <w:sz w:val="24"/>
          <w:szCs w:val="24"/>
          <w:highlight w:val="yellow"/>
          <w:rtl/>
          <w:lang w:bidi="ar-SA"/>
        </w:rPr>
        <w:t xml:space="preserve"> تهاجم</w:t>
      </w:r>
      <w:r w:rsidR="009F6F03" w:rsidRPr="009F6F03">
        <w:rPr>
          <w:rFonts w:cs="B Zar" w:hint="cs"/>
          <w:sz w:val="24"/>
          <w:szCs w:val="24"/>
          <w:highlight w:val="yellow"/>
          <w:rtl/>
          <w:lang w:bidi="ar-SA"/>
        </w:rPr>
        <w:t>ی</w:t>
      </w:r>
      <w:r w:rsidR="009F6F03" w:rsidRPr="009F6F03">
        <w:rPr>
          <w:rFonts w:cs="B Zar"/>
          <w:sz w:val="24"/>
          <w:szCs w:val="24"/>
          <w:highlight w:val="yellow"/>
          <w:rtl/>
          <w:lang w:bidi="ar-SA"/>
        </w:rPr>
        <w:t xml:space="preserve"> متوسل م</w:t>
      </w:r>
      <w:r w:rsidR="009F6F03" w:rsidRPr="009F6F03">
        <w:rPr>
          <w:rFonts w:cs="B Zar" w:hint="cs"/>
          <w:sz w:val="24"/>
          <w:szCs w:val="24"/>
          <w:highlight w:val="yellow"/>
          <w:rtl/>
          <w:lang w:bidi="ar-SA"/>
        </w:rPr>
        <w:t>ی‌</w:t>
      </w:r>
      <w:r w:rsidR="009F6F03" w:rsidRPr="009F6F03">
        <w:rPr>
          <w:rFonts w:cs="B Zar" w:hint="eastAsia"/>
          <w:sz w:val="24"/>
          <w:szCs w:val="24"/>
          <w:highlight w:val="yellow"/>
          <w:rtl/>
          <w:lang w:bidi="ar-SA"/>
        </w:rPr>
        <w:t>شوند؛</w:t>
      </w:r>
      <w:r w:rsidR="009F6F03" w:rsidRPr="009F6F03">
        <w:rPr>
          <w:rFonts w:cs="B Zar"/>
          <w:sz w:val="24"/>
          <w:szCs w:val="24"/>
          <w:highlight w:val="yellow"/>
          <w:rtl/>
          <w:lang w:bidi="ar-SA"/>
        </w:rPr>
        <w:t xml:space="preserve"> الگو</w:t>
      </w:r>
      <w:r w:rsidR="009F6F03" w:rsidRPr="009F6F03">
        <w:rPr>
          <w:rFonts w:cs="B Zar" w:hint="cs"/>
          <w:sz w:val="24"/>
          <w:szCs w:val="24"/>
          <w:highlight w:val="yellow"/>
          <w:rtl/>
          <w:lang w:bidi="ar-SA"/>
        </w:rPr>
        <w:t>یی</w:t>
      </w:r>
      <w:r w:rsidR="009F6F03" w:rsidRPr="009F6F03">
        <w:rPr>
          <w:rFonts w:cs="B Zar"/>
          <w:sz w:val="24"/>
          <w:szCs w:val="24"/>
          <w:highlight w:val="yellow"/>
          <w:rtl/>
          <w:lang w:bidi="ar-SA"/>
        </w:rPr>
        <w:t xml:space="preserve"> که با تعر</w:t>
      </w:r>
      <w:r w:rsidR="009F6F03" w:rsidRPr="009F6F03">
        <w:rPr>
          <w:rFonts w:cs="B Zar" w:hint="cs"/>
          <w:sz w:val="24"/>
          <w:szCs w:val="24"/>
          <w:highlight w:val="yellow"/>
          <w:rtl/>
          <w:lang w:bidi="ar-SA"/>
        </w:rPr>
        <w:t>ی</w:t>
      </w:r>
      <w:r w:rsidR="009F6F03" w:rsidRPr="009F6F03">
        <w:rPr>
          <w:rFonts w:cs="B Zar" w:hint="eastAsia"/>
          <w:sz w:val="24"/>
          <w:szCs w:val="24"/>
          <w:highlight w:val="yellow"/>
          <w:rtl/>
          <w:lang w:bidi="ar-SA"/>
        </w:rPr>
        <w:t>ف</w:t>
      </w:r>
      <w:r w:rsidR="009F6F03" w:rsidRPr="009F6F03">
        <w:rPr>
          <w:rFonts w:cs="B Zar"/>
          <w:sz w:val="24"/>
          <w:szCs w:val="24"/>
          <w:highlight w:val="yellow"/>
          <w:rtl/>
          <w:lang w:bidi="ar-SA"/>
        </w:rPr>
        <w:t xml:space="preserve"> فراگ</w:t>
      </w:r>
      <w:r w:rsidR="009F6F03" w:rsidRPr="009F6F03">
        <w:rPr>
          <w:rFonts w:cs="B Zar" w:hint="cs"/>
          <w:sz w:val="24"/>
          <w:szCs w:val="24"/>
          <w:highlight w:val="yellow"/>
          <w:rtl/>
          <w:lang w:bidi="ar-SA"/>
        </w:rPr>
        <w:t>ی</w:t>
      </w:r>
      <w:r w:rsidR="009F6F03" w:rsidRPr="009F6F03">
        <w:rPr>
          <w:rFonts w:cs="B Zar" w:hint="eastAsia"/>
          <w:sz w:val="24"/>
          <w:szCs w:val="24"/>
          <w:highlight w:val="yellow"/>
          <w:rtl/>
          <w:lang w:bidi="ar-SA"/>
        </w:rPr>
        <w:t>ر</w:t>
      </w:r>
      <w:r w:rsidR="009F6F03" w:rsidRPr="009F6F03">
        <w:rPr>
          <w:rFonts w:cs="B Zar"/>
          <w:sz w:val="24"/>
          <w:szCs w:val="24"/>
          <w:highlight w:val="yellow"/>
          <w:rtl/>
          <w:lang w:bidi="ar-SA"/>
        </w:rPr>
        <w:t xml:space="preserve"> پرخاشگر</w:t>
      </w:r>
      <w:r w:rsidR="009F6F03" w:rsidRPr="009F6F03">
        <w:rPr>
          <w:rFonts w:cs="B Zar" w:hint="cs"/>
          <w:sz w:val="24"/>
          <w:szCs w:val="24"/>
          <w:highlight w:val="yellow"/>
          <w:rtl/>
          <w:lang w:bidi="ar-SA"/>
        </w:rPr>
        <w:t>ی</w:t>
      </w:r>
      <w:r w:rsidR="009F6F03" w:rsidRPr="009F6F03">
        <w:rPr>
          <w:rFonts w:cs="B Zar"/>
          <w:sz w:val="24"/>
          <w:szCs w:val="24"/>
          <w:highlight w:val="yellow"/>
          <w:rtl/>
          <w:lang w:bidi="ar-SA"/>
        </w:rPr>
        <w:t xml:space="preserve"> و پ</w:t>
      </w:r>
      <w:r w:rsidR="009F6F03" w:rsidRPr="009F6F03">
        <w:rPr>
          <w:rFonts w:cs="B Zar" w:hint="cs"/>
          <w:sz w:val="24"/>
          <w:szCs w:val="24"/>
          <w:highlight w:val="yellow"/>
          <w:rtl/>
          <w:lang w:bidi="ar-SA"/>
        </w:rPr>
        <w:t>ی</w:t>
      </w:r>
      <w:r w:rsidR="009F6F03" w:rsidRPr="009F6F03">
        <w:rPr>
          <w:rFonts w:cs="B Zar" w:hint="eastAsia"/>
          <w:sz w:val="24"/>
          <w:szCs w:val="24"/>
          <w:highlight w:val="yellow"/>
          <w:rtl/>
          <w:lang w:bidi="ar-SA"/>
        </w:rPr>
        <w:t>امدها</w:t>
      </w:r>
      <w:r w:rsidR="009F6F03" w:rsidRPr="009F6F03">
        <w:rPr>
          <w:rFonts w:cs="B Zar" w:hint="cs"/>
          <w:sz w:val="24"/>
          <w:szCs w:val="24"/>
          <w:highlight w:val="yellow"/>
          <w:rtl/>
          <w:lang w:bidi="ar-SA"/>
        </w:rPr>
        <w:t>ی</w:t>
      </w:r>
      <w:r w:rsidR="009F6F03" w:rsidRPr="009F6F03">
        <w:rPr>
          <w:rFonts w:cs="B Zar"/>
          <w:sz w:val="24"/>
          <w:szCs w:val="24"/>
          <w:highlight w:val="yellow"/>
          <w:rtl/>
          <w:lang w:bidi="ar-SA"/>
        </w:rPr>
        <w:t xml:space="preserve"> ب</w:t>
      </w:r>
      <w:r w:rsidR="009F6F03" w:rsidRPr="009F6F03">
        <w:rPr>
          <w:rFonts w:cs="B Zar" w:hint="cs"/>
          <w:sz w:val="24"/>
          <w:szCs w:val="24"/>
          <w:highlight w:val="yellow"/>
          <w:rtl/>
          <w:lang w:bidi="ar-SA"/>
        </w:rPr>
        <w:t>ی</w:t>
      </w:r>
      <w:r w:rsidR="009F6F03" w:rsidRPr="009F6F03">
        <w:rPr>
          <w:rFonts w:cs="B Zar" w:hint="eastAsia"/>
          <w:sz w:val="24"/>
          <w:szCs w:val="24"/>
          <w:highlight w:val="yellow"/>
          <w:rtl/>
          <w:lang w:bidi="ar-SA"/>
        </w:rPr>
        <w:t>ن‌فرد</w:t>
      </w:r>
      <w:r w:rsidR="009F6F03" w:rsidRPr="009F6F03">
        <w:rPr>
          <w:rFonts w:cs="B Zar" w:hint="cs"/>
          <w:sz w:val="24"/>
          <w:szCs w:val="24"/>
          <w:highlight w:val="yellow"/>
          <w:rtl/>
          <w:lang w:bidi="ar-SA"/>
        </w:rPr>
        <w:t>ی</w:t>
      </w:r>
      <w:r w:rsidR="009F6F03" w:rsidRPr="009F6F03">
        <w:rPr>
          <w:rFonts w:cs="B Zar"/>
          <w:sz w:val="24"/>
          <w:szCs w:val="24"/>
          <w:highlight w:val="yellow"/>
          <w:rtl/>
          <w:lang w:bidi="ar-SA"/>
        </w:rPr>
        <w:t xml:space="preserve"> آن همخوان است (پوپسکو و همکاران، 2021؛ ف</w:t>
      </w:r>
      <w:r w:rsidR="009F6F03" w:rsidRPr="009F6F03">
        <w:rPr>
          <w:rFonts w:cs="B Zar" w:hint="cs"/>
          <w:sz w:val="24"/>
          <w:szCs w:val="24"/>
          <w:highlight w:val="yellow"/>
          <w:rtl/>
          <w:lang w:bidi="ar-SA"/>
        </w:rPr>
        <w:t>ی</w:t>
      </w:r>
      <w:r w:rsidR="009F6F03" w:rsidRPr="009F6F03">
        <w:rPr>
          <w:rFonts w:cs="B Zar" w:hint="eastAsia"/>
          <w:sz w:val="24"/>
          <w:szCs w:val="24"/>
          <w:highlight w:val="yellow"/>
          <w:rtl/>
          <w:lang w:bidi="ar-SA"/>
        </w:rPr>
        <w:t>ت</w:t>
      </w:r>
      <w:r w:rsidR="009F6F03" w:rsidRPr="009F6F03">
        <w:rPr>
          <w:rFonts w:cs="B Zar"/>
          <w:sz w:val="24"/>
          <w:szCs w:val="24"/>
          <w:highlight w:val="yellow"/>
          <w:rtl/>
          <w:lang w:bidi="ar-SA"/>
        </w:rPr>
        <w:t xml:space="preserve"> و همکاران، 2023).</w:t>
      </w:r>
      <w:r w:rsidR="009F6F03" w:rsidRPr="009F6F03">
        <w:rPr>
          <w:rFonts w:cs="B Zar"/>
          <w:sz w:val="24"/>
          <w:szCs w:val="24"/>
          <w:rtl/>
          <w:lang w:bidi="ar-SA"/>
        </w:rPr>
        <w:t xml:space="preserve"> </w:t>
      </w:r>
      <w:r w:rsidR="003C0572" w:rsidRPr="003C0572">
        <w:rPr>
          <w:rFonts w:cs="B Zar"/>
          <w:sz w:val="24"/>
          <w:szCs w:val="24"/>
          <w:rtl/>
          <w:lang w:bidi="ar-SA"/>
        </w:rPr>
        <w:t xml:space="preserve">خودشیفتگان معمولاً هنگام مواجهه با ناکامی یا تهدید نسبت به تصویر </w:t>
      </w:r>
      <w:commentRangeEnd w:id="52"/>
      <w:r w:rsidR="002A3430">
        <w:rPr>
          <w:rStyle w:val="CommentReference"/>
          <w:rFonts w:ascii="Calibri" w:eastAsia="Calibri" w:hAnsi="Calibri" w:cs="Arial"/>
          <w:rtl/>
        </w:rPr>
        <w:commentReference w:id="52"/>
      </w:r>
      <w:r w:rsidR="003C0572" w:rsidRPr="003C0572">
        <w:rPr>
          <w:rFonts w:cs="B Zar"/>
          <w:sz w:val="24"/>
          <w:szCs w:val="24"/>
          <w:rtl/>
          <w:lang w:bidi="ar-SA"/>
        </w:rPr>
        <w:t xml:space="preserve">ذهنی بزرگ‌منشانه‌ی خود، واکنش‌های تهاجمی بیشتری بروز می‌دهند و این تهاجم می‌تواند هم در قالب رفتارهای آشکار و مستقیم و هم در قالب رفتارهای پنهان و فریبکارانه ظاهر شود. افراد دارای گرایش‌های خودشیفتگی بزرگ‌منش معمولاً هنگام تجربه انتقاد، مخالفت یا ناکامی، واکنش‌های تهاجمی آشکاری مانند افزایش تن صدا، سرزنش یا رفتارهای </w:t>
      </w:r>
      <w:r w:rsidR="003C0572" w:rsidRPr="003C0572">
        <w:rPr>
          <w:rFonts w:cs="B Zar"/>
          <w:sz w:val="24"/>
          <w:szCs w:val="24"/>
          <w:rtl/>
          <w:lang w:bidi="ar-SA"/>
        </w:rPr>
        <w:lastRenderedPageBreak/>
        <w:t>تحقیرآمیز نشان می‌دهند</w:t>
      </w:r>
      <w:commentRangeStart w:id="53"/>
      <w:r w:rsidR="003C0572" w:rsidRPr="003C0572">
        <w:rPr>
          <w:rFonts w:cs="B Zar"/>
          <w:sz w:val="24"/>
          <w:szCs w:val="24"/>
          <w:rtl/>
          <w:lang w:bidi="ar-SA"/>
        </w:rPr>
        <w:t>. مطالعاتی که تفاوت‌های رفتاری دو نوع خودشیفتگی را بررسی کرده‌اند، نشان داده‌اند که خودشیفتگی بزرگ‌منش با سلطه‌طلبی، واکنش‌های شدیدتر و رفتارهای کنترل‌گرانه در روابط زوجی همراه است (کمبل و فاستر، 2002). این افراد معمولاً تمایل دارند با رفتارهای مستقیم، سلطه خود را بر رابطه تثبیت کرده یا تصویر ذهنی اغراق‌شده‌ی خود را محافظت کنند. در مقابل، افراد دارای خودشیفتگی آسیب‌پذیر گرچه ممکن است کمتر به رفتارهای تهاجمی آشکار متوسل شوند، اما با پرخاشگری پنهان‌تری واکنش نشان می‌دهند؛ رفتارهایی مانند عقب‌نشینی هیجانی، بی‌اعتنایی، تنبیه خاموش یا طعنه‌زدن. پژوهش‌های شخصیتی نشان می‌دهند که خودشیفتگی آسیب‌پذیر با حساسیت بالاتر نسبت به طردشدگی، شرم و تهدید اجتماعی همراه است و همین امر موجب بروز الگوهای پرخاشگری منفعل</w:t>
      </w:r>
      <w:r w:rsidR="003C0572" w:rsidRPr="003C0572">
        <w:rPr>
          <w:rFonts w:ascii="Times New Roman" w:hAnsi="Times New Roman" w:cs="Times New Roman" w:hint="cs"/>
          <w:sz w:val="24"/>
          <w:szCs w:val="24"/>
          <w:rtl/>
          <w:lang w:bidi="ar-SA"/>
        </w:rPr>
        <w:t>–</w:t>
      </w:r>
      <w:r w:rsidR="003C0572" w:rsidRPr="003C0572">
        <w:rPr>
          <w:rFonts w:cs="B Zar" w:hint="cs"/>
          <w:sz w:val="24"/>
          <w:szCs w:val="24"/>
          <w:rtl/>
          <w:lang w:bidi="ar-SA"/>
        </w:rPr>
        <w:t>تهاجمی</w:t>
      </w:r>
      <w:r w:rsidR="003C0572" w:rsidRPr="003C0572">
        <w:rPr>
          <w:rFonts w:cs="B Zar"/>
          <w:sz w:val="24"/>
          <w:szCs w:val="24"/>
          <w:rtl/>
          <w:lang w:bidi="ar-SA"/>
        </w:rPr>
        <w:t xml:space="preserve"> </w:t>
      </w:r>
      <w:r w:rsidR="003C0572" w:rsidRPr="003C0572">
        <w:rPr>
          <w:rFonts w:cs="B Zar" w:hint="cs"/>
          <w:sz w:val="24"/>
          <w:szCs w:val="24"/>
          <w:rtl/>
          <w:lang w:bidi="ar-SA"/>
        </w:rPr>
        <w:t>می‌شود</w:t>
      </w:r>
      <w:r w:rsidR="003C0572" w:rsidRPr="003C0572">
        <w:rPr>
          <w:rFonts w:cs="B Zar"/>
          <w:sz w:val="24"/>
          <w:szCs w:val="24"/>
          <w:rtl/>
          <w:lang w:bidi="ar-SA"/>
        </w:rPr>
        <w:t xml:space="preserve"> (</w:t>
      </w:r>
      <w:r w:rsidR="003C0572" w:rsidRPr="003C0572">
        <w:rPr>
          <w:rFonts w:cs="B Zar" w:hint="cs"/>
          <w:sz w:val="24"/>
          <w:szCs w:val="24"/>
          <w:rtl/>
          <w:lang w:bidi="ar-SA"/>
        </w:rPr>
        <w:t>اوکادا،</w:t>
      </w:r>
      <w:r w:rsidR="003C0572" w:rsidRPr="003C0572">
        <w:rPr>
          <w:rFonts w:cs="B Zar"/>
          <w:sz w:val="24"/>
          <w:szCs w:val="24"/>
          <w:rtl/>
          <w:lang w:bidi="ar-SA"/>
        </w:rPr>
        <w:t xml:space="preserve"> 2010). </w:t>
      </w:r>
      <w:r w:rsidR="003C0572" w:rsidRPr="003C0572">
        <w:rPr>
          <w:rFonts w:cs="B Zar" w:hint="cs"/>
          <w:sz w:val="24"/>
          <w:szCs w:val="24"/>
          <w:rtl/>
          <w:lang w:bidi="ar-SA"/>
        </w:rPr>
        <w:t>این</w:t>
      </w:r>
      <w:r w:rsidR="003C0572" w:rsidRPr="003C0572">
        <w:rPr>
          <w:rFonts w:cs="B Zar"/>
          <w:sz w:val="24"/>
          <w:szCs w:val="24"/>
          <w:rtl/>
          <w:lang w:bidi="ar-SA"/>
        </w:rPr>
        <w:t xml:space="preserve"> </w:t>
      </w:r>
      <w:r w:rsidR="003C0572" w:rsidRPr="003C0572">
        <w:rPr>
          <w:rFonts w:cs="B Zar" w:hint="cs"/>
          <w:sz w:val="24"/>
          <w:szCs w:val="24"/>
          <w:rtl/>
          <w:lang w:bidi="ar-SA"/>
        </w:rPr>
        <w:t>نوع</w:t>
      </w:r>
      <w:r w:rsidR="003C0572" w:rsidRPr="003C0572">
        <w:rPr>
          <w:rFonts w:cs="B Zar"/>
          <w:sz w:val="24"/>
          <w:szCs w:val="24"/>
          <w:rtl/>
          <w:lang w:bidi="ar-SA"/>
        </w:rPr>
        <w:t xml:space="preserve"> </w:t>
      </w:r>
      <w:r w:rsidR="003C0572" w:rsidRPr="003C0572">
        <w:rPr>
          <w:rFonts w:cs="B Zar" w:hint="cs"/>
          <w:sz w:val="24"/>
          <w:szCs w:val="24"/>
          <w:rtl/>
          <w:lang w:bidi="ar-SA"/>
        </w:rPr>
        <w:t>پرخاشگری،</w:t>
      </w:r>
      <w:r w:rsidR="003C0572" w:rsidRPr="003C0572">
        <w:rPr>
          <w:rFonts w:cs="B Zar"/>
          <w:sz w:val="24"/>
          <w:szCs w:val="24"/>
          <w:rtl/>
          <w:lang w:bidi="ar-SA"/>
        </w:rPr>
        <w:t xml:space="preserve"> </w:t>
      </w:r>
      <w:r w:rsidR="003C0572" w:rsidRPr="003C0572">
        <w:rPr>
          <w:rFonts w:cs="B Zar" w:hint="cs"/>
          <w:sz w:val="24"/>
          <w:szCs w:val="24"/>
          <w:rtl/>
          <w:lang w:bidi="ar-SA"/>
        </w:rPr>
        <w:t>به‌ویژه</w:t>
      </w:r>
      <w:r w:rsidR="003C0572" w:rsidRPr="003C0572">
        <w:rPr>
          <w:rFonts w:cs="B Zar"/>
          <w:sz w:val="24"/>
          <w:szCs w:val="24"/>
          <w:rtl/>
          <w:lang w:bidi="ar-SA"/>
        </w:rPr>
        <w:t xml:space="preserve"> </w:t>
      </w:r>
      <w:r w:rsidR="003C0572" w:rsidRPr="003C0572">
        <w:rPr>
          <w:rFonts w:cs="B Zar" w:hint="cs"/>
          <w:sz w:val="24"/>
          <w:szCs w:val="24"/>
          <w:rtl/>
          <w:lang w:bidi="ar-SA"/>
        </w:rPr>
        <w:t>در</w:t>
      </w:r>
      <w:r w:rsidR="003C0572" w:rsidRPr="003C0572">
        <w:rPr>
          <w:rFonts w:cs="B Zar"/>
          <w:sz w:val="24"/>
          <w:szCs w:val="24"/>
          <w:rtl/>
          <w:lang w:bidi="ar-SA"/>
        </w:rPr>
        <w:t xml:space="preserve"> </w:t>
      </w:r>
      <w:r w:rsidR="003C0572" w:rsidRPr="003C0572">
        <w:rPr>
          <w:rFonts w:cs="B Zar" w:hint="cs"/>
          <w:sz w:val="24"/>
          <w:szCs w:val="24"/>
          <w:rtl/>
          <w:lang w:bidi="ar-SA"/>
        </w:rPr>
        <w:t>بافت</w:t>
      </w:r>
      <w:r w:rsidR="003C0572" w:rsidRPr="003C0572">
        <w:rPr>
          <w:rFonts w:cs="B Zar"/>
          <w:sz w:val="24"/>
          <w:szCs w:val="24"/>
          <w:rtl/>
          <w:lang w:bidi="ar-SA"/>
        </w:rPr>
        <w:t xml:space="preserve"> </w:t>
      </w:r>
      <w:r w:rsidR="003C0572" w:rsidRPr="003C0572">
        <w:rPr>
          <w:rFonts w:cs="B Zar" w:hint="cs"/>
          <w:sz w:val="24"/>
          <w:szCs w:val="24"/>
          <w:rtl/>
          <w:lang w:bidi="ar-SA"/>
        </w:rPr>
        <w:t>روابط</w:t>
      </w:r>
      <w:r w:rsidR="003C0572" w:rsidRPr="003C0572">
        <w:rPr>
          <w:rFonts w:cs="B Zar"/>
          <w:sz w:val="24"/>
          <w:szCs w:val="24"/>
          <w:rtl/>
          <w:lang w:bidi="ar-SA"/>
        </w:rPr>
        <w:t xml:space="preserve"> </w:t>
      </w:r>
      <w:r w:rsidR="003C0572" w:rsidRPr="003C0572">
        <w:rPr>
          <w:rFonts w:cs="B Zar" w:hint="cs"/>
          <w:sz w:val="24"/>
          <w:szCs w:val="24"/>
          <w:rtl/>
          <w:lang w:bidi="ar-SA"/>
        </w:rPr>
        <w:t>زناشویی،</w:t>
      </w:r>
      <w:r w:rsidR="003C0572" w:rsidRPr="003C0572">
        <w:rPr>
          <w:rFonts w:cs="B Zar"/>
          <w:sz w:val="24"/>
          <w:szCs w:val="24"/>
          <w:rtl/>
          <w:lang w:bidi="ar-SA"/>
        </w:rPr>
        <w:t xml:space="preserve"> </w:t>
      </w:r>
      <w:r w:rsidR="003C0572" w:rsidRPr="003C0572">
        <w:rPr>
          <w:rFonts w:cs="B Zar" w:hint="cs"/>
          <w:sz w:val="24"/>
          <w:szCs w:val="24"/>
          <w:rtl/>
          <w:lang w:bidi="ar-SA"/>
        </w:rPr>
        <w:t>می‌تواند</w:t>
      </w:r>
      <w:r w:rsidR="003C0572" w:rsidRPr="003C0572">
        <w:rPr>
          <w:rFonts w:cs="B Zar"/>
          <w:sz w:val="24"/>
          <w:szCs w:val="24"/>
          <w:rtl/>
          <w:lang w:bidi="ar-SA"/>
        </w:rPr>
        <w:t xml:space="preserve"> </w:t>
      </w:r>
      <w:r w:rsidR="003C0572" w:rsidRPr="003C0572">
        <w:rPr>
          <w:rFonts w:cs="B Zar" w:hint="cs"/>
          <w:sz w:val="24"/>
          <w:szCs w:val="24"/>
          <w:rtl/>
          <w:lang w:bidi="ar-SA"/>
        </w:rPr>
        <w:t>آسیب‌زاتر</w:t>
      </w:r>
      <w:r w:rsidR="003C0572" w:rsidRPr="003C0572">
        <w:rPr>
          <w:rFonts w:cs="B Zar"/>
          <w:sz w:val="24"/>
          <w:szCs w:val="24"/>
          <w:rtl/>
          <w:lang w:bidi="ar-SA"/>
        </w:rPr>
        <w:t xml:space="preserve"> </w:t>
      </w:r>
      <w:r w:rsidR="003C0572" w:rsidRPr="003C0572">
        <w:rPr>
          <w:rFonts w:cs="B Zar" w:hint="cs"/>
          <w:sz w:val="24"/>
          <w:szCs w:val="24"/>
          <w:rtl/>
          <w:lang w:bidi="ar-SA"/>
        </w:rPr>
        <w:t>باشد؛</w:t>
      </w:r>
      <w:r w:rsidR="003C0572" w:rsidRPr="003C0572">
        <w:rPr>
          <w:rFonts w:cs="B Zar"/>
          <w:sz w:val="24"/>
          <w:szCs w:val="24"/>
          <w:rtl/>
          <w:lang w:bidi="ar-SA"/>
        </w:rPr>
        <w:t xml:space="preserve"> </w:t>
      </w:r>
      <w:r w:rsidR="003C0572" w:rsidRPr="003C0572">
        <w:rPr>
          <w:rFonts w:cs="B Zar" w:hint="cs"/>
          <w:sz w:val="24"/>
          <w:szCs w:val="24"/>
          <w:rtl/>
          <w:lang w:bidi="ar-SA"/>
        </w:rPr>
        <w:t>زیرا</w:t>
      </w:r>
      <w:r w:rsidR="003C0572" w:rsidRPr="003C0572">
        <w:rPr>
          <w:rFonts w:cs="B Zar"/>
          <w:sz w:val="24"/>
          <w:szCs w:val="24"/>
          <w:rtl/>
          <w:lang w:bidi="ar-SA"/>
        </w:rPr>
        <w:t xml:space="preserve"> </w:t>
      </w:r>
      <w:r w:rsidR="003C0572" w:rsidRPr="003C0572">
        <w:rPr>
          <w:rFonts w:cs="B Zar" w:hint="cs"/>
          <w:sz w:val="24"/>
          <w:szCs w:val="24"/>
          <w:rtl/>
          <w:lang w:bidi="ar-SA"/>
        </w:rPr>
        <w:t>طرف</w:t>
      </w:r>
      <w:r w:rsidR="003C0572" w:rsidRPr="003C0572">
        <w:rPr>
          <w:rFonts w:cs="B Zar"/>
          <w:sz w:val="24"/>
          <w:szCs w:val="24"/>
          <w:rtl/>
          <w:lang w:bidi="ar-SA"/>
        </w:rPr>
        <w:t xml:space="preserve"> </w:t>
      </w:r>
      <w:r w:rsidR="003C0572" w:rsidRPr="003C0572">
        <w:rPr>
          <w:rFonts w:cs="B Zar" w:hint="cs"/>
          <w:sz w:val="24"/>
          <w:szCs w:val="24"/>
          <w:rtl/>
          <w:lang w:bidi="ar-SA"/>
        </w:rPr>
        <w:t>مقابل</w:t>
      </w:r>
      <w:r w:rsidR="003C0572" w:rsidRPr="003C0572">
        <w:rPr>
          <w:rFonts w:cs="B Zar"/>
          <w:sz w:val="24"/>
          <w:szCs w:val="24"/>
          <w:rtl/>
          <w:lang w:bidi="ar-SA"/>
        </w:rPr>
        <w:t xml:space="preserve"> </w:t>
      </w:r>
      <w:r w:rsidR="003C0572" w:rsidRPr="003C0572">
        <w:rPr>
          <w:rFonts w:cs="B Zar" w:hint="cs"/>
          <w:sz w:val="24"/>
          <w:szCs w:val="24"/>
          <w:rtl/>
          <w:lang w:bidi="ar-SA"/>
        </w:rPr>
        <w:t>معمولاً</w:t>
      </w:r>
      <w:r w:rsidR="003C0572" w:rsidRPr="003C0572">
        <w:rPr>
          <w:rFonts w:cs="B Zar"/>
          <w:sz w:val="24"/>
          <w:szCs w:val="24"/>
          <w:rtl/>
          <w:lang w:bidi="ar-SA"/>
        </w:rPr>
        <w:t xml:space="preserve"> </w:t>
      </w:r>
      <w:r w:rsidR="003C0572" w:rsidRPr="003C0572">
        <w:rPr>
          <w:rFonts w:cs="B Zar" w:hint="cs"/>
          <w:sz w:val="24"/>
          <w:szCs w:val="24"/>
          <w:rtl/>
          <w:lang w:bidi="ar-SA"/>
        </w:rPr>
        <w:t>قادر</w:t>
      </w:r>
      <w:r w:rsidR="003C0572" w:rsidRPr="003C0572">
        <w:rPr>
          <w:rFonts w:cs="B Zar"/>
          <w:sz w:val="24"/>
          <w:szCs w:val="24"/>
          <w:rtl/>
          <w:lang w:bidi="ar-SA"/>
        </w:rPr>
        <w:t xml:space="preserve"> </w:t>
      </w:r>
      <w:r w:rsidR="003C0572" w:rsidRPr="003C0572">
        <w:rPr>
          <w:rFonts w:cs="B Zar" w:hint="cs"/>
          <w:sz w:val="24"/>
          <w:szCs w:val="24"/>
          <w:rtl/>
          <w:lang w:bidi="ar-SA"/>
        </w:rPr>
        <w:t>نیست</w:t>
      </w:r>
      <w:r w:rsidR="003C0572" w:rsidRPr="003C0572">
        <w:rPr>
          <w:rFonts w:cs="B Zar"/>
          <w:sz w:val="24"/>
          <w:szCs w:val="24"/>
          <w:rtl/>
          <w:lang w:bidi="ar-SA"/>
        </w:rPr>
        <w:t xml:space="preserve"> </w:t>
      </w:r>
      <w:r w:rsidR="003C0572" w:rsidRPr="003C0572">
        <w:rPr>
          <w:rFonts w:cs="B Zar" w:hint="cs"/>
          <w:sz w:val="24"/>
          <w:szCs w:val="24"/>
          <w:rtl/>
          <w:lang w:bidi="ar-SA"/>
        </w:rPr>
        <w:t>ماهیت</w:t>
      </w:r>
      <w:r w:rsidR="003C0572" w:rsidRPr="003C0572">
        <w:rPr>
          <w:rFonts w:cs="B Zar"/>
          <w:sz w:val="24"/>
          <w:szCs w:val="24"/>
          <w:rtl/>
          <w:lang w:bidi="ar-SA"/>
        </w:rPr>
        <w:t xml:space="preserve"> </w:t>
      </w:r>
      <w:r w:rsidR="003C0572" w:rsidRPr="003C0572">
        <w:rPr>
          <w:rFonts w:cs="B Zar" w:hint="cs"/>
          <w:sz w:val="24"/>
          <w:szCs w:val="24"/>
          <w:rtl/>
          <w:lang w:bidi="ar-SA"/>
        </w:rPr>
        <w:t>واقعی</w:t>
      </w:r>
      <w:r w:rsidR="003C0572" w:rsidRPr="003C0572">
        <w:rPr>
          <w:rFonts w:cs="B Zar"/>
          <w:sz w:val="24"/>
          <w:szCs w:val="24"/>
          <w:rtl/>
          <w:lang w:bidi="ar-SA"/>
        </w:rPr>
        <w:t xml:space="preserve"> </w:t>
      </w:r>
      <w:r w:rsidR="003C0572" w:rsidRPr="003C0572">
        <w:rPr>
          <w:rFonts w:cs="B Zar" w:hint="cs"/>
          <w:sz w:val="24"/>
          <w:szCs w:val="24"/>
          <w:rtl/>
          <w:lang w:bidi="ar-SA"/>
        </w:rPr>
        <w:t>این</w:t>
      </w:r>
      <w:r w:rsidR="003C0572" w:rsidRPr="003C0572">
        <w:rPr>
          <w:rFonts w:cs="B Zar"/>
          <w:sz w:val="24"/>
          <w:szCs w:val="24"/>
          <w:rtl/>
          <w:lang w:bidi="ar-SA"/>
        </w:rPr>
        <w:t xml:space="preserve"> </w:t>
      </w:r>
      <w:r w:rsidR="003C0572" w:rsidRPr="003C0572">
        <w:rPr>
          <w:rFonts w:cs="B Zar" w:hint="cs"/>
          <w:sz w:val="24"/>
          <w:szCs w:val="24"/>
          <w:rtl/>
          <w:lang w:bidi="ar-SA"/>
        </w:rPr>
        <w:t>رفتارها</w:t>
      </w:r>
      <w:r w:rsidR="003C0572" w:rsidRPr="003C0572">
        <w:rPr>
          <w:rFonts w:cs="B Zar"/>
          <w:sz w:val="24"/>
          <w:szCs w:val="24"/>
          <w:rtl/>
          <w:lang w:bidi="ar-SA"/>
        </w:rPr>
        <w:t xml:space="preserve"> </w:t>
      </w:r>
      <w:r w:rsidR="003C0572" w:rsidRPr="003C0572">
        <w:rPr>
          <w:rFonts w:cs="B Zar" w:hint="cs"/>
          <w:sz w:val="24"/>
          <w:szCs w:val="24"/>
          <w:rtl/>
          <w:lang w:bidi="ar-SA"/>
        </w:rPr>
        <w:t>را</w:t>
      </w:r>
      <w:r w:rsidR="003C0572" w:rsidRPr="003C0572">
        <w:rPr>
          <w:rFonts w:cs="B Zar"/>
          <w:sz w:val="24"/>
          <w:szCs w:val="24"/>
          <w:rtl/>
          <w:lang w:bidi="ar-SA"/>
        </w:rPr>
        <w:t xml:space="preserve"> </w:t>
      </w:r>
      <w:r w:rsidR="003C0572" w:rsidRPr="003C0572">
        <w:rPr>
          <w:rFonts w:cs="B Zar" w:hint="cs"/>
          <w:sz w:val="24"/>
          <w:szCs w:val="24"/>
          <w:rtl/>
          <w:lang w:bidi="ar-SA"/>
        </w:rPr>
        <w:t>به‌سرعت</w:t>
      </w:r>
      <w:r w:rsidR="003C0572" w:rsidRPr="003C0572">
        <w:rPr>
          <w:rFonts w:cs="B Zar"/>
          <w:sz w:val="24"/>
          <w:szCs w:val="24"/>
          <w:rtl/>
          <w:lang w:bidi="ar-SA"/>
        </w:rPr>
        <w:t xml:space="preserve"> </w:t>
      </w:r>
      <w:r w:rsidR="003C0572" w:rsidRPr="003C0572">
        <w:rPr>
          <w:rFonts w:cs="B Zar" w:hint="cs"/>
          <w:sz w:val="24"/>
          <w:szCs w:val="24"/>
          <w:rtl/>
          <w:lang w:bidi="ar-SA"/>
        </w:rPr>
        <w:t>تشخیص</w:t>
      </w:r>
      <w:r w:rsidR="003C0572" w:rsidRPr="003C0572">
        <w:rPr>
          <w:rFonts w:cs="B Zar"/>
          <w:sz w:val="24"/>
          <w:szCs w:val="24"/>
          <w:rtl/>
          <w:lang w:bidi="ar-SA"/>
        </w:rPr>
        <w:t xml:space="preserve"> </w:t>
      </w:r>
      <w:r w:rsidR="003C0572" w:rsidRPr="003C0572">
        <w:rPr>
          <w:rFonts w:cs="B Zar" w:hint="cs"/>
          <w:sz w:val="24"/>
          <w:szCs w:val="24"/>
          <w:rtl/>
          <w:lang w:bidi="ar-SA"/>
        </w:rPr>
        <w:t>دهد</w:t>
      </w:r>
      <w:r w:rsidR="003C0572" w:rsidRPr="003C0572">
        <w:rPr>
          <w:rFonts w:cs="B Zar"/>
          <w:sz w:val="24"/>
          <w:szCs w:val="24"/>
          <w:rtl/>
          <w:lang w:bidi="ar-SA"/>
        </w:rPr>
        <w:t xml:space="preserve"> </w:t>
      </w:r>
      <w:r w:rsidR="003C0572" w:rsidRPr="003C0572">
        <w:rPr>
          <w:rFonts w:cs="B Zar" w:hint="cs"/>
          <w:sz w:val="24"/>
          <w:szCs w:val="24"/>
          <w:rtl/>
          <w:lang w:bidi="ar-SA"/>
        </w:rPr>
        <w:t>و</w:t>
      </w:r>
      <w:r w:rsidR="003C0572" w:rsidRPr="003C0572">
        <w:rPr>
          <w:rFonts w:cs="B Zar"/>
          <w:sz w:val="24"/>
          <w:szCs w:val="24"/>
          <w:rtl/>
          <w:lang w:bidi="ar-SA"/>
        </w:rPr>
        <w:t xml:space="preserve"> </w:t>
      </w:r>
      <w:r w:rsidR="003C0572" w:rsidRPr="003C0572">
        <w:rPr>
          <w:rFonts w:cs="B Zar" w:hint="cs"/>
          <w:sz w:val="24"/>
          <w:szCs w:val="24"/>
          <w:rtl/>
          <w:lang w:bidi="ar-SA"/>
        </w:rPr>
        <w:t>همین</w:t>
      </w:r>
      <w:r w:rsidR="003C0572" w:rsidRPr="003C0572">
        <w:rPr>
          <w:rFonts w:cs="B Zar"/>
          <w:sz w:val="24"/>
          <w:szCs w:val="24"/>
          <w:rtl/>
          <w:lang w:bidi="ar-SA"/>
        </w:rPr>
        <w:t xml:space="preserve"> </w:t>
      </w:r>
      <w:r w:rsidR="003C0572" w:rsidRPr="003C0572">
        <w:rPr>
          <w:rFonts w:cs="B Zar" w:hint="cs"/>
          <w:sz w:val="24"/>
          <w:szCs w:val="24"/>
          <w:rtl/>
          <w:lang w:bidi="ar-SA"/>
        </w:rPr>
        <w:t>امر</w:t>
      </w:r>
      <w:r w:rsidR="003C0572" w:rsidRPr="003C0572">
        <w:rPr>
          <w:rFonts w:cs="B Zar"/>
          <w:sz w:val="24"/>
          <w:szCs w:val="24"/>
          <w:rtl/>
          <w:lang w:bidi="ar-SA"/>
        </w:rPr>
        <w:t xml:space="preserve"> موجب سردرگمی، احساس طردشدگی و ایجاد فاصله عاطفی می‌شود. مطابق با شواهد </w:t>
      </w:r>
      <w:commentRangeEnd w:id="53"/>
      <w:r w:rsidR="002A3430">
        <w:rPr>
          <w:rStyle w:val="CommentReference"/>
          <w:rFonts w:ascii="Calibri" w:eastAsia="Calibri" w:hAnsi="Calibri" w:cs="Arial"/>
          <w:rtl/>
        </w:rPr>
        <w:commentReference w:id="53"/>
      </w:r>
      <w:r w:rsidR="003C0572" w:rsidRPr="003C0572">
        <w:rPr>
          <w:rFonts w:cs="B Zar"/>
          <w:sz w:val="24"/>
          <w:szCs w:val="24"/>
          <w:rtl/>
          <w:lang w:bidi="ar-SA"/>
        </w:rPr>
        <w:t>پژوهشی، پرخاشگری غیرمستقیم در روابط صمیمانه معمولاً اثرات ماندگارتر و آسیب‌زننده‌تری بر پیوند عاطفی زوجین دارد (کامینگز و دیویس، 2011).</w:t>
      </w:r>
    </w:p>
    <w:p w14:paraId="36D2D7BC" w14:textId="626E03E7" w:rsidR="003C0572" w:rsidRPr="003C0572" w:rsidRDefault="003C0572" w:rsidP="003C0572">
      <w:pPr>
        <w:spacing w:after="0" w:line="240" w:lineRule="auto"/>
        <w:jc w:val="lowKashida"/>
        <w:rPr>
          <w:rFonts w:cs="B Zar"/>
          <w:sz w:val="24"/>
          <w:szCs w:val="24"/>
          <w:rtl/>
          <w:lang w:bidi="ar-SA"/>
        </w:rPr>
      </w:pPr>
      <w:r w:rsidRPr="003C0572">
        <w:rPr>
          <w:rFonts w:cs="B Zar"/>
          <w:sz w:val="24"/>
          <w:szCs w:val="24"/>
          <w:rtl/>
          <w:lang w:bidi="ar-SA"/>
        </w:rPr>
        <w:t xml:space="preserve">از سوی دیگر، نتایج نشان داد که هر دو بعد همدلی (شناختی و عاطفی) به‌طور معناداری با پرخاشگری آشکار و پنهان رابطه منفی دارند؛ یعنی افزایش همدلی موجب کاهش پرخاشگری می‌شود. این یافته با پژوهش‌های پیشین همسو است (دی و همکاران، 2012). </w:t>
      </w:r>
      <w:r w:rsidR="002A6C79" w:rsidRPr="002A6C79">
        <w:rPr>
          <w:rFonts w:cs="B Zar"/>
          <w:sz w:val="24"/>
          <w:szCs w:val="24"/>
          <w:highlight w:val="yellow"/>
          <w:rtl/>
          <w:lang w:bidi="ar-SA"/>
        </w:rPr>
        <w:t>همدل</w:t>
      </w:r>
      <w:r w:rsidR="002A6C79" w:rsidRPr="002A6C79">
        <w:rPr>
          <w:rFonts w:cs="B Zar" w:hint="cs"/>
          <w:sz w:val="24"/>
          <w:szCs w:val="24"/>
          <w:highlight w:val="yellow"/>
          <w:rtl/>
          <w:lang w:bidi="ar-SA"/>
        </w:rPr>
        <w:t>ی</w:t>
      </w:r>
      <w:r w:rsidR="002A6C79" w:rsidRPr="002A6C79">
        <w:rPr>
          <w:rFonts w:cs="B Zar" w:hint="eastAsia"/>
          <w:sz w:val="24"/>
          <w:szCs w:val="24"/>
          <w:highlight w:val="yellow"/>
          <w:rtl/>
          <w:lang w:bidi="ar-SA"/>
        </w:rPr>
        <w:t>،</w:t>
      </w:r>
      <w:r w:rsidR="002A6C79" w:rsidRPr="002A6C79">
        <w:rPr>
          <w:rFonts w:cs="B Zar"/>
          <w:sz w:val="24"/>
          <w:szCs w:val="24"/>
          <w:highlight w:val="yellow"/>
          <w:rtl/>
          <w:lang w:bidi="ar-SA"/>
        </w:rPr>
        <w:t xml:space="preserve"> سوگ</w:t>
      </w:r>
      <w:r w:rsidR="002A6C79" w:rsidRPr="002A6C79">
        <w:rPr>
          <w:rFonts w:cs="B Zar" w:hint="cs"/>
          <w:sz w:val="24"/>
          <w:szCs w:val="24"/>
          <w:highlight w:val="yellow"/>
          <w:rtl/>
          <w:lang w:bidi="ar-SA"/>
        </w:rPr>
        <w:t>ی</w:t>
      </w:r>
      <w:r w:rsidR="002A6C79" w:rsidRPr="002A6C79">
        <w:rPr>
          <w:rFonts w:cs="B Zar" w:hint="eastAsia"/>
          <w:sz w:val="24"/>
          <w:szCs w:val="24"/>
          <w:highlight w:val="yellow"/>
          <w:rtl/>
          <w:lang w:bidi="ar-SA"/>
        </w:rPr>
        <w:t>ر</w:t>
      </w:r>
      <w:r w:rsidR="002A6C79" w:rsidRPr="002A6C79">
        <w:rPr>
          <w:rFonts w:cs="B Zar" w:hint="cs"/>
          <w:sz w:val="24"/>
          <w:szCs w:val="24"/>
          <w:highlight w:val="yellow"/>
          <w:rtl/>
          <w:lang w:bidi="ar-SA"/>
        </w:rPr>
        <w:t>ی</w:t>
      </w:r>
      <w:r w:rsidR="002A6C79" w:rsidRPr="002A6C79">
        <w:rPr>
          <w:rFonts w:cs="B Zar"/>
          <w:sz w:val="24"/>
          <w:szCs w:val="24"/>
          <w:highlight w:val="yellow"/>
          <w:rtl/>
          <w:lang w:bidi="ar-SA"/>
        </w:rPr>
        <w:t xml:space="preserve"> اسناد خصمانه و پاسخ‌ها</w:t>
      </w:r>
      <w:r w:rsidR="002A6C79" w:rsidRPr="002A6C79">
        <w:rPr>
          <w:rFonts w:cs="B Zar" w:hint="cs"/>
          <w:sz w:val="24"/>
          <w:szCs w:val="24"/>
          <w:highlight w:val="yellow"/>
          <w:rtl/>
          <w:lang w:bidi="ar-SA"/>
        </w:rPr>
        <w:t>ی</w:t>
      </w:r>
      <w:r w:rsidR="002A6C79" w:rsidRPr="002A6C79">
        <w:rPr>
          <w:rFonts w:cs="B Zar"/>
          <w:sz w:val="24"/>
          <w:szCs w:val="24"/>
          <w:highlight w:val="yellow"/>
          <w:rtl/>
          <w:lang w:bidi="ar-SA"/>
        </w:rPr>
        <w:t xml:space="preserve"> تکانش</w:t>
      </w:r>
      <w:r w:rsidR="002A6C79" w:rsidRPr="002A6C79">
        <w:rPr>
          <w:rFonts w:cs="B Zar" w:hint="cs"/>
          <w:sz w:val="24"/>
          <w:szCs w:val="24"/>
          <w:highlight w:val="yellow"/>
          <w:rtl/>
          <w:lang w:bidi="ar-SA"/>
        </w:rPr>
        <w:t>ی</w:t>
      </w:r>
      <w:r w:rsidR="002A6C79" w:rsidRPr="002A6C79">
        <w:rPr>
          <w:rFonts w:cs="B Zar"/>
          <w:sz w:val="24"/>
          <w:szCs w:val="24"/>
          <w:highlight w:val="yellow"/>
          <w:rtl/>
          <w:lang w:bidi="ar-SA"/>
        </w:rPr>
        <w:t xml:space="preserve"> را کاهش م</w:t>
      </w:r>
      <w:r w:rsidR="002A6C79" w:rsidRPr="002A6C79">
        <w:rPr>
          <w:rFonts w:cs="B Zar" w:hint="cs"/>
          <w:sz w:val="24"/>
          <w:szCs w:val="24"/>
          <w:highlight w:val="yellow"/>
          <w:rtl/>
          <w:lang w:bidi="ar-SA"/>
        </w:rPr>
        <w:t>ی‌</w:t>
      </w:r>
      <w:r w:rsidR="002A6C79" w:rsidRPr="002A6C79">
        <w:rPr>
          <w:rFonts w:cs="B Zar" w:hint="eastAsia"/>
          <w:sz w:val="24"/>
          <w:szCs w:val="24"/>
          <w:highlight w:val="yellow"/>
          <w:rtl/>
          <w:lang w:bidi="ar-SA"/>
        </w:rPr>
        <w:t>دهد</w:t>
      </w:r>
      <w:r w:rsidR="002A6C79" w:rsidRPr="002A6C79">
        <w:rPr>
          <w:rFonts w:cs="B Zar"/>
          <w:sz w:val="24"/>
          <w:szCs w:val="24"/>
          <w:highlight w:val="yellow"/>
          <w:rtl/>
          <w:lang w:bidi="ar-SA"/>
        </w:rPr>
        <w:t xml:space="preserve"> و در نت</w:t>
      </w:r>
      <w:r w:rsidR="002A6C79" w:rsidRPr="002A6C79">
        <w:rPr>
          <w:rFonts w:cs="B Zar" w:hint="cs"/>
          <w:sz w:val="24"/>
          <w:szCs w:val="24"/>
          <w:highlight w:val="yellow"/>
          <w:rtl/>
          <w:lang w:bidi="ar-SA"/>
        </w:rPr>
        <w:t>ی</w:t>
      </w:r>
      <w:r w:rsidR="002A6C79" w:rsidRPr="002A6C79">
        <w:rPr>
          <w:rFonts w:cs="B Zar" w:hint="eastAsia"/>
          <w:sz w:val="24"/>
          <w:szCs w:val="24"/>
          <w:highlight w:val="yellow"/>
          <w:rtl/>
          <w:lang w:bidi="ar-SA"/>
        </w:rPr>
        <w:t>جه،</w:t>
      </w:r>
      <w:r w:rsidR="002A6C79" w:rsidRPr="002A6C79">
        <w:rPr>
          <w:rFonts w:cs="B Zar"/>
          <w:sz w:val="24"/>
          <w:szCs w:val="24"/>
          <w:highlight w:val="yellow"/>
          <w:rtl/>
          <w:lang w:bidi="ar-SA"/>
        </w:rPr>
        <w:t xml:space="preserve"> مس</w:t>
      </w:r>
      <w:r w:rsidR="002A6C79" w:rsidRPr="002A6C79">
        <w:rPr>
          <w:rFonts w:cs="B Zar" w:hint="cs"/>
          <w:sz w:val="24"/>
          <w:szCs w:val="24"/>
          <w:highlight w:val="yellow"/>
          <w:rtl/>
          <w:lang w:bidi="ar-SA"/>
        </w:rPr>
        <w:t>ی</w:t>
      </w:r>
      <w:r w:rsidR="002A6C79" w:rsidRPr="002A6C79">
        <w:rPr>
          <w:rFonts w:cs="B Zar" w:hint="eastAsia"/>
          <w:sz w:val="24"/>
          <w:szCs w:val="24"/>
          <w:highlight w:val="yellow"/>
          <w:rtl/>
          <w:lang w:bidi="ar-SA"/>
        </w:rPr>
        <w:t>رها</w:t>
      </w:r>
      <w:r w:rsidR="002A6C79" w:rsidRPr="002A6C79">
        <w:rPr>
          <w:rFonts w:cs="B Zar" w:hint="cs"/>
          <w:sz w:val="24"/>
          <w:szCs w:val="24"/>
          <w:highlight w:val="yellow"/>
          <w:rtl/>
          <w:lang w:bidi="ar-SA"/>
        </w:rPr>
        <w:t>ی</w:t>
      </w:r>
      <w:r w:rsidR="002A6C79" w:rsidRPr="002A6C79">
        <w:rPr>
          <w:rFonts w:cs="B Zar"/>
          <w:sz w:val="24"/>
          <w:szCs w:val="24"/>
          <w:highlight w:val="yellow"/>
          <w:rtl/>
          <w:lang w:bidi="ar-SA"/>
        </w:rPr>
        <w:t xml:space="preserve"> فعال‌ساز</w:t>
      </w:r>
      <w:r w:rsidR="002A6C79" w:rsidRPr="002A6C79">
        <w:rPr>
          <w:rFonts w:cs="B Zar" w:hint="cs"/>
          <w:sz w:val="24"/>
          <w:szCs w:val="24"/>
          <w:highlight w:val="yellow"/>
          <w:rtl/>
          <w:lang w:bidi="ar-SA"/>
        </w:rPr>
        <w:t>ی</w:t>
      </w:r>
      <w:r w:rsidR="002A6C79" w:rsidRPr="002A6C79">
        <w:rPr>
          <w:rFonts w:cs="B Zar"/>
          <w:sz w:val="24"/>
          <w:szCs w:val="24"/>
          <w:highlight w:val="yellow"/>
          <w:rtl/>
          <w:lang w:bidi="ar-SA"/>
        </w:rPr>
        <w:t xml:space="preserve"> رفتار تهاجم</w:t>
      </w:r>
      <w:r w:rsidR="002A6C79" w:rsidRPr="002A6C79">
        <w:rPr>
          <w:rFonts w:cs="B Zar" w:hint="cs"/>
          <w:sz w:val="24"/>
          <w:szCs w:val="24"/>
          <w:highlight w:val="yellow"/>
          <w:rtl/>
          <w:lang w:bidi="ar-SA"/>
        </w:rPr>
        <w:t>ی</w:t>
      </w:r>
      <w:r w:rsidR="002A6C79" w:rsidRPr="002A6C79">
        <w:rPr>
          <w:rFonts w:cs="B Zar"/>
          <w:sz w:val="24"/>
          <w:szCs w:val="24"/>
          <w:highlight w:val="yellow"/>
          <w:rtl/>
          <w:lang w:bidi="ar-SA"/>
        </w:rPr>
        <w:t xml:space="preserve"> را م</w:t>
      </w:r>
      <w:r w:rsidR="002A6C79" w:rsidRPr="002A6C79">
        <w:rPr>
          <w:rFonts w:cs="B Zar" w:hint="cs"/>
          <w:sz w:val="24"/>
          <w:szCs w:val="24"/>
          <w:highlight w:val="yellow"/>
          <w:rtl/>
          <w:lang w:bidi="ar-SA"/>
        </w:rPr>
        <w:t>ی‌</w:t>
      </w:r>
      <w:r w:rsidR="002A6C79" w:rsidRPr="002A6C79">
        <w:rPr>
          <w:rFonts w:cs="B Zar" w:hint="eastAsia"/>
          <w:sz w:val="24"/>
          <w:szCs w:val="24"/>
          <w:highlight w:val="yellow"/>
          <w:rtl/>
          <w:lang w:bidi="ar-SA"/>
        </w:rPr>
        <w:t>بندد</w:t>
      </w:r>
      <w:r w:rsidR="002A6C79" w:rsidRPr="002A6C79">
        <w:rPr>
          <w:rFonts w:cs="B Zar"/>
          <w:sz w:val="24"/>
          <w:szCs w:val="24"/>
          <w:highlight w:val="yellow"/>
          <w:rtl/>
          <w:lang w:bidi="ar-SA"/>
        </w:rPr>
        <w:t xml:space="preserve"> (سوبرا، 2023؛ واسلو و همکاران، 2023). با تک</w:t>
      </w:r>
      <w:r w:rsidR="002A6C79" w:rsidRPr="002A6C79">
        <w:rPr>
          <w:rFonts w:cs="B Zar" w:hint="cs"/>
          <w:sz w:val="24"/>
          <w:szCs w:val="24"/>
          <w:highlight w:val="yellow"/>
          <w:rtl/>
          <w:lang w:bidi="ar-SA"/>
        </w:rPr>
        <w:t>ی</w:t>
      </w:r>
      <w:r w:rsidR="002A6C79" w:rsidRPr="002A6C79">
        <w:rPr>
          <w:rFonts w:cs="B Zar" w:hint="eastAsia"/>
          <w:sz w:val="24"/>
          <w:szCs w:val="24"/>
          <w:highlight w:val="yellow"/>
          <w:rtl/>
          <w:lang w:bidi="ar-SA"/>
        </w:rPr>
        <w:t>ه</w:t>
      </w:r>
      <w:r w:rsidR="002A6C79" w:rsidRPr="002A6C79">
        <w:rPr>
          <w:rFonts w:cs="B Zar"/>
          <w:sz w:val="24"/>
          <w:szCs w:val="24"/>
          <w:highlight w:val="yellow"/>
          <w:rtl/>
          <w:lang w:bidi="ar-SA"/>
        </w:rPr>
        <w:t xml:space="preserve"> بر مداخلات و شواهد تجرب</w:t>
      </w:r>
      <w:r w:rsidR="002A6C79" w:rsidRPr="002A6C79">
        <w:rPr>
          <w:rFonts w:cs="B Zar" w:hint="cs"/>
          <w:sz w:val="24"/>
          <w:szCs w:val="24"/>
          <w:highlight w:val="yellow"/>
          <w:rtl/>
          <w:lang w:bidi="ar-SA"/>
        </w:rPr>
        <w:t>ی</w:t>
      </w:r>
      <w:r w:rsidR="002A6C79" w:rsidRPr="002A6C79">
        <w:rPr>
          <w:rFonts w:cs="B Zar"/>
          <w:sz w:val="24"/>
          <w:szCs w:val="24"/>
          <w:highlight w:val="yellow"/>
          <w:rtl/>
          <w:lang w:bidi="ar-SA"/>
        </w:rPr>
        <w:t xml:space="preserve"> زوج‌محور نشان م</w:t>
      </w:r>
      <w:r w:rsidR="002A6C79" w:rsidRPr="002A6C79">
        <w:rPr>
          <w:rFonts w:cs="B Zar" w:hint="cs"/>
          <w:sz w:val="24"/>
          <w:szCs w:val="24"/>
          <w:highlight w:val="yellow"/>
          <w:rtl/>
          <w:lang w:bidi="ar-SA"/>
        </w:rPr>
        <w:t>ی‌</w:t>
      </w:r>
      <w:r w:rsidR="002A6C79" w:rsidRPr="002A6C79">
        <w:rPr>
          <w:rFonts w:cs="B Zar" w:hint="eastAsia"/>
          <w:sz w:val="24"/>
          <w:szCs w:val="24"/>
          <w:highlight w:val="yellow"/>
          <w:rtl/>
          <w:lang w:bidi="ar-SA"/>
        </w:rPr>
        <w:t>دهد</w:t>
      </w:r>
      <w:r w:rsidR="002A6C79" w:rsidRPr="002A6C79">
        <w:rPr>
          <w:rFonts w:cs="B Zar"/>
          <w:sz w:val="24"/>
          <w:szCs w:val="24"/>
          <w:highlight w:val="yellow"/>
          <w:rtl/>
          <w:lang w:bidi="ar-SA"/>
        </w:rPr>
        <w:t xml:space="preserve"> که افزا</w:t>
      </w:r>
      <w:r w:rsidR="002A6C79" w:rsidRPr="002A6C79">
        <w:rPr>
          <w:rFonts w:cs="B Zar" w:hint="cs"/>
          <w:sz w:val="24"/>
          <w:szCs w:val="24"/>
          <w:highlight w:val="yellow"/>
          <w:rtl/>
          <w:lang w:bidi="ar-SA"/>
        </w:rPr>
        <w:t>ی</w:t>
      </w:r>
      <w:r w:rsidR="002A6C79" w:rsidRPr="002A6C79">
        <w:rPr>
          <w:rFonts w:cs="B Zar" w:hint="eastAsia"/>
          <w:sz w:val="24"/>
          <w:szCs w:val="24"/>
          <w:highlight w:val="yellow"/>
          <w:rtl/>
          <w:lang w:bidi="ar-SA"/>
        </w:rPr>
        <w:t>ش</w:t>
      </w:r>
      <w:r w:rsidR="002A6C79" w:rsidRPr="002A6C79">
        <w:rPr>
          <w:rFonts w:cs="B Zar"/>
          <w:sz w:val="24"/>
          <w:szCs w:val="24"/>
          <w:highlight w:val="yellow"/>
          <w:rtl/>
          <w:lang w:bidi="ar-SA"/>
        </w:rPr>
        <w:t xml:space="preserve"> توانا</w:t>
      </w:r>
      <w:r w:rsidR="002A6C79" w:rsidRPr="002A6C79">
        <w:rPr>
          <w:rFonts w:cs="B Zar" w:hint="cs"/>
          <w:sz w:val="24"/>
          <w:szCs w:val="24"/>
          <w:highlight w:val="yellow"/>
          <w:rtl/>
          <w:lang w:bidi="ar-SA"/>
        </w:rPr>
        <w:t>یی</w:t>
      </w:r>
      <w:r w:rsidR="002A6C79" w:rsidRPr="002A6C79">
        <w:rPr>
          <w:rFonts w:cs="B Zar"/>
          <w:sz w:val="24"/>
          <w:szCs w:val="24"/>
          <w:highlight w:val="yellow"/>
          <w:rtl/>
          <w:lang w:bidi="ar-SA"/>
        </w:rPr>
        <w:t xml:space="preserve"> د</w:t>
      </w:r>
      <w:r w:rsidR="002A6C79" w:rsidRPr="002A6C79">
        <w:rPr>
          <w:rFonts w:cs="B Zar" w:hint="cs"/>
          <w:sz w:val="24"/>
          <w:szCs w:val="24"/>
          <w:highlight w:val="yellow"/>
          <w:rtl/>
          <w:lang w:bidi="ar-SA"/>
        </w:rPr>
        <w:t>ی</w:t>
      </w:r>
      <w:r w:rsidR="002A6C79" w:rsidRPr="002A6C79">
        <w:rPr>
          <w:rFonts w:cs="B Zar" w:hint="eastAsia"/>
          <w:sz w:val="24"/>
          <w:szCs w:val="24"/>
          <w:highlight w:val="yellow"/>
          <w:rtl/>
          <w:lang w:bidi="ar-SA"/>
        </w:rPr>
        <w:t>دن</w:t>
      </w:r>
      <w:r w:rsidR="002A6C79" w:rsidRPr="002A6C79">
        <w:rPr>
          <w:rFonts w:cs="B Zar"/>
          <w:sz w:val="24"/>
          <w:szCs w:val="24"/>
          <w:highlight w:val="yellow"/>
          <w:rtl/>
          <w:lang w:bidi="ar-SA"/>
        </w:rPr>
        <w:t xml:space="preserve"> چشم‌انداز همس</w:t>
      </w:r>
      <w:r w:rsidR="002A6C79" w:rsidRPr="002A6C79">
        <w:rPr>
          <w:rFonts w:cs="B Zar" w:hint="eastAsia"/>
          <w:sz w:val="24"/>
          <w:szCs w:val="24"/>
          <w:highlight w:val="yellow"/>
          <w:rtl/>
          <w:lang w:bidi="ar-SA"/>
        </w:rPr>
        <w:t>ر</w:t>
      </w:r>
      <w:r w:rsidR="002A6C79" w:rsidRPr="002A6C79">
        <w:rPr>
          <w:rFonts w:cs="B Zar"/>
          <w:sz w:val="24"/>
          <w:szCs w:val="24"/>
          <w:highlight w:val="yellow"/>
          <w:rtl/>
          <w:lang w:bidi="ar-SA"/>
        </w:rPr>
        <w:t xml:space="preserve"> و هم‌احساس شدن با او، فراوان</w:t>
      </w:r>
      <w:r w:rsidR="002A6C79" w:rsidRPr="002A6C79">
        <w:rPr>
          <w:rFonts w:cs="B Zar" w:hint="cs"/>
          <w:sz w:val="24"/>
          <w:szCs w:val="24"/>
          <w:highlight w:val="yellow"/>
          <w:rtl/>
          <w:lang w:bidi="ar-SA"/>
        </w:rPr>
        <w:t>ی</w:t>
      </w:r>
      <w:r w:rsidR="002A6C79" w:rsidRPr="002A6C79">
        <w:rPr>
          <w:rFonts w:cs="B Zar"/>
          <w:sz w:val="24"/>
          <w:szCs w:val="24"/>
          <w:highlight w:val="yellow"/>
          <w:rtl/>
          <w:lang w:bidi="ar-SA"/>
        </w:rPr>
        <w:t xml:space="preserve"> تعارض‌ها</w:t>
      </w:r>
      <w:r w:rsidR="002A6C79" w:rsidRPr="002A6C79">
        <w:rPr>
          <w:rFonts w:cs="B Zar" w:hint="cs"/>
          <w:sz w:val="24"/>
          <w:szCs w:val="24"/>
          <w:highlight w:val="yellow"/>
          <w:rtl/>
          <w:lang w:bidi="ar-SA"/>
        </w:rPr>
        <w:t>ی</w:t>
      </w:r>
      <w:r w:rsidR="002A6C79" w:rsidRPr="002A6C79">
        <w:rPr>
          <w:rFonts w:cs="B Zar"/>
          <w:sz w:val="24"/>
          <w:szCs w:val="24"/>
          <w:highlight w:val="yellow"/>
          <w:rtl/>
          <w:lang w:bidi="ar-SA"/>
        </w:rPr>
        <w:t xml:space="preserve"> خصمانه را پا</w:t>
      </w:r>
      <w:r w:rsidR="002A6C79" w:rsidRPr="002A6C79">
        <w:rPr>
          <w:rFonts w:cs="B Zar" w:hint="cs"/>
          <w:sz w:val="24"/>
          <w:szCs w:val="24"/>
          <w:highlight w:val="yellow"/>
          <w:rtl/>
          <w:lang w:bidi="ar-SA"/>
        </w:rPr>
        <w:t>یی</w:t>
      </w:r>
      <w:r w:rsidR="002A6C79" w:rsidRPr="002A6C79">
        <w:rPr>
          <w:rFonts w:cs="B Zar" w:hint="eastAsia"/>
          <w:sz w:val="24"/>
          <w:szCs w:val="24"/>
          <w:highlight w:val="yellow"/>
          <w:rtl/>
          <w:lang w:bidi="ar-SA"/>
        </w:rPr>
        <w:t>ن</w:t>
      </w:r>
      <w:r w:rsidR="002A6C79" w:rsidRPr="002A6C79">
        <w:rPr>
          <w:rFonts w:cs="B Zar"/>
          <w:sz w:val="24"/>
          <w:szCs w:val="24"/>
          <w:highlight w:val="yellow"/>
          <w:rtl/>
          <w:lang w:bidi="ar-SA"/>
        </w:rPr>
        <w:t xml:space="preserve"> م</w:t>
      </w:r>
      <w:r w:rsidR="002A6C79" w:rsidRPr="002A6C79">
        <w:rPr>
          <w:rFonts w:cs="B Zar" w:hint="cs"/>
          <w:sz w:val="24"/>
          <w:szCs w:val="24"/>
          <w:highlight w:val="yellow"/>
          <w:rtl/>
          <w:lang w:bidi="ar-SA"/>
        </w:rPr>
        <w:t>ی‌</w:t>
      </w:r>
      <w:r w:rsidR="002A6C79" w:rsidRPr="002A6C79">
        <w:rPr>
          <w:rFonts w:cs="B Zar" w:hint="eastAsia"/>
          <w:sz w:val="24"/>
          <w:szCs w:val="24"/>
          <w:highlight w:val="yellow"/>
          <w:rtl/>
          <w:lang w:bidi="ar-SA"/>
        </w:rPr>
        <w:t>آورد</w:t>
      </w:r>
      <w:r w:rsidR="002A6C79" w:rsidRPr="002A6C79">
        <w:rPr>
          <w:rFonts w:cs="B Zar"/>
          <w:sz w:val="24"/>
          <w:szCs w:val="24"/>
          <w:highlight w:val="yellow"/>
          <w:rtl/>
          <w:lang w:bidi="ar-SA"/>
        </w:rPr>
        <w:t xml:space="preserve"> و ک</w:t>
      </w:r>
      <w:r w:rsidR="002A6C79" w:rsidRPr="002A6C79">
        <w:rPr>
          <w:rFonts w:cs="B Zar" w:hint="cs"/>
          <w:sz w:val="24"/>
          <w:szCs w:val="24"/>
          <w:highlight w:val="yellow"/>
          <w:rtl/>
          <w:lang w:bidi="ar-SA"/>
        </w:rPr>
        <w:t>ی</w:t>
      </w:r>
      <w:r w:rsidR="002A6C79" w:rsidRPr="002A6C79">
        <w:rPr>
          <w:rFonts w:cs="B Zar" w:hint="eastAsia"/>
          <w:sz w:val="24"/>
          <w:szCs w:val="24"/>
          <w:highlight w:val="yellow"/>
          <w:rtl/>
          <w:lang w:bidi="ar-SA"/>
        </w:rPr>
        <w:t>ف</w:t>
      </w:r>
      <w:r w:rsidR="002A6C79" w:rsidRPr="002A6C79">
        <w:rPr>
          <w:rFonts w:cs="B Zar" w:hint="cs"/>
          <w:sz w:val="24"/>
          <w:szCs w:val="24"/>
          <w:highlight w:val="yellow"/>
          <w:rtl/>
          <w:lang w:bidi="ar-SA"/>
        </w:rPr>
        <w:t>ی</w:t>
      </w:r>
      <w:r w:rsidR="002A6C79" w:rsidRPr="002A6C79">
        <w:rPr>
          <w:rFonts w:cs="B Zar" w:hint="eastAsia"/>
          <w:sz w:val="24"/>
          <w:szCs w:val="24"/>
          <w:highlight w:val="yellow"/>
          <w:rtl/>
          <w:lang w:bidi="ar-SA"/>
        </w:rPr>
        <w:t>ت</w:t>
      </w:r>
      <w:r w:rsidR="002A6C79" w:rsidRPr="002A6C79">
        <w:rPr>
          <w:rFonts w:cs="B Zar"/>
          <w:sz w:val="24"/>
          <w:szCs w:val="24"/>
          <w:highlight w:val="yellow"/>
          <w:rtl/>
          <w:lang w:bidi="ar-SA"/>
        </w:rPr>
        <w:t xml:space="preserve"> رابطه را ارتقا م</w:t>
      </w:r>
      <w:r w:rsidR="002A6C79" w:rsidRPr="002A6C79">
        <w:rPr>
          <w:rFonts w:cs="B Zar" w:hint="cs"/>
          <w:sz w:val="24"/>
          <w:szCs w:val="24"/>
          <w:highlight w:val="yellow"/>
          <w:rtl/>
          <w:lang w:bidi="ar-SA"/>
        </w:rPr>
        <w:t>ی‌</w:t>
      </w:r>
      <w:r w:rsidR="002A6C79" w:rsidRPr="002A6C79">
        <w:rPr>
          <w:rFonts w:cs="B Zar" w:hint="eastAsia"/>
          <w:sz w:val="24"/>
          <w:szCs w:val="24"/>
          <w:highlight w:val="yellow"/>
          <w:rtl/>
          <w:lang w:bidi="ar-SA"/>
        </w:rPr>
        <w:t>دهد؛</w:t>
      </w:r>
      <w:r w:rsidR="002A6C79" w:rsidRPr="002A6C79">
        <w:rPr>
          <w:rFonts w:cs="B Zar"/>
          <w:sz w:val="24"/>
          <w:szCs w:val="24"/>
          <w:highlight w:val="yellow"/>
          <w:rtl/>
          <w:lang w:bidi="ar-SA"/>
        </w:rPr>
        <w:t xml:space="preserve"> نت</w:t>
      </w:r>
      <w:r w:rsidR="002A6C79" w:rsidRPr="002A6C79">
        <w:rPr>
          <w:rFonts w:cs="B Zar" w:hint="cs"/>
          <w:sz w:val="24"/>
          <w:szCs w:val="24"/>
          <w:highlight w:val="yellow"/>
          <w:rtl/>
          <w:lang w:bidi="ar-SA"/>
        </w:rPr>
        <w:t>ی</w:t>
      </w:r>
      <w:r w:rsidR="002A6C79" w:rsidRPr="002A6C79">
        <w:rPr>
          <w:rFonts w:cs="B Zar" w:hint="eastAsia"/>
          <w:sz w:val="24"/>
          <w:szCs w:val="24"/>
          <w:highlight w:val="yellow"/>
          <w:rtl/>
          <w:lang w:bidi="ar-SA"/>
        </w:rPr>
        <w:t>جه‌ا</w:t>
      </w:r>
      <w:r w:rsidR="002A6C79" w:rsidRPr="002A6C79">
        <w:rPr>
          <w:rFonts w:cs="B Zar" w:hint="cs"/>
          <w:sz w:val="24"/>
          <w:szCs w:val="24"/>
          <w:highlight w:val="yellow"/>
          <w:rtl/>
          <w:lang w:bidi="ar-SA"/>
        </w:rPr>
        <w:t>ی</w:t>
      </w:r>
      <w:r w:rsidR="002A6C79" w:rsidRPr="002A6C79">
        <w:rPr>
          <w:rFonts w:cs="B Zar"/>
          <w:sz w:val="24"/>
          <w:szCs w:val="24"/>
          <w:highlight w:val="yellow"/>
          <w:rtl/>
          <w:lang w:bidi="ar-SA"/>
        </w:rPr>
        <w:t xml:space="preserve"> که با </w:t>
      </w:r>
      <w:r w:rsidR="002A6C79" w:rsidRPr="002A6C79">
        <w:rPr>
          <w:rFonts w:cs="B Zar" w:hint="cs"/>
          <w:sz w:val="24"/>
          <w:szCs w:val="24"/>
          <w:highlight w:val="yellow"/>
          <w:rtl/>
          <w:lang w:bidi="ar-SA"/>
        </w:rPr>
        <w:t>ی</w:t>
      </w:r>
      <w:r w:rsidR="002A6C79" w:rsidRPr="002A6C79">
        <w:rPr>
          <w:rFonts w:cs="B Zar" w:hint="eastAsia"/>
          <w:sz w:val="24"/>
          <w:szCs w:val="24"/>
          <w:highlight w:val="yellow"/>
          <w:rtl/>
          <w:lang w:bidi="ar-SA"/>
        </w:rPr>
        <w:t>افته‌ها</w:t>
      </w:r>
      <w:r w:rsidR="002A6C79" w:rsidRPr="002A6C79">
        <w:rPr>
          <w:rFonts w:cs="B Zar" w:hint="cs"/>
          <w:sz w:val="24"/>
          <w:szCs w:val="24"/>
          <w:highlight w:val="yellow"/>
          <w:rtl/>
          <w:lang w:bidi="ar-SA"/>
        </w:rPr>
        <w:t>ی</w:t>
      </w:r>
      <w:r w:rsidR="002A6C79" w:rsidRPr="002A6C79">
        <w:rPr>
          <w:rFonts w:cs="B Zar"/>
          <w:sz w:val="24"/>
          <w:szCs w:val="24"/>
          <w:highlight w:val="yellow"/>
          <w:rtl/>
          <w:lang w:bidi="ar-SA"/>
        </w:rPr>
        <w:t xml:space="preserve"> (د</w:t>
      </w:r>
      <w:r w:rsidR="002A6C79" w:rsidRPr="002A6C79">
        <w:rPr>
          <w:rFonts w:cs="B Zar" w:hint="cs"/>
          <w:sz w:val="24"/>
          <w:szCs w:val="24"/>
          <w:highlight w:val="yellow"/>
          <w:rtl/>
          <w:lang w:bidi="ar-SA"/>
        </w:rPr>
        <w:t>ی</w:t>
      </w:r>
      <w:r w:rsidR="002A6C79" w:rsidRPr="002A6C79">
        <w:rPr>
          <w:rFonts w:cs="B Zar"/>
          <w:sz w:val="24"/>
          <w:szCs w:val="24"/>
          <w:highlight w:val="yellow"/>
          <w:rtl/>
          <w:lang w:bidi="ar-SA"/>
        </w:rPr>
        <w:t xml:space="preserve"> و همکاران، 2012؛ ک</w:t>
      </w:r>
      <w:r w:rsidR="002A6C79" w:rsidRPr="002A6C79">
        <w:rPr>
          <w:rFonts w:cs="B Zar" w:hint="cs"/>
          <w:sz w:val="24"/>
          <w:szCs w:val="24"/>
          <w:highlight w:val="yellow"/>
          <w:rtl/>
          <w:lang w:bidi="ar-SA"/>
        </w:rPr>
        <w:t>ی</w:t>
      </w:r>
      <w:r w:rsidR="002A6C79" w:rsidRPr="002A6C79">
        <w:rPr>
          <w:rFonts w:cs="B Zar" w:hint="eastAsia"/>
          <w:sz w:val="24"/>
          <w:szCs w:val="24"/>
          <w:highlight w:val="yellow"/>
          <w:rtl/>
          <w:lang w:bidi="ar-SA"/>
        </w:rPr>
        <w:t>م،</w:t>
      </w:r>
      <w:r w:rsidR="002A6C79" w:rsidRPr="002A6C79">
        <w:rPr>
          <w:rFonts w:cs="B Zar"/>
          <w:sz w:val="24"/>
          <w:szCs w:val="24"/>
          <w:highlight w:val="yellow"/>
          <w:rtl/>
          <w:lang w:bidi="ar-SA"/>
        </w:rPr>
        <w:t xml:space="preserve"> 2018؛ و</w:t>
      </w:r>
      <w:r w:rsidR="002A6C79" w:rsidRPr="002A6C79">
        <w:rPr>
          <w:rFonts w:cs="B Zar" w:hint="cs"/>
          <w:sz w:val="24"/>
          <w:szCs w:val="24"/>
          <w:highlight w:val="yellow"/>
          <w:rtl/>
          <w:lang w:bidi="ar-SA"/>
        </w:rPr>
        <w:t>ی</w:t>
      </w:r>
      <w:r w:rsidR="002A6C79" w:rsidRPr="002A6C79">
        <w:rPr>
          <w:rFonts w:cs="B Zar" w:hint="eastAsia"/>
          <w:sz w:val="24"/>
          <w:szCs w:val="24"/>
          <w:highlight w:val="yellow"/>
          <w:rtl/>
          <w:lang w:bidi="ar-SA"/>
        </w:rPr>
        <w:t>ل</w:t>
      </w:r>
      <w:r w:rsidR="002A6C79" w:rsidRPr="002A6C79">
        <w:rPr>
          <w:rFonts w:cs="B Zar" w:hint="cs"/>
          <w:sz w:val="24"/>
          <w:szCs w:val="24"/>
          <w:highlight w:val="yellow"/>
          <w:rtl/>
          <w:lang w:bidi="ar-SA"/>
        </w:rPr>
        <w:t>ی</w:t>
      </w:r>
      <w:r w:rsidR="002A6C79" w:rsidRPr="002A6C79">
        <w:rPr>
          <w:rFonts w:cs="B Zar" w:hint="eastAsia"/>
          <w:sz w:val="24"/>
          <w:szCs w:val="24"/>
          <w:highlight w:val="yellow"/>
          <w:rtl/>
          <w:lang w:bidi="ar-SA"/>
        </w:rPr>
        <w:t>امز</w:t>
      </w:r>
      <w:r w:rsidR="002A6C79" w:rsidRPr="002A6C79">
        <w:rPr>
          <w:rFonts w:cs="B Zar"/>
          <w:sz w:val="24"/>
          <w:szCs w:val="24"/>
          <w:highlight w:val="yellow"/>
          <w:rtl/>
          <w:lang w:bidi="ar-SA"/>
        </w:rPr>
        <w:t xml:space="preserve"> و همکاران، 2018؛ فلور</w:t>
      </w:r>
      <w:r w:rsidR="002A6C79" w:rsidRPr="002A6C79">
        <w:rPr>
          <w:rFonts w:cs="B Zar" w:hint="cs"/>
          <w:sz w:val="24"/>
          <w:szCs w:val="24"/>
          <w:highlight w:val="yellow"/>
          <w:rtl/>
          <w:lang w:bidi="ar-SA"/>
        </w:rPr>
        <w:t>ی</w:t>
      </w:r>
      <w:r w:rsidR="002A6C79" w:rsidRPr="002A6C79">
        <w:rPr>
          <w:rFonts w:cs="B Zar" w:hint="eastAsia"/>
          <w:sz w:val="24"/>
          <w:szCs w:val="24"/>
          <w:highlight w:val="yellow"/>
          <w:rtl/>
          <w:lang w:bidi="ar-SA"/>
        </w:rPr>
        <w:t>ان</w:t>
      </w:r>
      <w:r w:rsidR="002A6C79" w:rsidRPr="002A6C79">
        <w:rPr>
          <w:rFonts w:cs="B Zar"/>
          <w:sz w:val="24"/>
          <w:szCs w:val="24"/>
          <w:highlight w:val="yellow"/>
          <w:rtl/>
          <w:lang w:bidi="ar-SA"/>
        </w:rPr>
        <w:t xml:space="preserve"> و پاسارلو، 2019) در ا</w:t>
      </w:r>
      <w:r w:rsidR="002A6C79" w:rsidRPr="002A6C79">
        <w:rPr>
          <w:rFonts w:cs="B Zar" w:hint="cs"/>
          <w:sz w:val="24"/>
          <w:szCs w:val="24"/>
          <w:highlight w:val="yellow"/>
          <w:rtl/>
          <w:lang w:bidi="ar-SA"/>
        </w:rPr>
        <w:t>ی</w:t>
      </w:r>
      <w:r w:rsidR="002A6C79" w:rsidRPr="002A6C79">
        <w:rPr>
          <w:rFonts w:cs="B Zar" w:hint="eastAsia"/>
          <w:sz w:val="24"/>
          <w:szCs w:val="24"/>
          <w:highlight w:val="yellow"/>
          <w:rtl/>
          <w:lang w:bidi="ar-SA"/>
        </w:rPr>
        <w:t>ن</w:t>
      </w:r>
      <w:r w:rsidR="002A6C79" w:rsidRPr="002A6C79">
        <w:rPr>
          <w:rFonts w:cs="B Zar"/>
          <w:sz w:val="24"/>
          <w:szCs w:val="24"/>
          <w:highlight w:val="yellow"/>
          <w:rtl/>
          <w:lang w:bidi="ar-SA"/>
        </w:rPr>
        <w:t xml:space="preserve"> پژوهش همسوست.</w:t>
      </w:r>
      <w:r w:rsidR="002A6C79">
        <w:rPr>
          <w:rFonts w:cs="B Zar" w:hint="cs"/>
          <w:sz w:val="24"/>
          <w:szCs w:val="24"/>
          <w:rtl/>
          <w:lang w:bidi="ar-SA"/>
        </w:rPr>
        <w:t xml:space="preserve"> </w:t>
      </w:r>
      <w:r w:rsidRPr="003C0572">
        <w:rPr>
          <w:rFonts w:cs="B Zar"/>
          <w:sz w:val="24"/>
          <w:szCs w:val="24"/>
          <w:rtl/>
          <w:lang w:bidi="ar-SA"/>
        </w:rPr>
        <w:t xml:space="preserve">به‌نظر می‌رسد افرادی که توانایی درک دیدگاه دیگران و تجربه احساسات آن‌ها را دارند، کمتر درگیر رفتارهای آسیب‌زننده </w:t>
      </w:r>
      <w:r w:rsidRPr="003C0572">
        <w:rPr>
          <w:rFonts w:cs="B Zar"/>
          <w:sz w:val="24"/>
          <w:szCs w:val="24"/>
          <w:rtl/>
          <w:lang w:bidi="ar-SA"/>
        </w:rPr>
        <w:t>می‌شوند؛ زیرا همدلی، آگاهی هیجانی و درک پیامدهای اجتماعی پرخاشگری را افزایش می‌دهد. این نتایج نشان می‌دهد که همدلی می‌تواند به‌عنوان یک سازوکار تنظیمی مهم عمل کند که شدت پرخاشگری را کاهش می‌دهد. در واقع، همدلی به افراد کمک می‌کند پیامدهای رفتار خود را بهتر درک کنند و به‌جای واکنش‌های تکانشی، پاسخ‌های سنجیده‌تر و سازگارانه‌تری انتخاب کنند. در چارچوب روابط زناشویی، نقش همدلی اهمیت بیشتری پیدا می‌کند؛ زیرا زوجین در فضایی عاطفی و طولانی‌مدت با یکدیگر تعامل دارند و کوچک‌ترین سوءتفاهم‌ها یا تنش‌ها می‌تواند کیفیت رابطه را تحت تأثیر قرار دهد. هنگامی که یکی از زوجین توانایی دیدن وضعیت از زاویه دید شریک زندگی خود را داشته باشد، شدت واکنش‌های منفی کاهش می‌یابد؛ زیرا فرد پیش از بروز خشم یا پرخاشگری، قادر است احساسات، نیازها و وضعیت هیجانی طرف مقابل را ارزیابی کند. این امر نوعی مکانیسم درونی ایجاد می‌کند که رفتار خصمانه را مهار کرده و فضا را برای گفت‌وگو و حل مسئله فراهم می‌سازد. این موضوع در پژوهش‌های روابط زوجی نیز تأیید شده است؛ به‌گونه‌ای که همدلی با افزایش صمیمیت و کاهش تعارض مستقیم ارتباط دارد (فینچام و بیچ، 2010).</w:t>
      </w:r>
    </w:p>
    <w:p w14:paraId="51AB1C31" w14:textId="77777777" w:rsidR="003C0572" w:rsidRPr="003C0572" w:rsidRDefault="003C0572" w:rsidP="003C0572">
      <w:pPr>
        <w:spacing w:after="0" w:line="240" w:lineRule="auto"/>
        <w:jc w:val="lowKashida"/>
        <w:rPr>
          <w:rFonts w:cs="B Zar"/>
          <w:sz w:val="24"/>
          <w:szCs w:val="24"/>
          <w:rtl/>
          <w:lang w:bidi="ar-SA"/>
        </w:rPr>
      </w:pPr>
      <w:r w:rsidRPr="003C0572">
        <w:rPr>
          <w:rFonts w:cs="B Zar"/>
          <w:sz w:val="24"/>
          <w:szCs w:val="24"/>
          <w:rtl/>
          <w:lang w:bidi="ar-SA"/>
        </w:rPr>
        <w:t xml:space="preserve">یافته کلیدی پژوهش حاضر تأیید نقش میانجی همدلی در رابطه میان خودشیفتگی و پرخاشگری بود. بررسی اثرات غیرمستقیم نشان داد که کاهش همدلی شناختی و عاطفی می‌تواند سازوکاری باشد که از طریق آن، خودشیفتگی به افزایش پرخاشگری منجر می‌شود. پژوهش‌های تجربی نشان داده‌اند که افراد دارای ویژگی‌های خودشیفتگی، چه در سطح بزرگ‌منش و چه آسیب‌پذیر، اغلب در پردازش نشانه‌های هیجانی سایرین دچار دشواری هستند و توانایی پایین‌تری در پاسخ‌دهی همدلانه نشان می‌دهند. این ضعف در همدلی، زمینه‌ساز واکنش‌های تکانشی‌تر و هیجان‌محورتر است و می‌تواند مسیر افزایش رفتارهای تهاجمی را فراهم کند (لوبستال و همکاران، 2014). به‌عبارت دیگر، کاهش توانایی در درک هیجان‌ها و نیازهای دیگران می‌تواند باعث شود موقعیت‌های خنثی یا مبهم، تهدیدکننده‌تر درک شوند و پاسخ فرد به‌سمت رفتارهای خصمانه‌تر سوق پیدا کند. همدلی نه‌تنها یک توانایی اجتماعی-هیجانی است، بلکه یکی از تعیین‌کننده‌ترین عوامل در جلوگیری از تبدیل ویژگی‌های خودشیفتگی به رفتارهای پرخاشگرانه محسوب می‌شود. </w:t>
      </w:r>
      <w:r w:rsidRPr="003C0572">
        <w:rPr>
          <w:rFonts w:cs="B Zar"/>
          <w:sz w:val="24"/>
          <w:szCs w:val="24"/>
          <w:rtl/>
          <w:lang w:bidi="ar-SA"/>
        </w:rPr>
        <w:lastRenderedPageBreak/>
        <w:t xml:space="preserve">فقدان همدلی باعث می‌شود پردازش شناختی </w:t>
      </w:r>
      <w:r w:rsidRPr="003C0572">
        <w:rPr>
          <w:rFonts w:ascii="Times New Roman" w:hAnsi="Times New Roman" w:cs="Times New Roman" w:hint="cs"/>
          <w:sz w:val="24"/>
          <w:szCs w:val="24"/>
          <w:rtl/>
          <w:lang w:bidi="ar-SA"/>
        </w:rPr>
        <w:t>–</w:t>
      </w:r>
      <w:r w:rsidRPr="003C0572">
        <w:rPr>
          <w:rFonts w:cs="B Zar"/>
          <w:sz w:val="24"/>
          <w:szCs w:val="24"/>
          <w:rtl/>
          <w:lang w:bidi="ar-SA"/>
        </w:rPr>
        <w:t xml:space="preserve"> </w:t>
      </w:r>
      <w:r w:rsidRPr="003C0572">
        <w:rPr>
          <w:rFonts w:cs="B Zar" w:hint="cs"/>
          <w:sz w:val="24"/>
          <w:szCs w:val="24"/>
          <w:rtl/>
          <w:lang w:bidi="ar-SA"/>
        </w:rPr>
        <w:t>هیجانی</w:t>
      </w:r>
      <w:r w:rsidRPr="003C0572">
        <w:rPr>
          <w:rFonts w:cs="B Zar"/>
          <w:sz w:val="24"/>
          <w:szCs w:val="24"/>
          <w:rtl/>
          <w:lang w:bidi="ar-SA"/>
        </w:rPr>
        <w:t xml:space="preserve"> </w:t>
      </w:r>
      <w:r w:rsidRPr="003C0572">
        <w:rPr>
          <w:rFonts w:cs="B Zar" w:hint="cs"/>
          <w:sz w:val="24"/>
          <w:szCs w:val="24"/>
          <w:rtl/>
          <w:lang w:bidi="ar-SA"/>
        </w:rPr>
        <w:t>فرد</w:t>
      </w:r>
      <w:r w:rsidRPr="003C0572">
        <w:rPr>
          <w:rFonts w:cs="B Zar"/>
          <w:sz w:val="24"/>
          <w:szCs w:val="24"/>
          <w:rtl/>
          <w:lang w:bidi="ar-SA"/>
        </w:rPr>
        <w:t xml:space="preserve"> </w:t>
      </w:r>
      <w:r w:rsidRPr="003C0572">
        <w:rPr>
          <w:rFonts w:cs="B Zar" w:hint="cs"/>
          <w:sz w:val="24"/>
          <w:szCs w:val="24"/>
          <w:rtl/>
          <w:lang w:bidi="ar-SA"/>
        </w:rPr>
        <w:t>محدودتر</w:t>
      </w:r>
      <w:r w:rsidRPr="003C0572">
        <w:rPr>
          <w:rFonts w:cs="B Zar"/>
          <w:sz w:val="24"/>
          <w:szCs w:val="24"/>
          <w:rtl/>
          <w:lang w:bidi="ar-SA"/>
        </w:rPr>
        <w:t xml:space="preserve"> </w:t>
      </w:r>
      <w:r w:rsidRPr="003C0572">
        <w:rPr>
          <w:rFonts w:cs="B Zar" w:hint="cs"/>
          <w:sz w:val="24"/>
          <w:szCs w:val="24"/>
          <w:rtl/>
          <w:lang w:bidi="ar-SA"/>
        </w:rPr>
        <w:t>شود،</w:t>
      </w:r>
      <w:r w:rsidRPr="003C0572">
        <w:rPr>
          <w:rFonts w:cs="B Zar"/>
          <w:sz w:val="24"/>
          <w:szCs w:val="24"/>
          <w:rtl/>
          <w:lang w:bidi="ar-SA"/>
        </w:rPr>
        <w:t xml:space="preserve"> </w:t>
      </w:r>
      <w:r w:rsidRPr="003C0572">
        <w:rPr>
          <w:rFonts w:cs="B Zar" w:hint="cs"/>
          <w:sz w:val="24"/>
          <w:szCs w:val="24"/>
          <w:rtl/>
          <w:lang w:bidi="ar-SA"/>
        </w:rPr>
        <w:t>واکنش‌های</w:t>
      </w:r>
      <w:r w:rsidRPr="003C0572">
        <w:rPr>
          <w:rFonts w:cs="B Zar"/>
          <w:sz w:val="24"/>
          <w:szCs w:val="24"/>
          <w:rtl/>
          <w:lang w:bidi="ar-SA"/>
        </w:rPr>
        <w:t xml:space="preserve"> </w:t>
      </w:r>
      <w:r w:rsidRPr="003C0572">
        <w:rPr>
          <w:rFonts w:cs="B Zar" w:hint="cs"/>
          <w:sz w:val="24"/>
          <w:szCs w:val="24"/>
          <w:rtl/>
          <w:lang w:bidi="ar-SA"/>
        </w:rPr>
        <w:t>تکانشی</w:t>
      </w:r>
      <w:r w:rsidRPr="003C0572">
        <w:rPr>
          <w:rFonts w:cs="B Zar"/>
          <w:sz w:val="24"/>
          <w:szCs w:val="24"/>
          <w:rtl/>
          <w:lang w:bidi="ar-SA"/>
        </w:rPr>
        <w:t xml:space="preserve"> </w:t>
      </w:r>
      <w:r w:rsidRPr="003C0572">
        <w:rPr>
          <w:rFonts w:cs="B Zar" w:hint="cs"/>
          <w:sz w:val="24"/>
          <w:szCs w:val="24"/>
          <w:rtl/>
          <w:lang w:bidi="ar-SA"/>
        </w:rPr>
        <w:t>تقویت</w:t>
      </w:r>
      <w:r w:rsidRPr="003C0572">
        <w:rPr>
          <w:rFonts w:cs="B Zar"/>
          <w:sz w:val="24"/>
          <w:szCs w:val="24"/>
          <w:rtl/>
          <w:lang w:bidi="ar-SA"/>
        </w:rPr>
        <w:t xml:space="preserve"> </w:t>
      </w:r>
      <w:r w:rsidRPr="003C0572">
        <w:rPr>
          <w:rFonts w:cs="B Zar" w:hint="cs"/>
          <w:sz w:val="24"/>
          <w:szCs w:val="24"/>
          <w:rtl/>
          <w:lang w:bidi="ar-SA"/>
        </w:rPr>
        <w:t>گردد،</w:t>
      </w:r>
      <w:r w:rsidRPr="003C0572">
        <w:rPr>
          <w:rFonts w:cs="B Zar"/>
          <w:sz w:val="24"/>
          <w:szCs w:val="24"/>
          <w:rtl/>
          <w:lang w:bidi="ar-SA"/>
        </w:rPr>
        <w:t xml:space="preserve"> </w:t>
      </w:r>
      <w:r w:rsidRPr="003C0572">
        <w:rPr>
          <w:rFonts w:cs="B Zar" w:hint="cs"/>
          <w:sz w:val="24"/>
          <w:szCs w:val="24"/>
          <w:rtl/>
          <w:lang w:bidi="ar-SA"/>
        </w:rPr>
        <w:t>و</w:t>
      </w:r>
      <w:r w:rsidRPr="003C0572">
        <w:rPr>
          <w:rFonts w:cs="B Zar"/>
          <w:sz w:val="24"/>
          <w:szCs w:val="24"/>
          <w:rtl/>
          <w:lang w:bidi="ar-SA"/>
        </w:rPr>
        <w:t xml:space="preserve"> </w:t>
      </w:r>
      <w:r w:rsidRPr="003C0572">
        <w:rPr>
          <w:rFonts w:cs="B Zar" w:hint="cs"/>
          <w:sz w:val="24"/>
          <w:szCs w:val="24"/>
          <w:rtl/>
          <w:lang w:bidi="ar-SA"/>
        </w:rPr>
        <w:t>توانایی</w:t>
      </w:r>
      <w:r w:rsidRPr="003C0572">
        <w:rPr>
          <w:rFonts w:cs="B Zar"/>
          <w:sz w:val="24"/>
          <w:szCs w:val="24"/>
          <w:rtl/>
          <w:lang w:bidi="ar-SA"/>
        </w:rPr>
        <w:t xml:space="preserve"> </w:t>
      </w:r>
      <w:r w:rsidRPr="003C0572">
        <w:rPr>
          <w:rFonts w:cs="B Zar" w:hint="cs"/>
          <w:sz w:val="24"/>
          <w:szCs w:val="24"/>
          <w:rtl/>
          <w:lang w:bidi="ar-SA"/>
        </w:rPr>
        <w:t>در</w:t>
      </w:r>
      <w:r w:rsidRPr="003C0572">
        <w:rPr>
          <w:rFonts w:cs="B Zar"/>
          <w:sz w:val="24"/>
          <w:szCs w:val="24"/>
          <w:rtl/>
          <w:lang w:bidi="ar-SA"/>
        </w:rPr>
        <w:t>ک دیدگاه دیگران کاهش یابد. در روابط زناشویی، این پدیده می‌تواند سبب افزایش تعارض، سوءتفاهم و کاهش کیفیت رابطه شود. در چنین شرایطی، افراد خودشیفته تمایل دارند پیام‌ها و رفتارهای همسر خود را از زاویه‌ دیدی محدودتر و عمدتاً خودمحورانه تفسیر کنند. در نبود همدلی شناختی، فرد نمی‌تواند نیت واقعی شریک را درک کند یا رفتار او را در بافت مناسبی تبیین کند؛ نتیجه این امر افزایش احتمال سوءبرداشت، حساسیت بیش‌ازحد نسبت به تهدید، و تفسیر خصمانه‌ موقعیت‌های خنثی است. این همان مسیری است که می‌تواند پرخاشگری آشکار را به‌ویژه در زمان تعارض تشدید کند (واشون و همکاران، 2014). از سوی دیگر، کاهش همدلی عاطفی نیز نقش مهمی در بروز رفتارهای پرخاشگرانه پنهان دارد. وقتی فرد توانایی هم‌احساس شدن با شریک زندگی خود را از دست می‌دهد، درک پیامدهای عاطفی رفتارش کمتر می‌شود و همین امر شدت رفتارهایی مانند بی‌اعتنایی، سکوت تنبیهی، طعنه، کناره‌گیری هیجانی یا واکنش‌های منفعل</w:t>
      </w:r>
      <w:r w:rsidRPr="003C0572">
        <w:rPr>
          <w:rFonts w:ascii="Times New Roman" w:hAnsi="Times New Roman" w:cs="Times New Roman" w:hint="cs"/>
          <w:sz w:val="24"/>
          <w:szCs w:val="24"/>
          <w:rtl/>
          <w:lang w:bidi="ar-SA"/>
        </w:rPr>
        <w:t>–</w:t>
      </w:r>
      <w:r w:rsidRPr="003C0572">
        <w:rPr>
          <w:rFonts w:cs="B Zar" w:hint="cs"/>
          <w:sz w:val="24"/>
          <w:szCs w:val="24"/>
          <w:rtl/>
          <w:lang w:bidi="ar-SA"/>
        </w:rPr>
        <w:t>تهاجمی</w:t>
      </w:r>
      <w:r w:rsidRPr="003C0572">
        <w:rPr>
          <w:rFonts w:cs="B Zar"/>
          <w:sz w:val="24"/>
          <w:szCs w:val="24"/>
          <w:rtl/>
          <w:lang w:bidi="ar-SA"/>
        </w:rPr>
        <w:t xml:space="preserve"> </w:t>
      </w:r>
      <w:r w:rsidRPr="003C0572">
        <w:rPr>
          <w:rFonts w:cs="B Zar" w:hint="cs"/>
          <w:sz w:val="24"/>
          <w:szCs w:val="24"/>
          <w:rtl/>
          <w:lang w:bidi="ar-SA"/>
        </w:rPr>
        <w:t>را</w:t>
      </w:r>
      <w:r w:rsidRPr="003C0572">
        <w:rPr>
          <w:rFonts w:cs="B Zar"/>
          <w:sz w:val="24"/>
          <w:szCs w:val="24"/>
          <w:rtl/>
          <w:lang w:bidi="ar-SA"/>
        </w:rPr>
        <w:t xml:space="preserve"> </w:t>
      </w:r>
      <w:r w:rsidRPr="003C0572">
        <w:rPr>
          <w:rFonts w:cs="B Zar" w:hint="cs"/>
          <w:sz w:val="24"/>
          <w:szCs w:val="24"/>
          <w:rtl/>
          <w:lang w:bidi="ar-SA"/>
        </w:rPr>
        <w:t>افزایش</w:t>
      </w:r>
      <w:r w:rsidRPr="003C0572">
        <w:rPr>
          <w:rFonts w:cs="B Zar"/>
          <w:sz w:val="24"/>
          <w:szCs w:val="24"/>
          <w:rtl/>
          <w:lang w:bidi="ar-SA"/>
        </w:rPr>
        <w:t xml:space="preserve"> </w:t>
      </w:r>
      <w:r w:rsidRPr="003C0572">
        <w:rPr>
          <w:rFonts w:cs="B Zar" w:hint="cs"/>
          <w:sz w:val="24"/>
          <w:szCs w:val="24"/>
          <w:rtl/>
          <w:lang w:bidi="ar-SA"/>
        </w:rPr>
        <w:t>می‌دهد</w:t>
      </w:r>
      <w:r w:rsidRPr="003C0572">
        <w:rPr>
          <w:rFonts w:cs="B Zar"/>
          <w:sz w:val="24"/>
          <w:szCs w:val="24"/>
          <w:rtl/>
          <w:lang w:bidi="ar-SA"/>
        </w:rPr>
        <w:t xml:space="preserve">. </w:t>
      </w:r>
      <w:r w:rsidRPr="003C0572">
        <w:rPr>
          <w:rFonts w:cs="B Zar" w:hint="cs"/>
          <w:sz w:val="24"/>
          <w:szCs w:val="24"/>
          <w:rtl/>
          <w:lang w:bidi="ar-SA"/>
        </w:rPr>
        <w:t>چنین</w:t>
      </w:r>
      <w:r w:rsidRPr="003C0572">
        <w:rPr>
          <w:rFonts w:cs="B Zar"/>
          <w:sz w:val="24"/>
          <w:szCs w:val="24"/>
          <w:rtl/>
          <w:lang w:bidi="ar-SA"/>
        </w:rPr>
        <w:t xml:space="preserve"> </w:t>
      </w:r>
      <w:r w:rsidRPr="003C0572">
        <w:rPr>
          <w:rFonts w:cs="B Zar" w:hint="cs"/>
          <w:sz w:val="24"/>
          <w:szCs w:val="24"/>
          <w:rtl/>
          <w:lang w:bidi="ar-SA"/>
        </w:rPr>
        <w:t>الگوهایی</w:t>
      </w:r>
      <w:r w:rsidRPr="003C0572">
        <w:rPr>
          <w:rFonts w:cs="B Zar"/>
          <w:sz w:val="24"/>
          <w:szCs w:val="24"/>
          <w:rtl/>
          <w:lang w:bidi="ar-SA"/>
        </w:rPr>
        <w:t xml:space="preserve"> </w:t>
      </w:r>
      <w:r w:rsidRPr="003C0572">
        <w:rPr>
          <w:rFonts w:cs="B Zar" w:hint="cs"/>
          <w:sz w:val="24"/>
          <w:szCs w:val="24"/>
          <w:rtl/>
          <w:lang w:bidi="ar-SA"/>
        </w:rPr>
        <w:t>در</w:t>
      </w:r>
      <w:r w:rsidRPr="003C0572">
        <w:rPr>
          <w:rFonts w:cs="B Zar"/>
          <w:sz w:val="24"/>
          <w:szCs w:val="24"/>
          <w:rtl/>
          <w:lang w:bidi="ar-SA"/>
        </w:rPr>
        <w:t xml:space="preserve"> </w:t>
      </w:r>
      <w:r w:rsidRPr="003C0572">
        <w:rPr>
          <w:rFonts w:cs="B Zar" w:hint="cs"/>
          <w:sz w:val="24"/>
          <w:szCs w:val="24"/>
          <w:rtl/>
          <w:lang w:bidi="ar-SA"/>
        </w:rPr>
        <w:t>روابط</w:t>
      </w:r>
      <w:r w:rsidRPr="003C0572">
        <w:rPr>
          <w:rFonts w:cs="B Zar"/>
          <w:sz w:val="24"/>
          <w:szCs w:val="24"/>
          <w:rtl/>
          <w:lang w:bidi="ar-SA"/>
        </w:rPr>
        <w:t xml:space="preserve"> </w:t>
      </w:r>
      <w:r w:rsidRPr="003C0572">
        <w:rPr>
          <w:rFonts w:cs="B Zar" w:hint="cs"/>
          <w:sz w:val="24"/>
          <w:szCs w:val="24"/>
          <w:rtl/>
          <w:lang w:bidi="ar-SA"/>
        </w:rPr>
        <w:t>صمیمانه</w:t>
      </w:r>
      <w:r w:rsidRPr="003C0572">
        <w:rPr>
          <w:rFonts w:cs="B Zar"/>
          <w:sz w:val="24"/>
          <w:szCs w:val="24"/>
          <w:rtl/>
          <w:lang w:bidi="ar-SA"/>
        </w:rPr>
        <w:t xml:space="preserve"> </w:t>
      </w:r>
      <w:r w:rsidRPr="003C0572">
        <w:rPr>
          <w:rFonts w:cs="B Zar" w:hint="cs"/>
          <w:sz w:val="24"/>
          <w:szCs w:val="24"/>
          <w:rtl/>
          <w:lang w:bidi="ar-SA"/>
        </w:rPr>
        <w:t>پیامدهای</w:t>
      </w:r>
      <w:r w:rsidRPr="003C0572">
        <w:rPr>
          <w:rFonts w:cs="B Zar"/>
          <w:sz w:val="24"/>
          <w:szCs w:val="24"/>
          <w:rtl/>
          <w:lang w:bidi="ar-SA"/>
        </w:rPr>
        <w:t xml:space="preserve"> </w:t>
      </w:r>
      <w:r w:rsidRPr="003C0572">
        <w:rPr>
          <w:rFonts w:cs="B Zar" w:hint="cs"/>
          <w:sz w:val="24"/>
          <w:szCs w:val="24"/>
          <w:rtl/>
          <w:lang w:bidi="ar-SA"/>
        </w:rPr>
        <w:t>زیانباری</w:t>
      </w:r>
      <w:r w:rsidRPr="003C0572">
        <w:rPr>
          <w:rFonts w:cs="B Zar"/>
          <w:sz w:val="24"/>
          <w:szCs w:val="24"/>
          <w:rtl/>
          <w:lang w:bidi="ar-SA"/>
        </w:rPr>
        <w:t xml:space="preserve"> </w:t>
      </w:r>
      <w:r w:rsidRPr="003C0572">
        <w:rPr>
          <w:rFonts w:cs="B Zar" w:hint="cs"/>
          <w:sz w:val="24"/>
          <w:szCs w:val="24"/>
          <w:rtl/>
          <w:lang w:bidi="ar-SA"/>
        </w:rPr>
        <w:t>دارند</w:t>
      </w:r>
      <w:r w:rsidRPr="003C0572">
        <w:rPr>
          <w:rFonts w:cs="B Zar"/>
          <w:sz w:val="24"/>
          <w:szCs w:val="24"/>
          <w:rtl/>
          <w:lang w:bidi="ar-SA"/>
        </w:rPr>
        <w:t xml:space="preserve"> </w:t>
      </w:r>
      <w:r w:rsidRPr="003C0572">
        <w:rPr>
          <w:rFonts w:cs="B Zar" w:hint="cs"/>
          <w:sz w:val="24"/>
          <w:szCs w:val="24"/>
          <w:rtl/>
          <w:lang w:bidi="ar-SA"/>
        </w:rPr>
        <w:t>و</w:t>
      </w:r>
      <w:r w:rsidRPr="003C0572">
        <w:rPr>
          <w:rFonts w:cs="B Zar"/>
          <w:sz w:val="24"/>
          <w:szCs w:val="24"/>
          <w:rtl/>
          <w:lang w:bidi="ar-SA"/>
        </w:rPr>
        <w:t xml:space="preserve"> </w:t>
      </w:r>
      <w:r w:rsidRPr="003C0572">
        <w:rPr>
          <w:rFonts w:cs="B Zar" w:hint="cs"/>
          <w:sz w:val="24"/>
          <w:szCs w:val="24"/>
          <w:rtl/>
          <w:lang w:bidi="ar-SA"/>
        </w:rPr>
        <w:t>به‌طور</w:t>
      </w:r>
      <w:r w:rsidRPr="003C0572">
        <w:rPr>
          <w:rFonts w:cs="B Zar"/>
          <w:sz w:val="24"/>
          <w:szCs w:val="24"/>
          <w:rtl/>
          <w:lang w:bidi="ar-SA"/>
        </w:rPr>
        <w:t xml:space="preserve"> </w:t>
      </w:r>
      <w:r w:rsidRPr="003C0572">
        <w:rPr>
          <w:rFonts w:cs="B Zar" w:hint="cs"/>
          <w:sz w:val="24"/>
          <w:szCs w:val="24"/>
          <w:rtl/>
          <w:lang w:bidi="ar-SA"/>
        </w:rPr>
        <w:t>خاص</w:t>
      </w:r>
      <w:r w:rsidRPr="003C0572">
        <w:rPr>
          <w:rFonts w:cs="B Zar"/>
          <w:sz w:val="24"/>
          <w:szCs w:val="24"/>
          <w:rtl/>
          <w:lang w:bidi="ar-SA"/>
        </w:rPr>
        <w:t xml:space="preserve"> </w:t>
      </w:r>
      <w:r w:rsidRPr="003C0572">
        <w:rPr>
          <w:rFonts w:cs="B Zar" w:hint="cs"/>
          <w:sz w:val="24"/>
          <w:szCs w:val="24"/>
          <w:rtl/>
          <w:lang w:bidi="ar-SA"/>
        </w:rPr>
        <w:t>با</w:t>
      </w:r>
      <w:r w:rsidRPr="003C0572">
        <w:rPr>
          <w:rFonts w:cs="B Zar"/>
          <w:sz w:val="24"/>
          <w:szCs w:val="24"/>
          <w:rtl/>
          <w:lang w:bidi="ar-SA"/>
        </w:rPr>
        <w:t xml:space="preserve"> </w:t>
      </w:r>
      <w:r w:rsidRPr="003C0572">
        <w:rPr>
          <w:rFonts w:cs="B Zar" w:hint="cs"/>
          <w:sz w:val="24"/>
          <w:szCs w:val="24"/>
          <w:rtl/>
          <w:lang w:bidi="ar-SA"/>
        </w:rPr>
        <w:t>افزایش</w:t>
      </w:r>
      <w:r w:rsidRPr="003C0572">
        <w:rPr>
          <w:rFonts w:cs="B Zar"/>
          <w:sz w:val="24"/>
          <w:szCs w:val="24"/>
          <w:rtl/>
          <w:lang w:bidi="ar-SA"/>
        </w:rPr>
        <w:t xml:space="preserve"> </w:t>
      </w:r>
      <w:r w:rsidRPr="003C0572">
        <w:rPr>
          <w:rFonts w:cs="B Zar" w:hint="cs"/>
          <w:sz w:val="24"/>
          <w:szCs w:val="24"/>
          <w:rtl/>
          <w:lang w:bidi="ar-SA"/>
        </w:rPr>
        <w:t>طردشدگی</w:t>
      </w:r>
      <w:r w:rsidRPr="003C0572">
        <w:rPr>
          <w:rFonts w:cs="B Zar"/>
          <w:sz w:val="24"/>
          <w:szCs w:val="24"/>
          <w:rtl/>
          <w:lang w:bidi="ar-SA"/>
        </w:rPr>
        <w:t xml:space="preserve"> </w:t>
      </w:r>
      <w:r w:rsidRPr="003C0572">
        <w:rPr>
          <w:rFonts w:cs="B Zar" w:hint="cs"/>
          <w:sz w:val="24"/>
          <w:szCs w:val="24"/>
          <w:rtl/>
          <w:lang w:bidi="ar-SA"/>
        </w:rPr>
        <w:t>عاطفی</w:t>
      </w:r>
      <w:r w:rsidRPr="003C0572">
        <w:rPr>
          <w:rFonts w:cs="B Zar"/>
          <w:sz w:val="24"/>
          <w:szCs w:val="24"/>
          <w:rtl/>
          <w:lang w:bidi="ar-SA"/>
        </w:rPr>
        <w:t xml:space="preserve"> </w:t>
      </w:r>
      <w:r w:rsidRPr="003C0572">
        <w:rPr>
          <w:rFonts w:cs="B Zar" w:hint="cs"/>
          <w:sz w:val="24"/>
          <w:szCs w:val="24"/>
          <w:rtl/>
          <w:lang w:bidi="ar-SA"/>
        </w:rPr>
        <w:t>و</w:t>
      </w:r>
      <w:r w:rsidRPr="003C0572">
        <w:rPr>
          <w:rFonts w:cs="B Zar"/>
          <w:sz w:val="24"/>
          <w:szCs w:val="24"/>
          <w:rtl/>
          <w:lang w:bidi="ar-SA"/>
        </w:rPr>
        <w:t xml:space="preserve"> </w:t>
      </w:r>
      <w:r w:rsidRPr="003C0572">
        <w:rPr>
          <w:rFonts w:cs="B Zar" w:hint="cs"/>
          <w:sz w:val="24"/>
          <w:szCs w:val="24"/>
          <w:rtl/>
          <w:lang w:bidi="ar-SA"/>
        </w:rPr>
        <w:t>کاهش</w:t>
      </w:r>
      <w:r w:rsidRPr="003C0572">
        <w:rPr>
          <w:rFonts w:cs="B Zar"/>
          <w:sz w:val="24"/>
          <w:szCs w:val="24"/>
          <w:rtl/>
          <w:lang w:bidi="ar-SA"/>
        </w:rPr>
        <w:t xml:space="preserve"> </w:t>
      </w:r>
      <w:r w:rsidRPr="003C0572">
        <w:rPr>
          <w:rFonts w:cs="B Zar" w:hint="cs"/>
          <w:sz w:val="24"/>
          <w:szCs w:val="24"/>
          <w:rtl/>
          <w:lang w:bidi="ar-SA"/>
        </w:rPr>
        <w:t>احساس</w:t>
      </w:r>
      <w:r w:rsidRPr="003C0572">
        <w:rPr>
          <w:rFonts w:cs="B Zar"/>
          <w:sz w:val="24"/>
          <w:szCs w:val="24"/>
          <w:rtl/>
          <w:lang w:bidi="ar-SA"/>
        </w:rPr>
        <w:t xml:space="preserve"> </w:t>
      </w:r>
      <w:r w:rsidRPr="003C0572">
        <w:rPr>
          <w:rFonts w:cs="B Zar" w:hint="cs"/>
          <w:sz w:val="24"/>
          <w:szCs w:val="24"/>
          <w:rtl/>
          <w:lang w:bidi="ar-SA"/>
        </w:rPr>
        <w:t>امنیت</w:t>
      </w:r>
      <w:r w:rsidRPr="003C0572">
        <w:rPr>
          <w:rFonts w:cs="B Zar"/>
          <w:sz w:val="24"/>
          <w:szCs w:val="24"/>
          <w:rtl/>
          <w:lang w:bidi="ar-SA"/>
        </w:rPr>
        <w:t xml:space="preserve"> </w:t>
      </w:r>
      <w:r w:rsidRPr="003C0572">
        <w:rPr>
          <w:rFonts w:cs="B Zar" w:hint="cs"/>
          <w:sz w:val="24"/>
          <w:szCs w:val="24"/>
          <w:rtl/>
          <w:lang w:bidi="ar-SA"/>
        </w:rPr>
        <w:t>رابطه‌ای</w:t>
      </w:r>
      <w:r w:rsidRPr="003C0572">
        <w:rPr>
          <w:rFonts w:cs="B Zar"/>
          <w:sz w:val="24"/>
          <w:szCs w:val="24"/>
          <w:rtl/>
          <w:lang w:bidi="ar-SA"/>
        </w:rPr>
        <w:t xml:space="preserve"> </w:t>
      </w:r>
      <w:r w:rsidRPr="003C0572">
        <w:rPr>
          <w:rFonts w:cs="B Zar" w:hint="cs"/>
          <w:sz w:val="24"/>
          <w:szCs w:val="24"/>
          <w:rtl/>
          <w:lang w:bidi="ar-SA"/>
        </w:rPr>
        <w:t>مرتبط</w:t>
      </w:r>
      <w:r w:rsidRPr="003C0572">
        <w:rPr>
          <w:rFonts w:cs="B Zar"/>
          <w:sz w:val="24"/>
          <w:szCs w:val="24"/>
          <w:rtl/>
          <w:lang w:bidi="ar-SA"/>
        </w:rPr>
        <w:t xml:space="preserve"> </w:t>
      </w:r>
      <w:r w:rsidRPr="003C0572">
        <w:rPr>
          <w:rFonts w:cs="B Zar" w:hint="cs"/>
          <w:sz w:val="24"/>
          <w:szCs w:val="24"/>
          <w:rtl/>
          <w:lang w:bidi="ar-SA"/>
        </w:rPr>
        <w:t>هستند</w:t>
      </w:r>
      <w:r w:rsidRPr="003C0572">
        <w:rPr>
          <w:rFonts w:cs="B Zar"/>
          <w:sz w:val="24"/>
          <w:szCs w:val="24"/>
          <w:rtl/>
          <w:lang w:bidi="ar-SA"/>
        </w:rPr>
        <w:t xml:space="preserve"> (</w:t>
      </w:r>
      <w:r w:rsidRPr="003C0572">
        <w:rPr>
          <w:rFonts w:cs="B Zar" w:hint="cs"/>
          <w:sz w:val="24"/>
          <w:szCs w:val="24"/>
          <w:rtl/>
          <w:lang w:bidi="ar-SA"/>
        </w:rPr>
        <w:t>فینچام</w:t>
      </w:r>
      <w:r w:rsidRPr="003C0572">
        <w:rPr>
          <w:rFonts w:cs="B Zar"/>
          <w:sz w:val="24"/>
          <w:szCs w:val="24"/>
          <w:rtl/>
          <w:lang w:bidi="ar-SA"/>
        </w:rPr>
        <w:t xml:space="preserve"> </w:t>
      </w:r>
      <w:r w:rsidRPr="003C0572">
        <w:rPr>
          <w:rFonts w:cs="B Zar" w:hint="cs"/>
          <w:sz w:val="24"/>
          <w:szCs w:val="24"/>
          <w:rtl/>
          <w:lang w:bidi="ar-SA"/>
        </w:rPr>
        <w:t>و</w:t>
      </w:r>
      <w:r w:rsidRPr="003C0572">
        <w:rPr>
          <w:rFonts w:cs="B Zar"/>
          <w:sz w:val="24"/>
          <w:szCs w:val="24"/>
          <w:rtl/>
          <w:lang w:bidi="ar-SA"/>
        </w:rPr>
        <w:t xml:space="preserve"> </w:t>
      </w:r>
      <w:r w:rsidRPr="003C0572">
        <w:rPr>
          <w:rFonts w:cs="B Zar" w:hint="cs"/>
          <w:sz w:val="24"/>
          <w:szCs w:val="24"/>
          <w:rtl/>
          <w:lang w:bidi="ar-SA"/>
        </w:rPr>
        <w:t>بیچ،</w:t>
      </w:r>
      <w:r w:rsidRPr="003C0572">
        <w:rPr>
          <w:rFonts w:cs="B Zar"/>
          <w:sz w:val="24"/>
          <w:szCs w:val="24"/>
          <w:rtl/>
          <w:lang w:bidi="ar-SA"/>
        </w:rPr>
        <w:t xml:space="preserve"> 2010).</w:t>
      </w:r>
    </w:p>
    <w:bookmarkEnd w:id="50"/>
    <w:p w14:paraId="468B42C1" w14:textId="65551EE8" w:rsidR="00B142AD" w:rsidRDefault="003C0572" w:rsidP="00B142AD">
      <w:pPr>
        <w:spacing w:after="0" w:line="240" w:lineRule="auto"/>
        <w:jc w:val="lowKashida"/>
        <w:rPr>
          <w:rFonts w:ascii="Times New Roman" w:hAnsi="Times New Roman" w:cs="B Zar"/>
          <w:b/>
          <w:bCs/>
          <w:color w:val="A42898"/>
          <w:sz w:val="26"/>
          <w:szCs w:val="26"/>
          <w:rtl/>
          <w:lang w:bidi="ar-SA"/>
        </w:rPr>
      </w:pPr>
      <w:r w:rsidRPr="003C0572">
        <w:rPr>
          <w:rFonts w:cs="B Zar"/>
          <w:sz w:val="24"/>
          <w:szCs w:val="24"/>
          <w:rtl/>
          <w:lang w:bidi="ar-SA"/>
        </w:rPr>
        <w:t xml:space="preserve">محدودیت‌های این پژوهش شامل استفاده از روش نمونه‌گیری در دسترس، محدود بودن جامعه به افراد متأهل شهر تهران و اتکا به ابزارهای خودگزارشی است که می‌تواند تعمیم‌پذیری یافته‌ها را محدود کند. همچنین، متغیرهایی مانند مدت‌زمان زندگی مشترک، سبک‌های دلبستگی، تعارضات زناشویی و وضعیت سلامت روان کنترل نشدند و این موضوع ممکن است بر سطح همدلی و بروز پرخاشگری تأثیرگذار باشد. علاوه بر این، ماهیت مقطعی پژوهش امکان استنباط علی را فراهم نمی‌کند. </w:t>
      </w:r>
      <w:bookmarkEnd w:id="48"/>
      <w:r w:rsidR="00B142AD" w:rsidRPr="007A1C7C">
        <w:rPr>
          <w:rFonts w:cs="B Zar"/>
          <w:sz w:val="24"/>
          <w:szCs w:val="24"/>
          <w:highlight w:val="yellow"/>
          <w:rtl/>
          <w:lang w:bidi="ar-SA"/>
        </w:rPr>
        <w:t>پ</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شنهاد</w:t>
      </w:r>
      <w:r w:rsidR="00B142AD" w:rsidRPr="007A1C7C">
        <w:rPr>
          <w:rFonts w:cs="B Zar"/>
          <w:sz w:val="24"/>
          <w:szCs w:val="24"/>
          <w:highlight w:val="yellow"/>
          <w:rtl/>
          <w:lang w:bidi="ar-SA"/>
        </w:rPr>
        <w:t xml:space="preserve"> م</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شود</w:t>
      </w:r>
      <w:r w:rsidR="00B142AD" w:rsidRPr="007A1C7C">
        <w:rPr>
          <w:rFonts w:cs="B Zar"/>
          <w:sz w:val="24"/>
          <w:szCs w:val="24"/>
          <w:highlight w:val="yellow"/>
          <w:rtl/>
          <w:lang w:bidi="ar-SA"/>
        </w:rPr>
        <w:t xml:space="preserve"> در مطالعات آ</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نده</w:t>
      </w:r>
      <w:r w:rsidR="00B142AD" w:rsidRPr="007A1C7C">
        <w:rPr>
          <w:rFonts w:cs="B Zar"/>
          <w:sz w:val="24"/>
          <w:szCs w:val="24"/>
          <w:highlight w:val="yellow"/>
          <w:rtl/>
          <w:lang w:bidi="ar-SA"/>
        </w:rPr>
        <w:t xml:space="preserve"> با به‌کارگ</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ر</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نمونه‌ها</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تصادف</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گز</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ن</w:t>
      </w:r>
      <w:r w:rsidR="00B142AD" w:rsidRPr="007A1C7C">
        <w:rPr>
          <w:rFonts w:cs="B Zar"/>
          <w:sz w:val="24"/>
          <w:szCs w:val="24"/>
          <w:highlight w:val="yellow"/>
          <w:rtl/>
          <w:lang w:bidi="ar-SA"/>
        </w:rPr>
        <w:t xml:space="preserve"> و گردآور</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داده‌ها</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چندمنبع</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(از جمله گزارش همسر و مشاهده رفتار</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اعتبار ب</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رون</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ا</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ن</w:t>
      </w:r>
      <w:r w:rsidR="00B142AD" w:rsidRPr="007A1C7C">
        <w:rPr>
          <w:rFonts w:cs="B Zar"/>
          <w:sz w:val="24"/>
          <w:szCs w:val="24"/>
          <w:highlight w:val="yellow"/>
          <w:rtl/>
          <w:lang w:bidi="ar-SA"/>
        </w:rPr>
        <w:t xml:space="preserve"> الگو تقو</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ت</w:t>
      </w:r>
      <w:r w:rsidR="00B142AD" w:rsidRPr="007A1C7C">
        <w:rPr>
          <w:rFonts w:cs="B Zar"/>
          <w:sz w:val="24"/>
          <w:szCs w:val="24"/>
          <w:highlight w:val="yellow"/>
          <w:rtl/>
          <w:lang w:bidi="ar-SA"/>
        </w:rPr>
        <w:t xml:space="preserve"> شود و با طرح‌ها</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طول</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w:t>
      </w:r>
      <w:r w:rsidR="00B142AD" w:rsidRPr="007A1C7C">
        <w:rPr>
          <w:rFonts w:cs="B Zar"/>
          <w:sz w:val="24"/>
          <w:szCs w:val="24"/>
          <w:highlight w:val="yellow"/>
          <w:rtl/>
          <w:lang w:bidi="ar-SA"/>
        </w:rPr>
        <w:t xml:space="preserve"> پا</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دار</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نقش م</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انج</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همدل</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در گذر زمان بررس</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گردد؛ همچن</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ن</w:t>
      </w:r>
      <w:r w:rsidR="00B142AD" w:rsidRPr="007A1C7C">
        <w:rPr>
          <w:rFonts w:cs="B Zar"/>
          <w:sz w:val="24"/>
          <w:szCs w:val="24"/>
          <w:highlight w:val="yellow"/>
          <w:rtl/>
          <w:lang w:bidi="ar-SA"/>
        </w:rPr>
        <w:t xml:space="preserve"> آزمون متغ</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رها</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م</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انج</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و تعد</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ل‌گر</w:t>
      </w:r>
      <w:r w:rsidR="00B142AD" w:rsidRPr="007A1C7C">
        <w:rPr>
          <w:rFonts w:cs="B Zar"/>
          <w:sz w:val="24"/>
          <w:szCs w:val="24"/>
          <w:highlight w:val="yellow"/>
          <w:rtl/>
          <w:lang w:bidi="ar-SA"/>
        </w:rPr>
        <w:t xml:space="preserve"> تکم</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ل</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مانند تنظ</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م</w:t>
      </w:r>
      <w:r w:rsidR="00B142AD" w:rsidRPr="007A1C7C">
        <w:rPr>
          <w:rFonts w:cs="B Zar"/>
          <w:sz w:val="24"/>
          <w:szCs w:val="24"/>
          <w:highlight w:val="yellow"/>
          <w:rtl/>
          <w:lang w:bidi="ar-SA"/>
        </w:rPr>
        <w:t xml:space="preserve"> ه</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جان،</w:t>
      </w:r>
      <w:r w:rsidR="00B142AD" w:rsidRPr="007A1C7C">
        <w:rPr>
          <w:rFonts w:cs="B Zar"/>
          <w:sz w:val="24"/>
          <w:szCs w:val="24"/>
          <w:highlight w:val="yellow"/>
          <w:rtl/>
          <w:lang w:bidi="ar-SA"/>
        </w:rPr>
        <w:t xml:space="preserve"> سبک‌ها</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ارتباط</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و رضا</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ت</w:t>
      </w:r>
      <w:r w:rsidR="00B142AD" w:rsidRPr="007A1C7C">
        <w:rPr>
          <w:rFonts w:cs="B Zar"/>
          <w:sz w:val="24"/>
          <w:szCs w:val="24"/>
          <w:highlight w:val="yellow"/>
          <w:rtl/>
          <w:lang w:bidi="ar-SA"/>
        </w:rPr>
        <w:t xml:space="preserve"> زناشو</w:t>
      </w:r>
      <w:r w:rsidR="00B142AD" w:rsidRPr="007A1C7C">
        <w:rPr>
          <w:rFonts w:cs="B Zar" w:hint="cs"/>
          <w:sz w:val="24"/>
          <w:szCs w:val="24"/>
          <w:highlight w:val="yellow"/>
          <w:rtl/>
          <w:lang w:bidi="ar-SA"/>
        </w:rPr>
        <w:t>یی</w:t>
      </w:r>
      <w:r w:rsidR="00B142AD" w:rsidRPr="007A1C7C">
        <w:rPr>
          <w:rFonts w:cs="B Zar"/>
          <w:sz w:val="24"/>
          <w:szCs w:val="24"/>
          <w:highlight w:val="yellow"/>
          <w:rtl/>
          <w:lang w:bidi="ar-SA"/>
        </w:rPr>
        <w:t xml:space="preserve"> م</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تواند</w:t>
      </w:r>
      <w:r w:rsidR="00B142AD" w:rsidRPr="007A1C7C">
        <w:rPr>
          <w:rFonts w:cs="B Zar"/>
          <w:sz w:val="24"/>
          <w:szCs w:val="24"/>
          <w:highlight w:val="yellow"/>
          <w:rtl/>
          <w:lang w:bidi="ar-SA"/>
        </w:rPr>
        <w:t xml:space="preserve"> </w:t>
      </w:r>
      <w:r w:rsidR="00B142AD" w:rsidRPr="007A1C7C">
        <w:rPr>
          <w:rFonts w:cs="B Zar" w:hint="eastAsia"/>
          <w:sz w:val="24"/>
          <w:szCs w:val="24"/>
          <w:highlight w:val="yellow"/>
          <w:rtl/>
          <w:lang w:bidi="ar-SA"/>
        </w:rPr>
        <w:t>به</w:t>
      </w:r>
      <w:r w:rsidR="00B142AD" w:rsidRPr="007A1C7C">
        <w:rPr>
          <w:rFonts w:cs="B Zar"/>
          <w:sz w:val="24"/>
          <w:szCs w:val="24"/>
          <w:highlight w:val="yellow"/>
          <w:rtl/>
          <w:lang w:bidi="ar-SA"/>
        </w:rPr>
        <w:t xml:space="preserve"> توض</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ح</w:t>
      </w:r>
      <w:r w:rsidR="00B142AD" w:rsidRPr="007A1C7C">
        <w:rPr>
          <w:rFonts w:cs="B Zar"/>
          <w:sz w:val="24"/>
          <w:szCs w:val="24"/>
          <w:highlight w:val="yellow"/>
          <w:rtl/>
          <w:lang w:bidi="ar-SA"/>
        </w:rPr>
        <w:t xml:space="preserve"> دق</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ق‌تر</w:t>
      </w:r>
      <w:r w:rsidR="00B142AD" w:rsidRPr="007A1C7C">
        <w:rPr>
          <w:rFonts w:cs="B Zar"/>
          <w:sz w:val="24"/>
          <w:szCs w:val="24"/>
          <w:highlight w:val="yellow"/>
          <w:rtl/>
          <w:lang w:bidi="ar-SA"/>
        </w:rPr>
        <w:t xml:space="preserve"> سازوکار تبد</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ل</w:t>
      </w:r>
      <w:r w:rsidR="00B142AD" w:rsidRPr="007A1C7C">
        <w:rPr>
          <w:rFonts w:cs="B Zar"/>
          <w:sz w:val="24"/>
          <w:szCs w:val="24"/>
          <w:highlight w:val="yellow"/>
          <w:rtl/>
          <w:lang w:bidi="ar-SA"/>
        </w:rPr>
        <w:t xml:space="preserve"> صفات خودش</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فتگ</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به رفتارها</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پرخاشگرانه ب</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نجامد</w:t>
      </w:r>
      <w:r w:rsidR="00B142AD" w:rsidRPr="007A1C7C">
        <w:rPr>
          <w:rFonts w:cs="B Zar"/>
          <w:sz w:val="24"/>
          <w:szCs w:val="24"/>
          <w:highlight w:val="yellow"/>
          <w:rtl/>
          <w:lang w:bidi="ar-SA"/>
        </w:rPr>
        <w:t>. در سطح کاربرد</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w:t>
      </w:r>
      <w:r w:rsidR="00B142AD" w:rsidRPr="007A1C7C">
        <w:rPr>
          <w:rFonts w:cs="B Zar"/>
          <w:sz w:val="24"/>
          <w:szCs w:val="24"/>
          <w:highlight w:val="yellow"/>
          <w:rtl/>
          <w:lang w:bidi="ar-SA"/>
        </w:rPr>
        <w:t xml:space="preserve"> </w:t>
      </w:r>
      <w:r w:rsidR="00B142AD" w:rsidRPr="007A1C7C">
        <w:rPr>
          <w:rFonts w:cs="B Zar"/>
          <w:sz w:val="24"/>
          <w:szCs w:val="24"/>
          <w:highlight w:val="yellow"/>
          <w:rtl/>
          <w:lang w:bidi="ar-SA"/>
        </w:rPr>
        <w:t>طراح</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و اجرا</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برنامه‌ها</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آموزش</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و</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ژه</w:t>
      </w:r>
      <w:r w:rsidR="00B142AD" w:rsidRPr="007A1C7C">
        <w:rPr>
          <w:rFonts w:cs="B Zar"/>
          <w:sz w:val="24"/>
          <w:szCs w:val="24"/>
          <w:highlight w:val="yellow"/>
          <w:rtl/>
          <w:lang w:bidi="ar-SA"/>
        </w:rPr>
        <w:t xml:space="preserve"> زوج</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ن</w:t>
      </w:r>
      <w:r w:rsidR="00B142AD" w:rsidRPr="007A1C7C">
        <w:rPr>
          <w:rFonts w:cs="B Zar"/>
          <w:sz w:val="24"/>
          <w:szCs w:val="24"/>
          <w:highlight w:val="yellow"/>
          <w:rtl/>
          <w:lang w:bidi="ar-SA"/>
        </w:rPr>
        <w:t xml:space="preserve"> در مراکز مشاوره که هم‌زمان بر کاهش گرا</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ش‌ها</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خودش</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فتگ</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ناسازگار و ارتقا</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مهارت‌ها</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همدل</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w:t>
      </w:r>
      <w:r w:rsidR="00B142AD" w:rsidRPr="007A1C7C">
        <w:rPr>
          <w:rFonts w:cs="B Zar"/>
          <w:sz w:val="24"/>
          <w:szCs w:val="24"/>
          <w:highlight w:val="yellow"/>
          <w:rtl/>
          <w:lang w:bidi="ar-SA"/>
        </w:rPr>
        <w:t xml:space="preserve"> تنظ</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م</w:t>
      </w:r>
      <w:r w:rsidR="00B142AD" w:rsidRPr="007A1C7C">
        <w:rPr>
          <w:rFonts w:cs="B Zar"/>
          <w:sz w:val="24"/>
          <w:szCs w:val="24"/>
          <w:highlight w:val="yellow"/>
          <w:rtl/>
          <w:lang w:bidi="ar-SA"/>
        </w:rPr>
        <w:t xml:space="preserve"> ه</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جان</w:t>
      </w:r>
      <w:r w:rsidR="00B142AD" w:rsidRPr="007A1C7C">
        <w:rPr>
          <w:rFonts w:cs="B Zar"/>
          <w:sz w:val="24"/>
          <w:szCs w:val="24"/>
          <w:highlight w:val="yellow"/>
          <w:rtl/>
          <w:lang w:bidi="ar-SA"/>
        </w:rPr>
        <w:t xml:space="preserve"> و ارتباط مؤثر متم</w:t>
      </w:r>
      <w:r w:rsidR="00B142AD" w:rsidRPr="007A1C7C">
        <w:rPr>
          <w:rFonts w:cs="B Zar" w:hint="eastAsia"/>
          <w:sz w:val="24"/>
          <w:szCs w:val="24"/>
          <w:highlight w:val="yellow"/>
          <w:rtl/>
          <w:lang w:bidi="ar-SA"/>
        </w:rPr>
        <w:t>رکز</w:t>
      </w:r>
      <w:r w:rsidR="00B142AD" w:rsidRPr="007A1C7C">
        <w:rPr>
          <w:rFonts w:cs="B Zar"/>
          <w:sz w:val="24"/>
          <w:szCs w:val="24"/>
          <w:highlight w:val="yellow"/>
          <w:rtl/>
          <w:lang w:bidi="ar-SA"/>
        </w:rPr>
        <w:t xml:space="preserve"> باشند، م</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تواند</w:t>
      </w:r>
      <w:r w:rsidR="00B142AD" w:rsidRPr="007A1C7C">
        <w:rPr>
          <w:rFonts w:cs="B Zar"/>
          <w:sz w:val="24"/>
          <w:szCs w:val="24"/>
          <w:highlight w:val="yellow"/>
          <w:rtl/>
          <w:lang w:bidi="ar-SA"/>
        </w:rPr>
        <w:t xml:space="preserve"> از بروز و تداوم پرخاشگر</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آشکار و پنهان پ</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شگ</w:t>
      </w:r>
      <w:r w:rsidR="00B142AD" w:rsidRPr="007A1C7C">
        <w:rPr>
          <w:rFonts w:cs="B Zar" w:hint="cs"/>
          <w:sz w:val="24"/>
          <w:szCs w:val="24"/>
          <w:highlight w:val="yellow"/>
          <w:rtl/>
          <w:lang w:bidi="ar-SA"/>
        </w:rPr>
        <w:t>ی</w:t>
      </w:r>
      <w:r w:rsidR="00B142AD" w:rsidRPr="007A1C7C">
        <w:rPr>
          <w:rFonts w:cs="B Zar" w:hint="eastAsia"/>
          <w:sz w:val="24"/>
          <w:szCs w:val="24"/>
          <w:highlight w:val="yellow"/>
          <w:rtl/>
          <w:lang w:bidi="ar-SA"/>
        </w:rPr>
        <w:t>ر</w:t>
      </w:r>
      <w:r w:rsidR="00B142AD" w:rsidRPr="007A1C7C">
        <w:rPr>
          <w:rFonts w:cs="B Zar" w:hint="cs"/>
          <w:sz w:val="24"/>
          <w:szCs w:val="24"/>
          <w:highlight w:val="yellow"/>
          <w:rtl/>
          <w:lang w:bidi="ar-SA"/>
        </w:rPr>
        <w:t>ی</w:t>
      </w:r>
      <w:r w:rsidR="00B142AD" w:rsidRPr="007A1C7C">
        <w:rPr>
          <w:rFonts w:cs="B Zar"/>
          <w:sz w:val="24"/>
          <w:szCs w:val="24"/>
          <w:highlight w:val="yellow"/>
          <w:rtl/>
          <w:lang w:bidi="ar-SA"/>
        </w:rPr>
        <w:t xml:space="preserve"> کند.</w:t>
      </w:r>
    </w:p>
    <w:p w14:paraId="2E69CCF6" w14:textId="60DE2DAD" w:rsidR="00616E59" w:rsidRPr="008D0504" w:rsidRDefault="00616E59" w:rsidP="00B142AD">
      <w:pPr>
        <w:spacing w:after="0" w:line="240" w:lineRule="auto"/>
        <w:jc w:val="lowKashida"/>
        <w:rPr>
          <w:rFonts w:ascii="Times New Roman" w:hAnsi="Times New Roman" w:cs="B Zar"/>
          <w:b/>
          <w:bCs/>
          <w:color w:val="A42898"/>
          <w:sz w:val="26"/>
          <w:szCs w:val="26"/>
          <w:rtl/>
          <w:lang w:bidi="ar-SA"/>
        </w:rPr>
      </w:pPr>
      <w:r w:rsidRPr="008D0504">
        <w:rPr>
          <w:rFonts w:ascii="Times New Roman" w:hAnsi="Times New Roman" w:cs="B Zar" w:hint="eastAsia"/>
          <w:b/>
          <w:bCs/>
          <w:color w:val="A42898"/>
          <w:sz w:val="26"/>
          <w:szCs w:val="26"/>
          <w:rtl/>
          <w:lang w:bidi="ar-SA"/>
        </w:rPr>
        <w:t>ملاح</w:t>
      </w:r>
      <w:r w:rsidRPr="008D0504">
        <w:rPr>
          <w:rFonts w:ascii="Times New Roman" w:hAnsi="Times New Roman" w:cs="B Zar" w:hint="cs"/>
          <w:b/>
          <w:bCs/>
          <w:color w:val="A42898"/>
          <w:sz w:val="26"/>
          <w:szCs w:val="26"/>
          <w:rtl/>
          <w:lang w:bidi="ar-SA"/>
        </w:rPr>
        <w:t>ظ</w:t>
      </w:r>
      <w:r w:rsidRPr="008D0504">
        <w:rPr>
          <w:rFonts w:ascii="Times New Roman" w:hAnsi="Times New Roman" w:cs="B Zar" w:hint="eastAsia"/>
          <w:b/>
          <w:bCs/>
          <w:color w:val="A42898"/>
          <w:sz w:val="26"/>
          <w:szCs w:val="26"/>
          <w:rtl/>
          <w:lang w:bidi="ar-SA"/>
        </w:rPr>
        <w:t>ات</w:t>
      </w:r>
      <w:r w:rsidRPr="008D0504">
        <w:rPr>
          <w:rFonts w:ascii="Times New Roman" w:hAnsi="Times New Roman" w:cs="B Zar"/>
          <w:b/>
          <w:bCs/>
          <w:color w:val="A42898"/>
          <w:sz w:val="26"/>
          <w:szCs w:val="26"/>
          <w:rtl/>
          <w:lang w:bidi="ar-SA"/>
        </w:rPr>
        <w:t xml:space="preserve"> </w:t>
      </w:r>
      <w:r w:rsidRPr="008D0504">
        <w:rPr>
          <w:rFonts w:ascii="Times New Roman" w:hAnsi="Times New Roman" w:cs="B Zar" w:hint="eastAsia"/>
          <w:b/>
          <w:bCs/>
          <w:color w:val="A42898"/>
          <w:sz w:val="26"/>
          <w:szCs w:val="26"/>
          <w:rtl/>
          <w:lang w:bidi="ar-SA"/>
        </w:rPr>
        <w:t>اخلاق</w:t>
      </w:r>
      <w:r w:rsidRPr="008D0504">
        <w:rPr>
          <w:rFonts w:ascii="Times New Roman" w:hAnsi="Times New Roman" w:cs="B Zar" w:hint="cs"/>
          <w:b/>
          <w:bCs/>
          <w:color w:val="A42898"/>
          <w:sz w:val="26"/>
          <w:szCs w:val="26"/>
          <w:rtl/>
          <w:lang w:bidi="ar-SA"/>
        </w:rPr>
        <w:t>ی</w:t>
      </w:r>
    </w:p>
    <w:p w14:paraId="2467ED62" w14:textId="27AEFBC6" w:rsidR="008E35B6" w:rsidRPr="008E35B6" w:rsidRDefault="00DD7F0F" w:rsidP="008E35B6">
      <w:pPr>
        <w:spacing w:after="0" w:line="240" w:lineRule="auto"/>
        <w:jc w:val="both"/>
        <w:rPr>
          <w:rFonts w:ascii="Calibri" w:eastAsia="Calibri" w:hAnsi="Calibri" w:cs="B Zar"/>
          <w:sz w:val="20"/>
          <w:szCs w:val="20"/>
          <w:rtl/>
        </w:rPr>
      </w:pPr>
      <w:bookmarkStart w:id="54" w:name="OLE_LINK61"/>
      <w:r w:rsidRPr="008D0504">
        <w:rPr>
          <w:rFonts w:ascii="Times New Roman" w:eastAsia="Calibri" w:hAnsi="Times New Roman" w:cs="B Zar" w:hint="cs"/>
          <w:b/>
          <w:bCs/>
          <w:color w:val="A42898"/>
          <w:sz w:val="20"/>
          <w:szCs w:val="20"/>
          <w:rtl/>
          <w:lang w:bidi="ar-SA"/>
        </w:rPr>
        <w:t>پیروی از اصول اخلاق پژوهش:</w:t>
      </w:r>
      <w:r w:rsidRPr="008D0504">
        <w:rPr>
          <w:rFonts w:ascii="Calibri" w:eastAsia="Calibri" w:hAnsi="Calibri" w:cs="B Zar" w:hint="cs"/>
          <w:sz w:val="20"/>
          <w:szCs w:val="20"/>
          <w:rtl/>
          <w:lang w:bidi="ar-SA"/>
        </w:rPr>
        <w:t xml:space="preserve"> </w:t>
      </w:r>
      <w:r w:rsidR="007D6037" w:rsidRPr="007D6037">
        <w:rPr>
          <w:rFonts w:ascii="Calibri" w:eastAsia="Calibri" w:hAnsi="Calibri" w:cs="B Zar"/>
          <w:sz w:val="20"/>
          <w:szCs w:val="20"/>
          <w:rtl/>
        </w:rPr>
        <w:t xml:space="preserve">در </w:t>
      </w:r>
      <w:commentRangeStart w:id="55"/>
      <w:r w:rsidR="007D6037" w:rsidRPr="007D6037">
        <w:rPr>
          <w:rFonts w:ascii="Calibri" w:eastAsia="Calibri" w:hAnsi="Calibri" w:cs="B Zar"/>
          <w:sz w:val="20"/>
          <w:szCs w:val="20"/>
          <w:rtl/>
        </w:rPr>
        <w:t>ا</w:t>
      </w:r>
      <w:r w:rsidR="007D6037" w:rsidRPr="007D6037">
        <w:rPr>
          <w:rFonts w:ascii="Calibri" w:eastAsia="Calibri" w:hAnsi="Calibri" w:cs="B Zar" w:hint="cs"/>
          <w:sz w:val="20"/>
          <w:szCs w:val="20"/>
          <w:rtl/>
        </w:rPr>
        <w:t>ی</w:t>
      </w:r>
      <w:r w:rsidR="007D6037" w:rsidRPr="007D6037">
        <w:rPr>
          <w:rFonts w:ascii="Calibri" w:eastAsia="Calibri" w:hAnsi="Calibri" w:cs="B Zar" w:hint="eastAsia"/>
          <w:sz w:val="20"/>
          <w:szCs w:val="20"/>
          <w:rtl/>
        </w:rPr>
        <w:t>ن</w:t>
      </w:r>
      <w:r w:rsidR="007D6037" w:rsidRPr="007D6037">
        <w:rPr>
          <w:rFonts w:ascii="Calibri" w:eastAsia="Calibri" w:hAnsi="Calibri" w:cs="B Zar"/>
          <w:sz w:val="20"/>
          <w:szCs w:val="20"/>
          <w:rtl/>
        </w:rPr>
        <w:t xml:space="preserve"> پژوهش </w:t>
      </w:r>
      <w:commentRangeEnd w:id="55"/>
      <w:r w:rsidR="002A3430">
        <w:rPr>
          <w:rStyle w:val="CommentReference"/>
          <w:rFonts w:ascii="Calibri" w:eastAsia="Calibri" w:hAnsi="Calibri" w:cs="Arial"/>
          <w:rtl/>
        </w:rPr>
        <w:commentReference w:id="55"/>
      </w:r>
      <w:r w:rsidR="007D6037" w:rsidRPr="007D6037">
        <w:rPr>
          <w:rFonts w:ascii="Calibri" w:eastAsia="Calibri" w:hAnsi="Calibri" w:cs="B Zar"/>
          <w:sz w:val="20"/>
          <w:szCs w:val="20"/>
          <w:rtl/>
        </w:rPr>
        <w:t>کل</w:t>
      </w:r>
      <w:r w:rsidR="007D6037" w:rsidRPr="007D6037">
        <w:rPr>
          <w:rFonts w:ascii="Calibri" w:eastAsia="Calibri" w:hAnsi="Calibri" w:cs="B Zar" w:hint="cs"/>
          <w:sz w:val="20"/>
          <w:szCs w:val="20"/>
          <w:rtl/>
        </w:rPr>
        <w:t>ی</w:t>
      </w:r>
      <w:r w:rsidR="007D6037" w:rsidRPr="007D6037">
        <w:rPr>
          <w:rFonts w:ascii="Calibri" w:eastAsia="Calibri" w:hAnsi="Calibri" w:cs="B Zar" w:hint="eastAsia"/>
          <w:sz w:val="20"/>
          <w:szCs w:val="20"/>
          <w:rtl/>
        </w:rPr>
        <w:t>ه</w:t>
      </w:r>
      <w:r w:rsidR="007D6037" w:rsidRPr="007D6037">
        <w:rPr>
          <w:rFonts w:ascii="Calibri" w:eastAsia="Calibri" w:hAnsi="Calibri" w:cs="B Zar"/>
          <w:sz w:val="20"/>
          <w:szCs w:val="20"/>
          <w:rtl/>
        </w:rPr>
        <w:t xml:space="preserve"> مواز</w:t>
      </w:r>
      <w:r w:rsidR="007D6037" w:rsidRPr="007D6037">
        <w:rPr>
          <w:rFonts w:ascii="Calibri" w:eastAsia="Calibri" w:hAnsi="Calibri" w:cs="B Zar" w:hint="cs"/>
          <w:sz w:val="20"/>
          <w:szCs w:val="20"/>
          <w:rtl/>
        </w:rPr>
        <w:t>ی</w:t>
      </w:r>
      <w:r w:rsidR="007D6037" w:rsidRPr="007D6037">
        <w:rPr>
          <w:rFonts w:ascii="Calibri" w:eastAsia="Calibri" w:hAnsi="Calibri" w:cs="B Zar" w:hint="eastAsia"/>
          <w:sz w:val="20"/>
          <w:szCs w:val="20"/>
          <w:rtl/>
        </w:rPr>
        <w:t>ن</w:t>
      </w:r>
      <w:r w:rsidR="007D6037" w:rsidRPr="007D6037">
        <w:rPr>
          <w:rFonts w:ascii="Calibri" w:eastAsia="Calibri" w:hAnsi="Calibri" w:cs="B Zar"/>
          <w:sz w:val="20"/>
          <w:szCs w:val="20"/>
          <w:rtl/>
        </w:rPr>
        <w:t xml:space="preserve"> اخلاق</w:t>
      </w:r>
      <w:r w:rsidR="007D6037" w:rsidRPr="007D6037">
        <w:rPr>
          <w:rFonts w:ascii="Calibri" w:eastAsia="Calibri" w:hAnsi="Calibri" w:cs="B Zar" w:hint="cs"/>
          <w:sz w:val="20"/>
          <w:szCs w:val="20"/>
          <w:rtl/>
        </w:rPr>
        <w:t>ی</w:t>
      </w:r>
      <w:r w:rsidR="007D6037" w:rsidRPr="007D6037">
        <w:rPr>
          <w:rFonts w:ascii="Calibri" w:eastAsia="Calibri" w:hAnsi="Calibri" w:cs="B Zar"/>
          <w:sz w:val="20"/>
          <w:szCs w:val="20"/>
          <w:rtl/>
        </w:rPr>
        <w:t xml:space="preserve"> شامل رضا</w:t>
      </w:r>
      <w:r w:rsidR="007D6037" w:rsidRPr="007D6037">
        <w:rPr>
          <w:rFonts w:ascii="Calibri" w:eastAsia="Calibri" w:hAnsi="Calibri" w:cs="B Zar" w:hint="cs"/>
          <w:sz w:val="20"/>
          <w:szCs w:val="20"/>
          <w:rtl/>
        </w:rPr>
        <w:t>ی</w:t>
      </w:r>
      <w:r w:rsidR="007D6037" w:rsidRPr="007D6037">
        <w:rPr>
          <w:rFonts w:ascii="Calibri" w:eastAsia="Calibri" w:hAnsi="Calibri" w:cs="B Zar" w:hint="eastAsia"/>
          <w:sz w:val="20"/>
          <w:szCs w:val="20"/>
          <w:rtl/>
        </w:rPr>
        <w:t>ت</w:t>
      </w:r>
      <w:r w:rsidR="007D6037" w:rsidRPr="007D6037">
        <w:rPr>
          <w:rFonts w:ascii="Calibri" w:eastAsia="Calibri" w:hAnsi="Calibri" w:cs="B Zar"/>
          <w:sz w:val="20"/>
          <w:szCs w:val="20"/>
          <w:rtl/>
        </w:rPr>
        <w:t xml:space="preserve"> آگاهانه از شرکت </w:t>
      </w:r>
      <w:proofErr w:type="spellStart"/>
      <w:r w:rsidR="007D6037" w:rsidRPr="007D6037">
        <w:rPr>
          <w:rFonts w:ascii="Calibri" w:eastAsia="Calibri" w:hAnsi="Calibri" w:cs="B Zar"/>
          <w:sz w:val="20"/>
          <w:szCs w:val="20"/>
          <w:rtl/>
        </w:rPr>
        <w:t>کنندگان</w:t>
      </w:r>
      <w:proofErr w:type="spellEnd"/>
      <w:r w:rsidR="007D6037" w:rsidRPr="007D6037">
        <w:rPr>
          <w:rFonts w:ascii="Calibri" w:eastAsia="Calibri" w:hAnsi="Calibri" w:cs="B Zar"/>
          <w:sz w:val="20"/>
          <w:szCs w:val="20"/>
          <w:rtl/>
        </w:rPr>
        <w:t>، اطم</w:t>
      </w:r>
      <w:r w:rsidR="007D6037" w:rsidRPr="007D6037">
        <w:rPr>
          <w:rFonts w:ascii="Calibri" w:eastAsia="Calibri" w:hAnsi="Calibri" w:cs="B Zar" w:hint="cs"/>
          <w:sz w:val="20"/>
          <w:szCs w:val="20"/>
          <w:rtl/>
        </w:rPr>
        <w:t>ی</w:t>
      </w:r>
      <w:r w:rsidR="007D6037" w:rsidRPr="007D6037">
        <w:rPr>
          <w:rFonts w:ascii="Calibri" w:eastAsia="Calibri" w:hAnsi="Calibri" w:cs="B Zar" w:hint="eastAsia"/>
          <w:sz w:val="20"/>
          <w:szCs w:val="20"/>
          <w:rtl/>
        </w:rPr>
        <w:t>نان</w:t>
      </w:r>
      <w:r w:rsidR="007D6037" w:rsidRPr="007D6037">
        <w:rPr>
          <w:rFonts w:ascii="Calibri" w:eastAsia="Calibri" w:hAnsi="Calibri" w:cs="B Zar"/>
          <w:sz w:val="20"/>
          <w:szCs w:val="20"/>
          <w:rtl/>
        </w:rPr>
        <w:t xml:space="preserve"> از محرمانه بودن اطلاعات، </w:t>
      </w:r>
      <w:proofErr w:type="spellStart"/>
      <w:r w:rsidR="007D6037" w:rsidRPr="007D6037">
        <w:rPr>
          <w:rFonts w:ascii="Calibri" w:eastAsia="Calibri" w:hAnsi="Calibri" w:cs="B Zar"/>
          <w:sz w:val="20"/>
          <w:szCs w:val="20"/>
          <w:rtl/>
        </w:rPr>
        <w:t>ورورد</w:t>
      </w:r>
      <w:proofErr w:type="spellEnd"/>
      <w:r w:rsidR="007D6037" w:rsidRPr="007D6037">
        <w:rPr>
          <w:rFonts w:ascii="Calibri" w:eastAsia="Calibri" w:hAnsi="Calibri" w:cs="B Zar"/>
          <w:sz w:val="20"/>
          <w:szCs w:val="20"/>
          <w:rtl/>
        </w:rPr>
        <w:t xml:space="preserve"> و خروج </w:t>
      </w:r>
      <w:proofErr w:type="spellStart"/>
      <w:r w:rsidR="007D6037" w:rsidRPr="007D6037">
        <w:rPr>
          <w:rFonts w:ascii="Calibri" w:eastAsia="Calibri" w:hAnsi="Calibri" w:cs="B Zar"/>
          <w:sz w:val="20"/>
          <w:szCs w:val="20"/>
          <w:rtl/>
        </w:rPr>
        <w:t>داوطبانه</w:t>
      </w:r>
      <w:r w:rsidR="003C0572">
        <w:rPr>
          <w:rFonts w:ascii="Calibri" w:eastAsia="Calibri" w:hAnsi="Calibri" w:cs="B Zar" w:hint="cs"/>
          <w:sz w:val="20"/>
          <w:szCs w:val="20"/>
          <w:rtl/>
        </w:rPr>
        <w:t>‌</w:t>
      </w:r>
      <w:r w:rsidR="007D6037" w:rsidRPr="007D6037">
        <w:rPr>
          <w:rFonts w:ascii="Calibri" w:eastAsia="Calibri" w:hAnsi="Calibri" w:cs="B Zar" w:hint="cs"/>
          <w:sz w:val="20"/>
          <w:szCs w:val="20"/>
          <w:rtl/>
        </w:rPr>
        <w:t>ی</w:t>
      </w:r>
      <w:proofErr w:type="spellEnd"/>
      <w:r w:rsidR="007D6037" w:rsidRPr="007D6037">
        <w:rPr>
          <w:rFonts w:ascii="Calibri" w:eastAsia="Calibri" w:hAnsi="Calibri" w:cs="B Zar"/>
          <w:sz w:val="20"/>
          <w:szCs w:val="20"/>
          <w:rtl/>
        </w:rPr>
        <w:t xml:space="preserve"> مشارکت </w:t>
      </w:r>
      <w:proofErr w:type="spellStart"/>
      <w:r w:rsidR="007D6037" w:rsidRPr="007D6037">
        <w:rPr>
          <w:rFonts w:ascii="Calibri" w:eastAsia="Calibri" w:hAnsi="Calibri" w:cs="B Zar"/>
          <w:sz w:val="20"/>
          <w:szCs w:val="20"/>
          <w:rtl/>
        </w:rPr>
        <w:t>کنندان</w:t>
      </w:r>
      <w:proofErr w:type="spellEnd"/>
      <w:r w:rsidR="007D6037" w:rsidRPr="007D6037">
        <w:rPr>
          <w:rFonts w:ascii="Calibri" w:eastAsia="Calibri" w:hAnsi="Calibri" w:cs="B Zar"/>
          <w:sz w:val="20"/>
          <w:szCs w:val="20"/>
          <w:rtl/>
        </w:rPr>
        <w:t xml:space="preserve"> رعا</w:t>
      </w:r>
      <w:r w:rsidR="007D6037" w:rsidRPr="007D6037">
        <w:rPr>
          <w:rFonts w:ascii="Calibri" w:eastAsia="Calibri" w:hAnsi="Calibri" w:cs="B Zar" w:hint="cs"/>
          <w:sz w:val="20"/>
          <w:szCs w:val="20"/>
          <w:rtl/>
        </w:rPr>
        <w:t>ی</w:t>
      </w:r>
      <w:r w:rsidR="007D6037" w:rsidRPr="007D6037">
        <w:rPr>
          <w:rFonts w:ascii="Calibri" w:eastAsia="Calibri" w:hAnsi="Calibri" w:cs="B Zar" w:hint="eastAsia"/>
          <w:sz w:val="20"/>
          <w:szCs w:val="20"/>
          <w:rtl/>
        </w:rPr>
        <w:t>ت</w:t>
      </w:r>
      <w:r w:rsidR="007D6037" w:rsidRPr="007D6037">
        <w:rPr>
          <w:rFonts w:ascii="Calibri" w:eastAsia="Calibri" w:hAnsi="Calibri" w:cs="B Zar"/>
          <w:sz w:val="20"/>
          <w:szCs w:val="20"/>
          <w:rtl/>
        </w:rPr>
        <w:t xml:space="preserve"> شد.</w:t>
      </w:r>
    </w:p>
    <w:p w14:paraId="64641F08" w14:textId="77777777" w:rsidR="003C0572" w:rsidRPr="003C0572" w:rsidRDefault="00616E59" w:rsidP="003C0572">
      <w:pPr>
        <w:spacing w:after="0" w:line="240" w:lineRule="auto"/>
        <w:jc w:val="both"/>
        <w:rPr>
          <w:rFonts w:cs="B Zar"/>
          <w:sz w:val="20"/>
          <w:szCs w:val="20"/>
          <w:rtl/>
        </w:rPr>
      </w:pPr>
      <w:r w:rsidRPr="000D24ED">
        <w:rPr>
          <w:rFonts w:ascii="Times New Roman" w:hAnsi="Times New Roman" w:cs="B Zar" w:hint="eastAsia"/>
          <w:b/>
          <w:bCs/>
          <w:color w:val="A42898"/>
          <w:sz w:val="20"/>
          <w:szCs w:val="20"/>
          <w:rtl/>
          <w:lang w:bidi="ar-SA"/>
        </w:rPr>
        <w:t>حام</w:t>
      </w:r>
      <w:r w:rsidRPr="000D24ED">
        <w:rPr>
          <w:rFonts w:ascii="Times New Roman" w:hAnsi="Times New Roman" w:cs="B Zar" w:hint="cs"/>
          <w:b/>
          <w:bCs/>
          <w:color w:val="A42898"/>
          <w:sz w:val="20"/>
          <w:szCs w:val="20"/>
          <w:rtl/>
          <w:lang w:bidi="ar-SA"/>
        </w:rPr>
        <w:t>ی</w:t>
      </w:r>
      <w:r w:rsidRPr="000D24ED">
        <w:rPr>
          <w:rFonts w:ascii="Times New Roman" w:hAnsi="Times New Roman" w:cs="B Zar"/>
          <w:b/>
          <w:bCs/>
          <w:color w:val="A42898"/>
          <w:sz w:val="20"/>
          <w:szCs w:val="20"/>
          <w:rtl/>
          <w:lang w:bidi="ar-SA"/>
        </w:rPr>
        <w:t xml:space="preserve"> </w:t>
      </w:r>
      <w:r w:rsidRPr="000D24ED">
        <w:rPr>
          <w:rFonts w:ascii="Times New Roman" w:hAnsi="Times New Roman" w:cs="B Zar" w:hint="eastAsia"/>
          <w:b/>
          <w:bCs/>
          <w:color w:val="A42898"/>
          <w:sz w:val="20"/>
          <w:szCs w:val="20"/>
          <w:rtl/>
          <w:lang w:bidi="ar-SA"/>
        </w:rPr>
        <w:t>مال</w:t>
      </w:r>
      <w:r w:rsidRPr="000D24ED">
        <w:rPr>
          <w:rFonts w:ascii="Times New Roman" w:hAnsi="Times New Roman" w:cs="B Zar" w:hint="cs"/>
          <w:b/>
          <w:bCs/>
          <w:color w:val="A42898"/>
          <w:sz w:val="20"/>
          <w:szCs w:val="20"/>
          <w:rtl/>
          <w:lang w:bidi="ar-SA"/>
        </w:rPr>
        <w:t>ی</w:t>
      </w:r>
      <w:r w:rsidRPr="000D24ED">
        <w:rPr>
          <w:rFonts w:ascii="Times New Roman" w:hAnsi="Times New Roman" w:cs="B Zar"/>
          <w:b/>
          <w:bCs/>
          <w:color w:val="A42898"/>
          <w:sz w:val="20"/>
          <w:szCs w:val="20"/>
          <w:rtl/>
          <w:lang w:bidi="ar-SA"/>
        </w:rPr>
        <w:t>:</w:t>
      </w:r>
      <w:r w:rsidRPr="00266164">
        <w:rPr>
          <w:rFonts w:ascii="Times New Roman" w:hAnsi="Times New Roman" w:cs="B Zar"/>
          <w:color w:val="A42898"/>
          <w:sz w:val="24"/>
          <w:szCs w:val="24"/>
          <w:rtl/>
          <w:lang w:bidi="ar-SA"/>
        </w:rPr>
        <w:t xml:space="preserve"> </w:t>
      </w:r>
      <w:r w:rsidR="003C0572" w:rsidRPr="003C0572">
        <w:rPr>
          <w:rFonts w:cs="B Zar" w:hint="eastAsia"/>
          <w:sz w:val="20"/>
          <w:szCs w:val="20"/>
          <w:rtl/>
        </w:rPr>
        <w:t>ا</w:t>
      </w:r>
      <w:r w:rsidR="003C0572" w:rsidRPr="003C0572">
        <w:rPr>
          <w:rFonts w:cs="B Zar" w:hint="cs"/>
          <w:sz w:val="20"/>
          <w:szCs w:val="20"/>
          <w:rtl/>
        </w:rPr>
        <w:t>ی</w:t>
      </w:r>
      <w:r w:rsidR="003C0572" w:rsidRPr="003C0572">
        <w:rPr>
          <w:rFonts w:cs="B Zar" w:hint="eastAsia"/>
          <w:sz w:val="20"/>
          <w:szCs w:val="20"/>
          <w:rtl/>
        </w:rPr>
        <w:t>ن</w:t>
      </w:r>
      <w:r w:rsidR="003C0572" w:rsidRPr="003C0572">
        <w:rPr>
          <w:rFonts w:cs="B Zar"/>
          <w:sz w:val="20"/>
          <w:szCs w:val="20"/>
          <w:rtl/>
        </w:rPr>
        <w:t xml:space="preserve"> پژوهش فاقد هرگونه حما</w:t>
      </w:r>
      <w:r w:rsidR="003C0572" w:rsidRPr="003C0572">
        <w:rPr>
          <w:rFonts w:cs="B Zar" w:hint="cs"/>
          <w:sz w:val="20"/>
          <w:szCs w:val="20"/>
          <w:rtl/>
        </w:rPr>
        <w:t>ی</w:t>
      </w:r>
      <w:r w:rsidR="003C0572" w:rsidRPr="003C0572">
        <w:rPr>
          <w:rFonts w:cs="B Zar" w:hint="eastAsia"/>
          <w:sz w:val="20"/>
          <w:szCs w:val="20"/>
          <w:rtl/>
        </w:rPr>
        <w:t>ت</w:t>
      </w:r>
      <w:r w:rsidR="003C0572" w:rsidRPr="003C0572">
        <w:rPr>
          <w:rFonts w:cs="B Zar"/>
          <w:sz w:val="20"/>
          <w:szCs w:val="20"/>
          <w:rtl/>
        </w:rPr>
        <w:t xml:space="preserve"> مال</w:t>
      </w:r>
      <w:r w:rsidR="003C0572" w:rsidRPr="003C0572">
        <w:rPr>
          <w:rFonts w:cs="B Zar" w:hint="cs"/>
          <w:sz w:val="20"/>
          <w:szCs w:val="20"/>
          <w:rtl/>
        </w:rPr>
        <w:t>ی</w:t>
      </w:r>
      <w:r w:rsidR="003C0572" w:rsidRPr="003C0572">
        <w:rPr>
          <w:rFonts w:cs="B Zar"/>
          <w:sz w:val="20"/>
          <w:szCs w:val="20"/>
          <w:rtl/>
        </w:rPr>
        <w:t xml:space="preserve"> بوده و تمام</w:t>
      </w:r>
      <w:r w:rsidR="003C0572" w:rsidRPr="003C0572">
        <w:rPr>
          <w:rFonts w:cs="B Zar" w:hint="cs"/>
          <w:sz w:val="20"/>
          <w:szCs w:val="20"/>
          <w:rtl/>
        </w:rPr>
        <w:t>ی</w:t>
      </w:r>
      <w:r w:rsidR="003C0572" w:rsidRPr="003C0572">
        <w:rPr>
          <w:rFonts w:cs="B Zar"/>
          <w:sz w:val="20"/>
          <w:szCs w:val="20"/>
          <w:rtl/>
        </w:rPr>
        <w:t xml:space="preserve"> </w:t>
      </w:r>
      <w:proofErr w:type="spellStart"/>
      <w:r w:rsidR="003C0572" w:rsidRPr="003C0572">
        <w:rPr>
          <w:rFonts w:cs="B Zar"/>
          <w:sz w:val="20"/>
          <w:szCs w:val="20"/>
          <w:rtl/>
        </w:rPr>
        <w:t>هز</w:t>
      </w:r>
      <w:r w:rsidR="003C0572" w:rsidRPr="003C0572">
        <w:rPr>
          <w:rFonts w:cs="B Zar" w:hint="cs"/>
          <w:sz w:val="20"/>
          <w:szCs w:val="20"/>
          <w:rtl/>
        </w:rPr>
        <w:t>ی</w:t>
      </w:r>
      <w:r w:rsidR="003C0572" w:rsidRPr="003C0572">
        <w:rPr>
          <w:rFonts w:cs="B Zar" w:hint="eastAsia"/>
          <w:sz w:val="20"/>
          <w:szCs w:val="20"/>
          <w:rtl/>
        </w:rPr>
        <w:t>نه‌ها</w:t>
      </w:r>
      <w:proofErr w:type="spellEnd"/>
      <w:r w:rsidR="003C0572" w:rsidRPr="003C0572">
        <w:rPr>
          <w:rFonts w:cs="B Zar"/>
          <w:sz w:val="20"/>
          <w:szCs w:val="20"/>
          <w:rtl/>
        </w:rPr>
        <w:t xml:space="preserve"> توسط پژوهشگران تأم</w:t>
      </w:r>
      <w:r w:rsidR="003C0572" w:rsidRPr="003C0572">
        <w:rPr>
          <w:rFonts w:cs="B Zar" w:hint="cs"/>
          <w:sz w:val="20"/>
          <w:szCs w:val="20"/>
          <w:rtl/>
        </w:rPr>
        <w:t>ی</w:t>
      </w:r>
      <w:r w:rsidR="003C0572" w:rsidRPr="003C0572">
        <w:rPr>
          <w:rFonts w:cs="B Zar" w:hint="eastAsia"/>
          <w:sz w:val="20"/>
          <w:szCs w:val="20"/>
          <w:rtl/>
        </w:rPr>
        <w:t>ن</w:t>
      </w:r>
      <w:r w:rsidR="003C0572" w:rsidRPr="003C0572">
        <w:rPr>
          <w:rFonts w:cs="B Zar"/>
          <w:sz w:val="20"/>
          <w:szCs w:val="20"/>
          <w:rtl/>
        </w:rPr>
        <w:t xml:space="preserve"> شده است</w:t>
      </w:r>
      <w:r w:rsidR="003C0572" w:rsidRPr="003C0572">
        <w:rPr>
          <w:rFonts w:cs="B Zar" w:hint="cs"/>
          <w:sz w:val="20"/>
          <w:szCs w:val="20"/>
          <w:rtl/>
        </w:rPr>
        <w:t>.</w:t>
      </w:r>
    </w:p>
    <w:p w14:paraId="63BAC543" w14:textId="77777777" w:rsidR="003C0572" w:rsidRPr="003C0572" w:rsidRDefault="00616E59" w:rsidP="003C0572">
      <w:pPr>
        <w:spacing w:after="0" w:line="240" w:lineRule="auto"/>
        <w:jc w:val="both"/>
        <w:rPr>
          <w:rFonts w:cs="B Zar"/>
          <w:sz w:val="20"/>
          <w:szCs w:val="20"/>
          <w:rtl/>
        </w:rPr>
      </w:pPr>
      <w:r w:rsidRPr="00266164">
        <w:rPr>
          <w:rFonts w:cs="B Zar" w:hint="cs"/>
          <w:b/>
          <w:bCs/>
          <w:color w:val="A42898"/>
          <w:sz w:val="18"/>
          <w:szCs w:val="20"/>
          <w:rtl/>
          <w:lang w:bidi="ar-DZ"/>
        </w:rPr>
        <w:t xml:space="preserve">نقش </w:t>
      </w:r>
      <w:r w:rsidRPr="00266164">
        <w:rPr>
          <w:rFonts w:cs="B Zar" w:hint="eastAsia"/>
          <w:b/>
          <w:bCs/>
          <w:color w:val="A42898"/>
          <w:sz w:val="18"/>
          <w:szCs w:val="20"/>
          <w:rtl/>
          <w:lang w:bidi="ar-SA"/>
        </w:rPr>
        <w:t>هر</w:t>
      </w:r>
      <w:r w:rsidRPr="00266164">
        <w:rPr>
          <w:rFonts w:cs="B Zar"/>
          <w:b/>
          <w:bCs/>
          <w:color w:val="A42898"/>
          <w:sz w:val="18"/>
          <w:szCs w:val="20"/>
          <w:rtl/>
          <w:lang w:bidi="ar-SA"/>
        </w:rPr>
        <w:t xml:space="preserve"> </w:t>
      </w:r>
      <w:r w:rsidRPr="00266164">
        <w:rPr>
          <w:rFonts w:cs="B Zar" w:hint="cs"/>
          <w:b/>
          <w:bCs/>
          <w:color w:val="A42898"/>
          <w:sz w:val="18"/>
          <w:szCs w:val="20"/>
          <w:rtl/>
          <w:lang w:bidi="ar-DZ"/>
        </w:rPr>
        <w:t xml:space="preserve">یک </w:t>
      </w:r>
      <w:r w:rsidRPr="00266164">
        <w:rPr>
          <w:rFonts w:cs="B Zar" w:hint="eastAsia"/>
          <w:b/>
          <w:bCs/>
          <w:color w:val="A42898"/>
          <w:sz w:val="18"/>
          <w:szCs w:val="20"/>
          <w:rtl/>
          <w:lang w:bidi="ar-SA"/>
        </w:rPr>
        <w:t>ا</w:t>
      </w:r>
      <w:r w:rsidRPr="00266164">
        <w:rPr>
          <w:rFonts w:cs="B Zar" w:hint="cs"/>
          <w:b/>
          <w:bCs/>
          <w:color w:val="A42898"/>
          <w:sz w:val="18"/>
          <w:szCs w:val="20"/>
          <w:rtl/>
          <w:lang w:bidi="ar-DZ"/>
        </w:rPr>
        <w:t>ز نویسندگان</w:t>
      </w:r>
      <w:r w:rsidRPr="00266164">
        <w:rPr>
          <w:rFonts w:cs="B Zar"/>
          <w:b/>
          <w:bCs/>
          <w:color w:val="A42898"/>
          <w:sz w:val="18"/>
          <w:szCs w:val="20"/>
          <w:rtl/>
          <w:lang w:bidi="ar-SA"/>
        </w:rPr>
        <w:t>:</w:t>
      </w:r>
      <w:r w:rsidRPr="00266164">
        <w:rPr>
          <w:rFonts w:cs="B Zar"/>
          <w:sz w:val="20"/>
          <w:szCs w:val="20"/>
          <w:rtl/>
          <w:lang w:bidi="ar-SA"/>
        </w:rPr>
        <w:t xml:space="preserve"> </w:t>
      </w:r>
      <w:bookmarkStart w:id="56" w:name="OLE_LINK29"/>
      <w:r w:rsidR="003C0572" w:rsidRPr="003C0572">
        <w:rPr>
          <w:rFonts w:cs="B Zar" w:hint="eastAsia"/>
          <w:sz w:val="20"/>
          <w:szCs w:val="20"/>
          <w:rtl/>
        </w:rPr>
        <w:t>تمام</w:t>
      </w:r>
      <w:r w:rsidR="003C0572" w:rsidRPr="003C0572">
        <w:rPr>
          <w:rFonts w:cs="B Zar"/>
          <w:sz w:val="20"/>
          <w:szCs w:val="20"/>
          <w:rtl/>
        </w:rPr>
        <w:t xml:space="preserve"> نو</w:t>
      </w:r>
      <w:r w:rsidR="003C0572" w:rsidRPr="003C0572">
        <w:rPr>
          <w:rFonts w:cs="B Zar" w:hint="cs"/>
          <w:sz w:val="20"/>
          <w:szCs w:val="20"/>
          <w:rtl/>
        </w:rPr>
        <w:t>ی</w:t>
      </w:r>
      <w:r w:rsidR="003C0572" w:rsidRPr="003C0572">
        <w:rPr>
          <w:rFonts w:cs="B Zar" w:hint="eastAsia"/>
          <w:sz w:val="20"/>
          <w:szCs w:val="20"/>
          <w:rtl/>
        </w:rPr>
        <w:t>سندگان</w:t>
      </w:r>
      <w:r w:rsidR="003C0572" w:rsidRPr="003C0572">
        <w:rPr>
          <w:rFonts w:cs="B Zar"/>
          <w:sz w:val="20"/>
          <w:szCs w:val="20"/>
          <w:rtl/>
        </w:rPr>
        <w:t xml:space="preserve"> در فرا</w:t>
      </w:r>
      <w:r w:rsidR="003C0572" w:rsidRPr="003C0572">
        <w:rPr>
          <w:rFonts w:cs="B Zar" w:hint="cs"/>
          <w:sz w:val="20"/>
          <w:szCs w:val="20"/>
          <w:rtl/>
        </w:rPr>
        <w:t>ی</w:t>
      </w:r>
      <w:r w:rsidR="003C0572" w:rsidRPr="003C0572">
        <w:rPr>
          <w:rFonts w:cs="B Zar" w:hint="eastAsia"/>
          <w:sz w:val="20"/>
          <w:szCs w:val="20"/>
          <w:rtl/>
        </w:rPr>
        <w:t>ند</w:t>
      </w:r>
      <w:r w:rsidR="003C0572" w:rsidRPr="003C0572">
        <w:rPr>
          <w:rFonts w:cs="B Zar"/>
          <w:sz w:val="20"/>
          <w:szCs w:val="20"/>
          <w:rtl/>
        </w:rPr>
        <w:t xml:space="preserve"> طراح</w:t>
      </w:r>
      <w:r w:rsidR="003C0572" w:rsidRPr="003C0572">
        <w:rPr>
          <w:rFonts w:cs="B Zar" w:hint="cs"/>
          <w:sz w:val="20"/>
          <w:szCs w:val="20"/>
          <w:rtl/>
        </w:rPr>
        <w:t>ی</w:t>
      </w:r>
      <w:r w:rsidR="003C0572" w:rsidRPr="003C0572">
        <w:rPr>
          <w:rFonts w:cs="B Zar" w:hint="eastAsia"/>
          <w:sz w:val="20"/>
          <w:szCs w:val="20"/>
          <w:rtl/>
        </w:rPr>
        <w:t>،</w:t>
      </w:r>
      <w:r w:rsidR="003C0572" w:rsidRPr="003C0572">
        <w:rPr>
          <w:rFonts w:cs="B Zar"/>
          <w:sz w:val="20"/>
          <w:szCs w:val="20"/>
          <w:rtl/>
        </w:rPr>
        <w:t xml:space="preserve"> اجرا، تحل</w:t>
      </w:r>
      <w:r w:rsidR="003C0572" w:rsidRPr="003C0572">
        <w:rPr>
          <w:rFonts w:cs="B Zar" w:hint="cs"/>
          <w:sz w:val="20"/>
          <w:szCs w:val="20"/>
          <w:rtl/>
        </w:rPr>
        <w:t>ی</w:t>
      </w:r>
      <w:r w:rsidR="003C0572" w:rsidRPr="003C0572">
        <w:rPr>
          <w:rFonts w:cs="B Zar" w:hint="eastAsia"/>
          <w:sz w:val="20"/>
          <w:szCs w:val="20"/>
          <w:rtl/>
        </w:rPr>
        <w:t>ل</w:t>
      </w:r>
      <w:r w:rsidR="003C0572" w:rsidRPr="003C0572">
        <w:rPr>
          <w:rFonts w:cs="B Zar"/>
          <w:sz w:val="20"/>
          <w:szCs w:val="20"/>
          <w:rtl/>
        </w:rPr>
        <w:t xml:space="preserve"> و نگارش مقاله مشارکت نسبتاً برابر </w:t>
      </w:r>
      <w:proofErr w:type="spellStart"/>
      <w:r w:rsidR="003C0572" w:rsidRPr="003C0572">
        <w:rPr>
          <w:rFonts w:cs="B Zar"/>
          <w:sz w:val="20"/>
          <w:szCs w:val="20"/>
          <w:rtl/>
        </w:rPr>
        <w:t>داشته‌اند</w:t>
      </w:r>
      <w:proofErr w:type="spellEnd"/>
      <w:r w:rsidR="003C0572" w:rsidRPr="003C0572">
        <w:rPr>
          <w:rFonts w:cs="B Zar" w:hint="cs"/>
          <w:sz w:val="20"/>
          <w:szCs w:val="20"/>
          <w:rtl/>
        </w:rPr>
        <w:t>.</w:t>
      </w:r>
      <w:bookmarkEnd w:id="56"/>
    </w:p>
    <w:p w14:paraId="7F4FF26A" w14:textId="4414A559" w:rsidR="008E35B6" w:rsidRPr="008E35B6" w:rsidRDefault="00616E59" w:rsidP="008E35B6">
      <w:pPr>
        <w:spacing w:after="0" w:line="240" w:lineRule="auto"/>
        <w:jc w:val="both"/>
        <w:rPr>
          <w:rFonts w:cs="B Zar"/>
          <w:sz w:val="20"/>
          <w:szCs w:val="20"/>
          <w:rtl/>
        </w:rPr>
      </w:pPr>
      <w:bookmarkStart w:id="57" w:name="OLE_LINK28"/>
      <w:r w:rsidRPr="00266164">
        <w:rPr>
          <w:rFonts w:cs="B Zar" w:hint="cs"/>
          <w:b/>
          <w:bCs/>
          <w:color w:val="A42898"/>
          <w:sz w:val="18"/>
          <w:szCs w:val="20"/>
          <w:rtl/>
          <w:lang w:bidi="ar-DZ"/>
        </w:rPr>
        <w:t>تضاد منافع</w:t>
      </w:r>
      <w:r w:rsidRPr="00266164">
        <w:rPr>
          <w:rFonts w:cs="B Zar"/>
          <w:b/>
          <w:bCs/>
          <w:color w:val="A42898"/>
          <w:sz w:val="18"/>
          <w:szCs w:val="20"/>
          <w:rtl/>
          <w:lang w:bidi="ar-SA"/>
        </w:rPr>
        <w:t>:</w:t>
      </w:r>
      <w:r w:rsidRPr="00266164">
        <w:rPr>
          <w:rFonts w:cs="B Zar"/>
          <w:sz w:val="20"/>
          <w:szCs w:val="20"/>
          <w:rtl/>
          <w:lang w:bidi="ar-SA"/>
        </w:rPr>
        <w:t xml:space="preserve"> </w:t>
      </w:r>
      <w:r w:rsidR="007D6037" w:rsidRPr="007D6037">
        <w:rPr>
          <w:rFonts w:cs="B Zar"/>
          <w:sz w:val="20"/>
          <w:szCs w:val="20"/>
          <w:rtl/>
        </w:rPr>
        <w:t>نو</w:t>
      </w:r>
      <w:r w:rsidR="007D6037" w:rsidRPr="007D6037">
        <w:rPr>
          <w:rFonts w:cs="B Zar" w:hint="cs"/>
          <w:sz w:val="20"/>
          <w:szCs w:val="20"/>
          <w:rtl/>
        </w:rPr>
        <w:t>ی</w:t>
      </w:r>
      <w:r w:rsidR="007D6037" w:rsidRPr="007D6037">
        <w:rPr>
          <w:rFonts w:cs="B Zar" w:hint="eastAsia"/>
          <w:sz w:val="20"/>
          <w:szCs w:val="20"/>
          <w:rtl/>
        </w:rPr>
        <w:t>سندگان</w:t>
      </w:r>
      <w:r w:rsidR="007D6037" w:rsidRPr="007D6037">
        <w:rPr>
          <w:rFonts w:cs="B Zar"/>
          <w:sz w:val="20"/>
          <w:szCs w:val="20"/>
          <w:rtl/>
        </w:rPr>
        <w:t xml:space="preserve"> همچن</w:t>
      </w:r>
      <w:r w:rsidR="007D6037" w:rsidRPr="007D6037">
        <w:rPr>
          <w:rFonts w:cs="B Zar" w:hint="cs"/>
          <w:sz w:val="20"/>
          <w:szCs w:val="20"/>
          <w:rtl/>
        </w:rPr>
        <w:t>ی</w:t>
      </w:r>
      <w:r w:rsidR="007D6037" w:rsidRPr="007D6037">
        <w:rPr>
          <w:rFonts w:cs="B Zar" w:hint="eastAsia"/>
          <w:sz w:val="20"/>
          <w:szCs w:val="20"/>
          <w:rtl/>
        </w:rPr>
        <w:t>ن</w:t>
      </w:r>
      <w:r w:rsidR="007D6037" w:rsidRPr="007D6037">
        <w:rPr>
          <w:rFonts w:cs="B Zar"/>
          <w:sz w:val="20"/>
          <w:szCs w:val="20"/>
          <w:rtl/>
        </w:rPr>
        <w:t xml:space="preserve"> اعلام م</w:t>
      </w:r>
      <w:r w:rsidR="007D6037" w:rsidRPr="007D6037">
        <w:rPr>
          <w:rFonts w:cs="B Zar" w:hint="cs"/>
          <w:sz w:val="20"/>
          <w:szCs w:val="20"/>
          <w:rtl/>
        </w:rPr>
        <w:t>ی</w:t>
      </w:r>
      <w:r w:rsidR="007D6037" w:rsidRPr="007D6037">
        <w:rPr>
          <w:rFonts w:cs="B Zar" w:hint="eastAsia"/>
          <w:sz w:val="20"/>
          <w:szCs w:val="20"/>
          <w:rtl/>
        </w:rPr>
        <w:t>دارند</w:t>
      </w:r>
      <w:r w:rsidR="007D6037" w:rsidRPr="007D6037">
        <w:rPr>
          <w:rFonts w:cs="B Zar"/>
          <w:sz w:val="20"/>
          <w:szCs w:val="20"/>
          <w:rtl/>
        </w:rPr>
        <w:t xml:space="preserve"> که در نتا</w:t>
      </w:r>
      <w:r w:rsidR="007D6037" w:rsidRPr="007D6037">
        <w:rPr>
          <w:rFonts w:cs="B Zar" w:hint="cs"/>
          <w:sz w:val="20"/>
          <w:szCs w:val="20"/>
          <w:rtl/>
        </w:rPr>
        <w:t>ی</w:t>
      </w:r>
      <w:r w:rsidR="007D6037" w:rsidRPr="007D6037">
        <w:rPr>
          <w:rFonts w:cs="B Zar" w:hint="eastAsia"/>
          <w:sz w:val="20"/>
          <w:szCs w:val="20"/>
          <w:rtl/>
        </w:rPr>
        <w:t>ج</w:t>
      </w:r>
      <w:r w:rsidR="007D6037" w:rsidRPr="007D6037">
        <w:rPr>
          <w:rFonts w:cs="B Zar"/>
          <w:sz w:val="20"/>
          <w:szCs w:val="20"/>
          <w:rtl/>
        </w:rPr>
        <w:t xml:space="preserve"> ا</w:t>
      </w:r>
      <w:r w:rsidR="007D6037" w:rsidRPr="007D6037">
        <w:rPr>
          <w:rFonts w:cs="B Zar" w:hint="cs"/>
          <w:sz w:val="20"/>
          <w:szCs w:val="20"/>
          <w:rtl/>
        </w:rPr>
        <w:t>ی</w:t>
      </w:r>
      <w:r w:rsidR="007D6037" w:rsidRPr="007D6037">
        <w:rPr>
          <w:rFonts w:cs="B Zar" w:hint="eastAsia"/>
          <w:sz w:val="20"/>
          <w:szCs w:val="20"/>
          <w:rtl/>
        </w:rPr>
        <w:t>ن</w:t>
      </w:r>
      <w:r w:rsidR="007D6037" w:rsidRPr="007D6037">
        <w:rPr>
          <w:rFonts w:cs="B Zar"/>
          <w:sz w:val="20"/>
          <w:szCs w:val="20"/>
          <w:rtl/>
        </w:rPr>
        <w:t xml:space="preserve"> پژوهش ه</w:t>
      </w:r>
      <w:r w:rsidR="007D6037" w:rsidRPr="007D6037">
        <w:rPr>
          <w:rFonts w:cs="B Zar" w:hint="cs"/>
          <w:sz w:val="20"/>
          <w:szCs w:val="20"/>
          <w:rtl/>
        </w:rPr>
        <w:t>ی</w:t>
      </w:r>
      <w:r w:rsidR="007D6037" w:rsidRPr="007D6037">
        <w:rPr>
          <w:rFonts w:cs="B Zar" w:hint="eastAsia"/>
          <w:sz w:val="20"/>
          <w:szCs w:val="20"/>
          <w:rtl/>
        </w:rPr>
        <w:t>چگونه</w:t>
      </w:r>
      <w:r w:rsidR="007D6037" w:rsidRPr="007D6037">
        <w:rPr>
          <w:rFonts w:cs="B Zar"/>
          <w:sz w:val="20"/>
          <w:szCs w:val="20"/>
          <w:rtl/>
        </w:rPr>
        <w:t xml:space="preserve"> </w:t>
      </w:r>
      <w:proofErr w:type="spellStart"/>
      <w:r w:rsidR="007D6037" w:rsidRPr="007D6037">
        <w:rPr>
          <w:rFonts w:cs="B Zar"/>
          <w:sz w:val="20"/>
          <w:szCs w:val="20"/>
          <w:rtl/>
        </w:rPr>
        <w:t>تضادمنافع</w:t>
      </w:r>
      <w:r w:rsidR="007D6037" w:rsidRPr="007D6037">
        <w:rPr>
          <w:rFonts w:cs="B Zar" w:hint="cs"/>
          <w:sz w:val="20"/>
          <w:szCs w:val="20"/>
          <w:rtl/>
        </w:rPr>
        <w:t>ی</w:t>
      </w:r>
      <w:proofErr w:type="spellEnd"/>
      <w:r w:rsidR="007D6037" w:rsidRPr="007D6037">
        <w:rPr>
          <w:rFonts w:cs="B Zar"/>
          <w:sz w:val="20"/>
          <w:szCs w:val="20"/>
          <w:rtl/>
        </w:rPr>
        <w:t xml:space="preserve"> وجود ندارد.</w:t>
      </w:r>
    </w:p>
    <w:bookmarkEnd w:id="57"/>
    <w:p w14:paraId="75E50F0D" w14:textId="2B3D308F" w:rsidR="000106B6" w:rsidRPr="007A0DF2" w:rsidRDefault="00616E59" w:rsidP="007A0DF2">
      <w:pPr>
        <w:spacing w:after="0" w:line="240" w:lineRule="auto"/>
        <w:jc w:val="both"/>
        <w:rPr>
          <w:rFonts w:cs="B Zar"/>
          <w:sz w:val="24"/>
          <w:szCs w:val="24"/>
          <w:rtl/>
        </w:rPr>
        <w:sectPr w:rsidR="000106B6" w:rsidRPr="007A0DF2" w:rsidSect="00291748">
          <w:footnotePr>
            <w:numRestart w:val="eachPage"/>
          </w:footnotePr>
          <w:type w:val="continuous"/>
          <w:pgSz w:w="12240" w:h="15840"/>
          <w:pgMar w:top="1440" w:right="737" w:bottom="1440" w:left="737" w:header="708" w:footer="708" w:gutter="0"/>
          <w:pgNumType w:start="1072"/>
          <w:cols w:num="2" w:space="561"/>
          <w:bidi/>
          <w:rtlGutter/>
          <w:docGrid w:linePitch="360"/>
        </w:sectPr>
      </w:pPr>
      <w:r w:rsidRPr="00266164">
        <w:rPr>
          <w:rFonts w:cs="B Zar" w:hint="cs"/>
          <w:b/>
          <w:bCs/>
          <w:color w:val="A42898"/>
          <w:sz w:val="18"/>
          <w:szCs w:val="20"/>
          <w:rtl/>
          <w:lang w:bidi="ar-DZ"/>
        </w:rPr>
        <w:t xml:space="preserve">تشکر </w:t>
      </w:r>
      <w:r w:rsidRPr="00266164">
        <w:rPr>
          <w:rFonts w:cs="B Zar" w:hint="eastAsia"/>
          <w:b/>
          <w:bCs/>
          <w:color w:val="A42898"/>
          <w:sz w:val="18"/>
          <w:szCs w:val="20"/>
          <w:rtl/>
          <w:lang w:bidi="ar-SA"/>
        </w:rPr>
        <w:t>و</w:t>
      </w:r>
      <w:r w:rsidRPr="00266164">
        <w:rPr>
          <w:rFonts w:cs="B Zar"/>
          <w:b/>
          <w:bCs/>
          <w:color w:val="A42898"/>
          <w:sz w:val="18"/>
          <w:szCs w:val="20"/>
          <w:rtl/>
          <w:lang w:bidi="ar-SA"/>
        </w:rPr>
        <w:t xml:space="preserve"> </w:t>
      </w:r>
      <w:r w:rsidRPr="00266164">
        <w:rPr>
          <w:rFonts w:cs="B Zar" w:hint="cs"/>
          <w:b/>
          <w:bCs/>
          <w:color w:val="A42898"/>
          <w:sz w:val="18"/>
          <w:szCs w:val="20"/>
          <w:rtl/>
          <w:lang w:bidi="ar-DZ"/>
        </w:rPr>
        <w:t>قدر</w:t>
      </w:r>
      <w:r w:rsidRPr="00266164">
        <w:rPr>
          <w:rFonts w:cs="B Zar"/>
          <w:b/>
          <w:bCs/>
          <w:color w:val="A42898"/>
          <w:sz w:val="18"/>
          <w:szCs w:val="20"/>
          <w:rtl/>
          <w:lang w:bidi="ar-SA"/>
        </w:rPr>
        <w:t>دانی:</w:t>
      </w:r>
      <w:r w:rsidRPr="00266164">
        <w:rPr>
          <w:rFonts w:cs="B Zar"/>
          <w:sz w:val="20"/>
          <w:szCs w:val="20"/>
          <w:rtl/>
          <w:lang w:bidi="ar-SA"/>
        </w:rPr>
        <w:t xml:space="preserve"> </w:t>
      </w:r>
      <w:r w:rsidRPr="00266164">
        <w:rPr>
          <w:rFonts w:cs="B Zar" w:hint="cs"/>
          <w:sz w:val="20"/>
          <w:szCs w:val="20"/>
          <w:rtl/>
          <w:lang w:bidi="ar-SA"/>
        </w:rPr>
        <w:t>بدین</w:t>
      </w:r>
      <w:r w:rsidRPr="00266164">
        <w:rPr>
          <w:rFonts w:cs="B Zar"/>
          <w:sz w:val="20"/>
          <w:szCs w:val="20"/>
          <w:rtl/>
          <w:lang w:bidi="ar-SA"/>
        </w:rPr>
        <w:t xml:space="preserve"> </w:t>
      </w:r>
      <w:r w:rsidRPr="00266164">
        <w:rPr>
          <w:rFonts w:cs="B Zar" w:hint="cs"/>
          <w:sz w:val="20"/>
          <w:szCs w:val="20"/>
          <w:rtl/>
          <w:lang w:bidi="ar-SA"/>
        </w:rPr>
        <w:t>وسیله</w:t>
      </w:r>
      <w:r w:rsidRPr="00266164">
        <w:rPr>
          <w:rFonts w:cs="B Zar"/>
          <w:sz w:val="20"/>
          <w:szCs w:val="20"/>
          <w:rtl/>
          <w:lang w:bidi="ar-SA"/>
        </w:rPr>
        <w:t xml:space="preserve"> </w:t>
      </w:r>
      <w:r w:rsidR="00715005">
        <w:rPr>
          <w:rFonts w:cs="B Zar" w:hint="cs"/>
          <w:sz w:val="20"/>
          <w:szCs w:val="20"/>
          <w:rtl/>
          <w:lang w:bidi="ar-SA"/>
        </w:rPr>
        <w:t>از</w:t>
      </w:r>
      <w:r w:rsidRPr="00266164">
        <w:rPr>
          <w:rFonts w:cs="B Zar"/>
          <w:sz w:val="20"/>
          <w:szCs w:val="20"/>
          <w:rtl/>
          <w:lang w:bidi="ar-SA"/>
        </w:rPr>
        <w:t xml:space="preserve"> </w:t>
      </w:r>
      <w:r w:rsidRPr="00266164">
        <w:rPr>
          <w:rFonts w:cs="B Zar" w:hint="cs"/>
          <w:sz w:val="20"/>
          <w:szCs w:val="20"/>
          <w:rtl/>
          <w:lang w:bidi="ar-SA"/>
        </w:rPr>
        <w:t>تمام</w:t>
      </w:r>
      <w:r w:rsidR="00E82A96">
        <w:rPr>
          <w:rFonts w:cs="B Zar" w:hint="cs"/>
          <w:sz w:val="20"/>
          <w:szCs w:val="20"/>
          <w:rtl/>
          <w:lang w:bidi="ar-SA"/>
        </w:rPr>
        <w:t xml:space="preserve">ی </w:t>
      </w:r>
      <w:r w:rsidRPr="00266164">
        <w:rPr>
          <w:rFonts w:cs="B Zar" w:hint="cs"/>
          <w:sz w:val="20"/>
          <w:szCs w:val="20"/>
          <w:rtl/>
          <w:lang w:bidi="ar-SA"/>
        </w:rPr>
        <w:t>شرکت‌کنند</w:t>
      </w:r>
      <w:r w:rsidR="00E82A96">
        <w:rPr>
          <w:rFonts w:cs="B Zar" w:hint="cs"/>
          <w:sz w:val="20"/>
          <w:szCs w:val="20"/>
          <w:rtl/>
          <w:lang w:bidi="ar-SA"/>
        </w:rPr>
        <w:t xml:space="preserve">ه </w:t>
      </w:r>
      <w:r w:rsidRPr="00266164">
        <w:rPr>
          <w:rFonts w:cs="B Zar" w:hint="cs"/>
          <w:sz w:val="20"/>
          <w:szCs w:val="20"/>
          <w:rtl/>
          <w:lang w:bidi="ar-SA"/>
        </w:rPr>
        <w:t>در</w:t>
      </w:r>
      <w:r w:rsidR="00C53723">
        <w:rPr>
          <w:rFonts w:cs="B Zar" w:hint="cs"/>
          <w:sz w:val="20"/>
          <w:szCs w:val="20"/>
          <w:rtl/>
          <w:lang w:bidi="ar-SA"/>
        </w:rPr>
        <w:t xml:space="preserve"> </w:t>
      </w:r>
      <w:r w:rsidR="00DD7F0F">
        <w:rPr>
          <w:rFonts w:cs="B Zar" w:hint="cs"/>
          <w:sz w:val="20"/>
          <w:szCs w:val="20"/>
          <w:rtl/>
          <w:lang w:bidi="ar-SA"/>
        </w:rPr>
        <w:t>این</w:t>
      </w:r>
      <w:r w:rsidRPr="00266164">
        <w:rPr>
          <w:rFonts w:cs="B Zar"/>
          <w:sz w:val="20"/>
          <w:szCs w:val="20"/>
          <w:rtl/>
          <w:lang w:bidi="ar-SA"/>
        </w:rPr>
        <w:t xml:space="preserve"> </w:t>
      </w:r>
      <w:r w:rsidRPr="00266164">
        <w:rPr>
          <w:rFonts w:cs="B Zar" w:hint="cs"/>
          <w:sz w:val="20"/>
          <w:szCs w:val="20"/>
          <w:rtl/>
          <w:lang w:bidi="ar-SA"/>
        </w:rPr>
        <w:t>پژوهش</w:t>
      </w:r>
      <w:r w:rsidRPr="00266164">
        <w:rPr>
          <w:rFonts w:cs="B Zar"/>
          <w:sz w:val="20"/>
          <w:szCs w:val="20"/>
          <w:rtl/>
          <w:lang w:bidi="ar-SA"/>
        </w:rPr>
        <w:t xml:space="preserve"> </w:t>
      </w:r>
      <w:r w:rsidRPr="00266164">
        <w:rPr>
          <w:rFonts w:cs="B Zar" w:hint="cs"/>
          <w:sz w:val="20"/>
          <w:szCs w:val="20"/>
          <w:rtl/>
          <w:lang w:bidi="ar-SA"/>
        </w:rPr>
        <w:t>قدردانی</w:t>
      </w:r>
      <w:r w:rsidRPr="00266164">
        <w:rPr>
          <w:rFonts w:cs="B Zar"/>
          <w:sz w:val="20"/>
          <w:szCs w:val="20"/>
          <w:rtl/>
          <w:lang w:bidi="ar-SA"/>
        </w:rPr>
        <w:t xml:space="preserve"> </w:t>
      </w:r>
      <w:r w:rsidRPr="00266164">
        <w:rPr>
          <w:rFonts w:cs="B Zar" w:hint="cs"/>
          <w:sz w:val="20"/>
          <w:szCs w:val="20"/>
          <w:rtl/>
          <w:lang w:bidi="ar-SA"/>
        </w:rPr>
        <w:t>می‌شود</w:t>
      </w:r>
      <w:r w:rsidRPr="00266164">
        <w:rPr>
          <w:rFonts w:cs="B Zar"/>
          <w:sz w:val="20"/>
          <w:szCs w:val="20"/>
          <w:rtl/>
          <w:lang w:bidi="ar-SA"/>
        </w:rPr>
        <w:t>.</w:t>
      </w:r>
      <w:bookmarkEnd w:id="49"/>
    </w:p>
    <w:bookmarkEnd w:id="54"/>
    <w:p w14:paraId="465264DD" w14:textId="77777777" w:rsidR="00616E59" w:rsidRDefault="00616E59" w:rsidP="000106B6">
      <w:pPr>
        <w:spacing w:after="0" w:line="240" w:lineRule="auto"/>
        <w:jc w:val="lowKashida"/>
        <w:rPr>
          <w:rFonts w:ascii="Times New Roman" w:hAnsi="Times New Roman" w:cs="B Zar"/>
          <w:b/>
          <w:bCs/>
          <w:color w:val="A42898"/>
          <w:sz w:val="20"/>
          <w:szCs w:val="26"/>
          <w:rtl/>
        </w:rPr>
        <w:sectPr w:rsidR="00616E59" w:rsidSect="00291748">
          <w:type w:val="continuous"/>
          <w:pgSz w:w="11906" w:h="16838"/>
          <w:pgMar w:top="1440" w:right="1440" w:bottom="1440" w:left="1440" w:header="708" w:footer="708" w:gutter="0"/>
          <w:cols w:space="708"/>
          <w:bidi/>
          <w:rtlGutter/>
          <w:docGrid w:linePitch="360"/>
        </w:sectPr>
      </w:pPr>
    </w:p>
    <w:p w14:paraId="29111122" w14:textId="77777777" w:rsidR="00376C9A" w:rsidRDefault="00376C9A" w:rsidP="00376C9A">
      <w:pPr>
        <w:spacing w:after="0" w:line="240" w:lineRule="auto"/>
        <w:jc w:val="lowKashida"/>
        <w:rPr>
          <w:rFonts w:ascii="Times New Roman" w:hAnsi="Times New Roman" w:cs="B Zar"/>
          <w:b/>
          <w:bCs/>
          <w:color w:val="A42898"/>
          <w:sz w:val="26"/>
          <w:szCs w:val="26"/>
          <w:rtl/>
        </w:rPr>
      </w:pPr>
      <w:commentRangeStart w:id="58"/>
      <w:r w:rsidRPr="000D24ED">
        <w:rPr>
          <w:rFonts w:ascii="Times New Roman" w:hAnsi="Times New Roman" w:cs="B Zar" w:hint="cs"/>
          <w:b/>
          <w:bCs/>
          <w:color w:val="A42898"/>
          <w:sz w:val="26"/>
          <w:szCs w:val="26"/>
          <w:rtl/>
          <w:lang w:bidi="ar-SA"/>
        </w:rPr>
        <w:t>منابع</w:t>
      </w:r>
      <w:commentRangeEnd w:id="58"/>
      <w:r w:rsidR="002A3430">
        <w:rPr>
          <w:rStyle w:val="CommentReference"/>
          <w:rFonts w:ascii="Calibri" w:eastAsia="Calibri" w:hAnsi="Calibri" w:cs="Arial"/>
          <w:rtl/>
        </w:rPr>
        <w:commentReference w:id="58"/>
      </w:r>
    </w:p>
    <w:p w14:paraId="36669078" w14:textId="58524DB8" w:rsidR="007204D1" w:rsidRDefault="007204D1" w:rsidP="00376C9A">
      <w:pPr>
        <w:spacing w:after="0" w:line="240" w:lineRule="auto"/>
        <w:jc w:val="lowKashida"/>
        <w:rPr>
          <w:rFonts w:ascii="Times New Roman" w:hAnsi="Times New Roman" w:cs="B Zar" w:hint="cs"/>
          <w:sz w:val="26"/>
          <w:szCs w:val="26"/>
        </w:rPr>
      </w:pPr>
      <w:r>
        <w:rPr>
          <w:rFonts w:ascii="Times New Roman" w:hAnsi="Times New Roman" w:cs="B Zar" w:hint="cs"/>
          <w:sz w:val="26"/>
          <w:szCs w:val="26"/>
          <w:rtl/>
        </w:rPr>
        <w:t xml:space="preserve">جعفری، محمدعلی؛ نوروزی، زهرا و </w:t>
      </w:r>
      <w:proofErr w:type="spellStart"/>
      <w:r>
        <w:rPr>
          <w:rFonts w:ascii="Times New Roman" w:hAnsi="Times New Roman" w:cs="B Zar" w:hint="cs"/>
          <w:sz w:val="26"/>
          <w:szCs w:val="26"/>
          <w:rtl/>
        </w:rPr>
        <w:t>فولادچنگ</w:t>
      </w:r>
      <w:proofErr w:type="spellEnd"/>
      <w:r>
        <w:rPr>
          <w:rFonts w:ascii="Times New Roman" w:hAnsi="Times New Roman" w:cs="B Zar" w:hint="cs"/>
          <w:sz w:val="26"/>
          <w:szCs w:val="26"/>
          <w:rtl/>
        </w:rPr>
        <w:t xml:space="preserve">، محبوبه (1396). بررسی ساختار عاملی، </w:t>
      </w:r>
      <w:proofErr w:type="spellStart"/>
      <w:r>
        <w:rPr>
          <w:rFonts w:ascii="Times New Roman" w:hAnsi="Times New Roman" w:cs="B Zar" w:hint="cs"/>
          <w:sz w:val="26"/>
          <w:szCs w:val="26"/>
          <w:rtl/>
        </w:rPr>
        <w:t>پایایی</w:t>
      </w:r>
      <w:proofErr w:type="spellEnd"/>
      <w:r>
        <w:rPr>
          <w:rFonts w:ascii="Times New Roman" w:hAnsi="Times New Roman" w:cs="B Zar" w:hint="cs"/>
          <w:sz w:val="26"/>
          <w:szCs w:val="26"/>
          <w:rtl/>
        </w:rPr>
        <w:t xml:space="preserve"> و روایی مقیاس همدلی اساسی. </w:t>
      </w:r>
      <w:r w:rsidRPr="007204D1">
        <w:rPr>
          <w:rFonts w:ascii="Times New Roman" w:hAnsi="Times New Roman" w:cs="B Zar" w:hint="cs"/>
          <w:i/>
          <w:iCs/>
          <w:sz w:val="26"/>
          <w:szCs w:val="26"/>
          <w:rtl/>
        </w:rPr>
        <w:t>مطالعات روانشناسی تربیتی</w:t>
      </w:r>
      <w:r>
        <w:rPr>
          <w:rFonts w:ascii="Times New Roman" w:hAnsi="Times New Roman" w:cs="B Zar" w:hint="cs"/>
          <w:sz w:val="26"/>
          <w:szCs w:val="26"/>
          <w:rtl/>
        </w:rPr>
        <w:t xml:space="preserve">، (14(25)، 38-23. </w:t>
      </w:r>
      <w:r w:rsidR="00E633BE">
        <w:rPr>
          <w:rFonts w:ascii="Times New Roman" w:hAnsi="Times New Roman" w:cs="B Zar"/>
          <w:sz w:val="26"/>
          <w:szCs w:val="26"/>
        </w:rPr>
        <w:fldChar w:fldCharType="begin"/>
      </w:r>
      <w:r w:rsidR="00E633BE">
        <w:rPr>
          <w:rFonts w:ascii="Times New Roman" w:hAnsi="Times New Roman" w:cs="B Zar"/>
          <w:sz w:val="26"/>
          <w:szCs w:val="26"/>
        </w:rPr>
        <w:instrText>HYPERLINK "doi:10.22111/jeps.2017.3099"</w:instrText>
      </w:r>
      <w:r w:rsidR="00E633BE">
        <w:rPr>
          <w:rFonts w:ascii="Times New Roman" w:hAnsi="Times New Roman" w:cs="B Zar"/>
          <w:sz w:val="26"/>
          <w:szCs w:val="26"/>
        </w:rPr>
      </w:r>
      <w:r w:rsidR="00E633BE">
        <w:rPr>
          <w:rFonts w:ascii="Times New Roman" w:hAnsi="Times New Roman" w:cs="B Zar"/>
          <w:sz w:val="26"/>
          <w:szCs w:val="26"/>
        </w:rPr>
        <w:fldChar w:fldCharType="separate"/>
      </w:r>
      <w:r w:rsidR="00E633BE" w:rsidRPr="00E633BE">
        <w:rPr>
          <w:rStyle w:val="Hyperlink"/>
          <w:rFonts w:ascii="Times New Roman" w:hAnsi="Times New Roman" w:cs="B Zar"/>
          <w:sz w:val="26"/>
          <w:szCs w:val="26"/>
        </w:rPr>
        <w:t>doi:10.22111/jeps.2017.3099</w:t>
      </w:r>
      <w:r w:rsidR="00E633BE">
        <w:rPr>
          <w:rFonts w:ascii="Times New Roman" w:hAnsi="Times New Roman" w:cs="B Zar"/>
          <w:sz w:val="26"/>
          <w:szCs w:val="26"/>
        </w:rPr>
        <w:fldChar w:fldCharType="end"/>
      </w:r>
    </w:p>
    <w:p w14:paraId="012C1A58" w14:textId="6AE6E185" w:rsidR="00CB7C7D" w:rsidRPr="00CB7C7D" w:rsidRDefault="00CB7C7D" w:rsidP="00376C9A">
      <w:pPr>
        <w:spacing w:after="0" w:line="240" w:lineRule="auto"/>
        <w:jc w:val="lowKashida"/>
        <w:rPr>
          <w:rFonts w:ascii="Times New Roman" w:hAnsi="Times New Roman" w:cs="B Zar"/>
          <w:sz w:val="26"/>
          <w:szCs w:val="26"/>
          <w:rtl/>
        </w:rPr>
      </w:pPr>
      <w:proofErr w:type="spellStart"/>
      <w:r>
        <w:rPr>
          <w:rFonts w:ascii="Times New Roman" w:hAnsi="Times New Roman" w:cs="B Zar" w:hint="cs"/>
          <w:sz w:val="26"/>
          <w:szCs w:val="26"/>
          <w:rtl/>
        </w:rPr>
        <w:t>غضنفری</w:t>
      </w:r>
      <w:proofErr w:type="spellEnd"/>
      <w:r>
        <w:rPr>
          <w:rFonts w:ascii="Times New Roman" w:hAnsi="Times New Roman" w:cs="B Zar" w:hint="cs"/>
          <w:sz w:val="26"/>
          <w:szCs w:val="26"/>
          <w:rtl/>
        </w:rPr>
        <w:t xml:space="preserve">، غلامرضا و </w:t>
      </w:r>
      <w:proofErr w:type="spellStart"/>
      <w:r>
        <w:rPr>
          <w:rFonts w:ascii="Times New Roman" w:hAnsi="Times New Roman" w:cs="B Zar" w:hint="cs"/>
          <w:sz w:val="26"/>
          <w:szCs w:val="26"/>
          <w:rtl/>
        </w:rPr>
        <w:t>رافضی</w:t>
      </w:r>
      <w:proofErr w:type="spellEnd"/>
      <w:r>
        <w:rPr>
          <w:rFonts w:ascii="Times New Roman" w:hAnsi="Times New Roman" w:cs="B Zar" w:hint="cs"/>
          <w:sz w:val="26"/>
          <w:szCs w:val="26"/>
          <w:rtl/>
        </w:rPr>
        <w:t xml:space="preserve">، زهره (1402). بررسی ویژگی های </w:t>
      </w:r>
      <w:proofErr w:type="spellStart"/>
      <w:r>
        <w:rPr>
          <w:rFonts w:ascii="Times New Roman" w:hAnsi="Times New Roman" w:cs="B Zar" w:hint="cs"/>
          <w:sz w:val="26"/>
          <w:szCs w:val="26"/>
          <w:rtl/>
        </w:rPr>
        <w:t>روانسنجی</w:t>
      </w:r>
      <w:proofErr w:type="spellEnd"/>
      <w:r>
        <w:rPr>
          <w:rFonts w:ascii="Times New Roman" w:hAnsi="Times New Roman" w:cs="B Zar" w:hint="cs"/>
          <w:sz w:val="26"/>
          <w:szCs w:val="26"/>
          <w:rtl/>
        </w:rPr>
        <w:t xml:space="preserve"> فرم کوتاه مقیاس </w:t>
      </w:r>
      <w:proofErr w:type="spellStart"/>
      <w:r>
        <w:rPr>
          <w:rFonts w:ascii="Times New Roman" w:hAnsi="Times New Roman" w:cs="B Zar" w:hint="cs"/>
          <w:sz w:val="26"/>
          <w:szCs w:val="26"/>
          <w:rtl/>
        </w:rPr>
        <w:t>خودشیفتگی</w:t>
      </w:r>
      <w:proofErr w:type="spellEnd"/>
      <w:r>
        <w:rPr>
          <w:rFonts w:ascii="Times New Roman" w:hAnsi="Times New Roman" w:cs="B Zar" w:hint="cs"/>
          <w:sz w:val="26"/>
          <w:szCs w:val="26"/>
          <w:rtl/>
        </w:rPr>
        <w:t xml:space="preserve"> پنج عاملی. </w:t>
      </w:r>
      <w:r w:rsidRPr="00CB7C7D">
        <w:rPr>
          <w:rFonts w:ascii="Times New Roman" w:hAnsi="Times New Roman" w:cs="B Zar" w:hint="cs"/>
          <w:i/>
          <w:iCs/>
          <w:sz w:val="26"/>
          <w:szCs w:val="26"/>
          <w:rtl/>
        </w:rPr>
        <w:t>فصلنامه اندازه گیری تربیتی</w:t>
      </w:r>
      <w:r>
        <w:rPr>
          <w:rFonts w:ascii="Times New Roman" w:hAnsi="Times New Roman" w:cs="B Zar" w:hint="cs"/>
          <w:sz w:val="26"/>
          <w:szCs w:val="26"/>
          <w:rtl/>
        </w:rPr>
        <w:t xml:space="preserve">، 14(52)، 145-112. </w:t>
      </w:r>
      <w:r>
        <w:rPr>
          <w:rFonts w:ascii="Times New Roman" w:hAnsi="Times New Roman" w:cs="B Zar"/>
          <w:sz w:val="26"/>
          <w:szCs w:val="26"/>
        </w:rPr>
        <w:fldChar w:fldCharType="begin"/>
      </w:r>
      <w:r>
        <w:rPr>
          <w:rFonts w:ascii="Times New Roman" w:hAnsi="Times New Roman" w:cs="B Zar"/>
          <w:sz w:val="26"/>
          <w:szCs w:val="26"/>
        </w:rPr>
        <w:instrText>HYPERLINK "https://doi.org/10.22054/jem.2023.68290.3379"</w:instrText>
      </w:r>
      <w:r>
        <w:rPr>
          <w:rFonts w:ascii="Times New Roman" w:hAnsi="Times New Roman" w:cs="B Zar"/>
          <w:sz w:val="26"/>
          <w:szCs w:val="26"/>
        </w:rPr>
      </w:r>
      <w:r>
        <w:rPr>
          <w:rFonts w:ascii="Times New Roman" w:hAnsi="Times New Roman" w:cs="B Zar"/>
          <w:sz w:val="26"/>
          <w:szCs w:val="26"/>
        </w:rPr>
        <w:fldChar w:fldCharType="separate"/>
      </w:r>
      <w:r w:rsidRPr="00CB7C7D">
        <w:rPr>
          <w:rStyle w:val="Hyperlink"/>
          <w:rFonts w:ascii="Times New Roman" w:hAnsi="Times New Roman" w:cs="B Zar"/>
          <w:sz w:val="26"/>
          <w:szCs w:val="26"/>
        </w:rPr>
        <w:t>https://doi.org/10.22054/jem.2023.68290.3379</w:t>
      </w:r>
      <w:r>
        <w:rPr>
          <w:rFonts w:ascii="Times New Roman" w:hAnsi="Times New Roman" w:cs="B Zar"/>
          <w:sz w:val="26"/>
          <w:szCs w:val="26"/>
        </w:rPr>
        <w:fldChar w:fldCharType="end"/>
      </w:r>
    </w:p>
    <w:p w14:paraId="53B727D5" w14:textId="77777777" w:rsidR="008C1D10" w:rsidRPr="008C1D10" w:rsidRDefault="008C1D10" w:rsidP="008C1D10">
      <w:pPr>
        <w:spacing w:after="0" w:line="240" w:lineRule="auto"/>
        <w:ind w:hanging="377"/>
        <w:jc w:val="both"/>
        <w:rPr>
          <w:rFonts w:cs="B Zar"/>
          <w:sz w:val="24"/>
          <w:szCs w:val="24"/>
        </w:rPr>
      </w:pPr>
    </w:p>
    <w:p w14:paraId="258307A9" w14:textId="225B6AC9" w:rsidR="000106B6" w:rsidRPr="00646BE0" w:rsidRDefault="000106B6" w:rsidP="00616E59">
      <w:pPr>
        <w:spacing w:after="0" w:line="240" w:lineRule="auto"/>
        <w:ind w:left="284" w:hanging="284"/>
        <w:jc w:val="right"/>
        <w:rPr>
          <w:rFonts w:ascii="Times New Roman" w:hAnsi="Times New Roman" w:cs="Times New Roman"/>
          <w:b/>
          <w:bCs/>
          <w:color w:val="A42898"/>
          <w:sz w:val="26"/>
          <w:szCs w:val="26"/>
          <w:lang w:bidi="ar-SA"/>
        </w:rPr>
      </w:pPr>
      <w:r w:rsidRPr="00646BE0">
        <w:rPr>
          <w:rFonts w:ascii="Times New Roman" w:hAnsi="Times New Roman" w:cs="Times New Roman"/>
          <w:b/>
          <w:bCs/>
          <w:color w:val="A42898"/>
          <w:sz w:val="26"/>
          <w:szCs w:val="26"/>
          <w:lang w:bidi="ar-SA"/>
        </w:rPr>
        <w:t>References</w:t>
      </w:r>
    </w:p>
    <w:p w14:paraId="4B6CD4D2" w14:textId="77777777" w:rsidR="00BD3EF2" w:rsidRPr="00646BE0" w:rsidRDefault="00BD3EF2" w:rsidP="00BD3EF2">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fldChar w:fldCharType="begin"/>
      </w:r>
      <w:r w:rsidRPr="00646BE0">
        <w:rPr>
          <w:rFonts w:asciiTheme="majorBidi" w:hAnsiTheme="majorBidi" w:cstheme="majorBidi"/>
          <w:sz w:val="24"/>
          <w:szCs w:val="24"/>
        </w:rPr>
        <w:instrText xml:space="preserve"> ADDIN EN.REFLIST </w:instrText>
      </w:r>
      <w:r w:rsidRPr="00646BE0">
        <w:rPr>
          <w:rFonts w:asciiTheme="majorBidi" w:hAnsiTheme="majorBidi" w:cstheme="majorBidi"/>
          <w:sz w:val="24"/>
          <w:szCs w:val="24"/>
        </w:rPr>
        <w:fldChar w:fldCharType="separate"/>
      </w:r>
      <w:r w:rsidRPr="00646BE0">
        <w:rPr>
          <w:rFonts w:asciiTheme="majorBidi" w:hAnsiTheme="majorBidi" w:cstheme="majorBidi"/>
          <w:sz w:val="24"/>
          <w:szCs w:val="24"/>
        </w:rPr>
        <w:t xml:space="preserve">Aggarwal, R., &amp; Gupta, V. (2022). Effect of Aggression over Romantic Relationship’s Satisfaction and Life Satisfaction Among Youth. </w:t>
      </w:r>
      <w:r w:rsidRPr="00646BE0">
        <w:rPr>
          <w:rFonts w:asciiTheme="majorBidi" w:hAnsiTheme="majorBidi" w:cstheme="majorBidi"/>
          <w:i/>
          <w:sz w:val="24"/>
          <w:szCs w:val="24"/>
        </w:rPr>
        <w:t>International Journal of Indian Psychȯlogy</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10</w:t>
      </w:r>
      <w:r w:rsidRPr="00646BE0">
        <w:rPr>
          <w:rFonts w:asciiTheme="majorBidi" w:hAnsiTheme="majorBidi" w:cstheme="majorBidi"/>
          <w:sz w:val="24"/>
          <w:szCs w:val="24"/>
        </w:rPr>
        <w:t xml:space="preserve">(3). </w:t>
      </w:r>
      <w:hyperlink r:id="rId43" w:history="1">
        <w:r w:rsidRPr="00646BE0">
          <w:rPr>
            <w:rStyle w:val="Hyperlink"/>
            <w:rFonts w:asciiTheme="majorBidi" w:hAnsiTheme="majorBidi" w:cstheme="majorBidi"/>
            <w:sz w:val="24"/>
            <w:szCs w:val="24"/>
          </w:rPr>
          <w:t>https://doi.org/10.25215/1003.034</w:t>
        </w:r>
      </w:hyperlink>
      <w:r w:rsidRPr="00646BE0">
        <w:rPr>
          <w:rFonts w:asciiTheme="majorBidi" w:hAnsiTheme="majorBidi" w:cstheme="majorBidi"/>
          <w:sz w:val="24"/>
          <w:szCs w:val="24"/>
        </w:rPr>
        <w:t xml:space="preserve"> </w:t>
      </w:r>
    </w:p>
    <w:p w14:paraId="292D6A83" w14:textId="77777777" w:rsidR="00BD3EF2" w:rsidRPr="00646BE0" w:rsidRDefault="00BD3EF2" w:rsidP="00BD3EF2">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Campbell, W. K., &amp; Foster, C. A. (2002). Narcissism and commitment in romantic relationships: An investment model analysis. </w:t>
      </w:r>
      <w:r w:rsidRPr="00646BE0">
        <w:rPr>
          <w:rFonts w:asciiTheme="majorBidi" w:hAnsiTheme="majorBidi" w:cstheme="majorBidi"/>
          <w:i/>
          <w:sz w:val="24"/>
          <w:szCs w:val="24"/>
        </w:rPr>
        <w:t>Personality and Social Psychology Bulletin</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28</w:t>
      </w:r>
      <w:r w:rsidRPr="00646BE0">
        <w:rPr>
          <w:rFonts w:asciiTheme="majorBidi" w:hAnsiTheme="majorBidi" w:cstheme="majorBidi"/>
          <w:sz w:val="24"/>
          <w:szCs w:val="24"/>
        </w:rPr>
        <w:t xml:space="preserve">(4), 484-495. </w:t>
      </w:r>
      <w:hyperlink r:id="rId44" w:history="1">
        <w:r w:rsidRPr="00646BE0">
          <w:rPr>
            <w:rStyle w:val="Hyperlink"/>
            <w:rFonts w:asciiTheme="majorBidi" w:hAnsiTheme="majorBidi" w:cstheme="majorBidi"/>
            <w:sz w:val="24"/>
            <w:szCs w:val="24"/>
          </w:rPr>
          <w:t>https://doi.org/10.1177/0146167202287006</w:t>
        </w:r>
      </w:hyperlink>
      <w:r w:rsidRPr="00646BE0">
        <w:rPr>
          <w:rFonts w:asciiTheme="majorBidi" w:hAnsiTheme="majorBidi" w:cstheme="majorBidi"/>
          <w:sz w:val="24"/>
          <w:szCs w:val="24"/>
        </w:rPr>
        <w:t xml:space="preserve"> </w:t>
      </w:r>
    </w:p>
    <w:p w14:paraId="4E5BDE7C" w14:textId="77777777" w:rsidR="00BD3EF2" w:rsidRPr="00646BE0" w:rsidRDefault="00BD3EF2" w:rsidP="00BD3EF2">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Carone, N., Benzi, I. M. A., Parolin, L. A. L., &amp; Fontana, A. (2023). “I can't miss a thing”–The contribution of defense mechanisms, grandiose narcissism, and vulnerable narcissism to fear of missing out in emerging adulthood. </w:t>
      </w:r>
      <w:r w:rsidRPr="00646BE0">
        <w:rPr>
          <w:rFonts w:asciiTheme="majorBidi" w:hAnsiTheme="majorBidi" w:cstheme="majorBidi"/>
          <w:i/>
          <w:sz w:val="24"/>
          <w:szCs w:val="24"/>
        </w:rPr>
        <w:t>Personality and Individual Differences</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214</w:t>
      </w:r>
      <w:r w:rsidRPr="00646BE0">
        <w:rPr>
          <w:rFonts w:asciiTheme="majorBidi" w:hAnsiTheme="majorBidi" w:cstheme="majorBidi"/>
          <w:sz w:val="24"/>
          <w:szCs w:val="24"/>
        </w:rPr>
        <w:t xml:space="preserve">, 112333. </w:t>
      </w:r>
      <w:hyperlink r:id="rId45" w:history="1">
        <w:r w:rsidRPr="00646BE0">
          <w:rPr>
            <w:rStyle w:val="Hyperlink"/>
            <w:rFonts w:asciiTheme="majorBidi" w:hAnsiTheme="majorBidi" w:cstheme="majorBidi"/>
            <w:sz w:val="24"/>
            <w:szCs w:val="24"/>
          </w:rPr>
          <w:t>https://doi.org/10.1016/j.paid.2023.112333</w:t>
        </w:r>
      </w:hyperlink>
      <w:r w:rsidRPr="00646BE0">
        <w:rPr>
          <w:rFonts w:asciiTheme="majorBidi" w:hAnsiTheme="majorBidi" w:cstheme="majorBidi"/>
          <w:sz w:val="24"/>
          <w:szCs w:val="24"/>
        </w:rPr>
        <w:t xml:space="preserve"> </w:t>
      </w:r>
    </w:p>
    <w:p w14:paraId="35730C0C" w14:textId="77777777" w:rsidR="00BD3EF2" w:rsidRPr="00646BE0" w:rsidRDefault="00BD3EF2" w:rsidP="00BD3EF2">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Cummings, E. M., &amp; Davies, P. T. (2011). </w:t>
      </w:r>
      <w:r w:rsidRPr="00646BE0">
        <w:rPr>
          <w:rFonts w:asciiTheme="majorBidi" w:hAnsiTheme="majorBidi" w:cstheme="majorBidi"/>
          <w:i/>
          <w:sz w:val="24"/>
          <w:szCs w:val="24"/>
        </w:rPr>
        <w:t>Marital conflict and children: An emotional security perspective</w:t>
      </w:r>
      <w:r w:rsidRPr="00646BE0">
        <w:rPr>
          <w:rFonts w:asciiTheme="majorBidi" w:hAnsiTheme="majorBidi" w:cstheme="majorBidi"/>
          <w:sz w:val="24"/>
          <w:szCs w:val="24"/>
        </w:rPr>
        <w:t xml:space="preserve">. Guilford Press. </w:t>
      </w:r>
    </w:p>
    <w:p w14:paraId="19A1E966" w14:textId="77777777" w:rsidR="00BD3EF2" w:rsidRPr="00646BE0" w:rsidRDefault="00BD3EF2" w:rsidP="00BD3EF2">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Day, A., Mohr, P., Howells, K., Gerace, A., &amp; Lim, L. (2012). The role of empathy in anger arousal in violent offenders and </w:t>
      </w:r>
      <w:r w:rsidRPr="00646BE0">
        <w:rPr>
          <w:rFonts w:asciiTheme="majorBidi" w:hAnsiTheme="majorBidi" w:cstheme="majorBidi"/>
          <w:sz w:val="24"/>
          <w:szCs w:val="24"/>
        </w:rPr>
        <w:t xml:space="preserve">university students. </w:t>
      </w:r>
      <w:r w:rsidRPr="00646BE0">
        <w:rPr>
          <w:rFonts w:asciiTheme="majorBidi" w:hAnsiTheme="majorBidi" w:cstheme="majorBidi"/>
          <w:i/>
          <w:sz w:val="24"/>
          <w:szCs w:val="24"/>
        </w:rPr>
        <w:t>International journal of offender therapy and comparative criminology</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56</w:t>
      </w:r>
      <w:r w:rsidRPr="00646BE0">
        <w:rPr>
          <w:rFonts w:asciiTheme="majorBidi" w:hAnsiTheme="majorBidi" w:cstheme="majorBidi"/>
          <w:sz w:val="24"/>
          <w:szCs w:val="24"/>
        </w:rPr>
        <w:t xml:space="preserve">(4), 599-613. </w:t>
      </w:r>
      <w:hyperlink r:id="rId46" w:history="1">
        <w:r w:rsidRPr="00646BE0">
          <w:rPr>
            <w:rStyle w:val="Hyperlink"/>
            <w:rFonts w:asciiTheme="majorBidi" w:hAnsiTheme="majorBidi" w:cstheme="majorBidi"/>
            <w:sz w:val="24"/>
            <w:szCs w:val="24"/>
          </w:rPr>
          <w:t>https://doi.org/10.1177/0306624X11431061</w:t>
        </w:r>
      </w:hyperlink>
      <w:r w:rsidRPr="00646BE0">
        <w:rPr>
          <w:rFonts w:asciiTheme="majorBidi" w:hAnsiTheme="majorBidi" w:cstheme="majorBidi"/>
          <w:sz w:val="24"/>
          <w:szCs w:val="24"/>
        </w:rPr>
        <w:t xml:space="preserve"> </w:t>
      </w:r>
    </w:p>
    <w:p w14:paraId="7383BB01" w14:textId="77777777" w:rsidR="00BD3EF2" w:rsidRPr="00646BE0" w:rsidRDefault="00BD3EF2" w:rsidP="00BD3EF2">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Fincham, F. D., &amp; Beach, S. R. (2010). Marriage in the new millennium: A decade in review. </w:t>
      </w:r>
      <w:r w:rsidRPr="00646BE0">
        <w:rPr>
          <w:rFonts w:asciiTheme="majorBidi" w:hAnsiTheme="majorBidi" w:cstheme="majorBidi"/>
          <w:i/>
          <w:sz w:val="24"/>
          <w:szCs w:val="24"/>
        </w:rPr>
        <w:t>Journal of marriage and family</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72</w:t>
      </w:r>
      <w:r w:rsidRPr="00646BE0">
        <w:rPr>
          <w:rFonts w:asciiTheme="majorBidi" w:hAnsiTheme="majorBidi" w:cstheme="majorBidi"/>
          <w:sz w:val="24"/>
          <w:szCs w:val="24"/>
        </w:rPr>
        <w:t xml:space="preserve">(3), 630-649. </w:t>
      </w:r>
      <w:hyperlink r:id="rId47" w:history="1">
        <w:r w:rsidRPr="00646BE0">
          <w:rPr>
            <w:rStyle w:val="Hyperlink"/>
            <w:rFonts w:asciiTheme="majorBidi" w:hAnsiTheme="majorBidi" w:cstheme="majorBidi"/>
            <w:sz w:val="24"/>
            <w:szCs w:val="24"/>
          </w:rPr>
          <w:t>https://doi.org/10.1111/j.1741-3737.2010.00722.x</w:t>
        </w:r>
      </w:hyperlink>
      <w:r w:rsidRPr="00646BE0">
        <w:rPr>
          <w:rFonts w:asciiTheme="majorBidi" w:hAnsiTheme="majorBidi" w:cstheme="majorBidi"/>
          <w:sz w:val="24"/>
          <w:szCs w:val="24"/>
        </w:rPr>
        <w:t xml:space="preserve"> </w:t>
      </w:r>
    </w:p>
    <w:p w14:paraId="0E89BC2B" w14:textId="427E4B98" w:rsidR="009C6A56" w:rsidRPr="00646BE0" w:rsidRDefault="009C6A56" w:rsidP="009C6A56">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Fite, P. J., Tampke, E. C., &amp; Griffith, R. L. (2023). Defining aggression: Form and function. </w:t>
      </w:r>
      <w:r w:rsidRPr="00646BE0">
        <w:rPr>
          <w:rFonts w:asciiTheme="majorBidi" w:hAnsiTheme="majorBidi" w:cstheme="majorBidi"/>
          <w:i/>
          <w:iCs/>
          <w:sz w:val="24"/>
          <w:szCs w:val="24"/>
        </w:rPr>
        <w:t>Handbook of clinical child psychology: Integrating theory and research into practice</w:t>
      </w:r>
      <w:r w:rsidRPr="00646BE0">
        <w:rPr>
          <w:rFonts w:asciiTheme="majorBidi" w:hAnsiTheme="majorBidi" w:cstheme="majorBidi"/>
          <w:sz w:val="24"/>
          <w:szCs w:val="24"/>
        </w:rPr>
        <w:t>, 791-810.</w:t>
      </w:r>
      <w:hyperlink r:id="rId48" w:history="1">
        <w:r w:rsidRPr="00646BE0">
          <w:rPr>
            <w:rStyle w:val="Hyperlink"/>
            <w:rFonts w:asciiTheme="majorBidi" w:hAnsiTheme="majorBidi" w:cstheme="majorBidi"/>
            <w:sz w:val="24"/>
            <w:szCs w:val="24"/>
          </w:rPr>
          <w:t>DOI: 10.1007/978-3-031-24926-6_36</w:t>
        </w:r>
      </w:hyperlink>
    </w:p>
    <w:p w14:paraId="1FAA041C" w14:textId="6ED222B0" w:rsidR="00BD3EF2" w:rsidRPr="00646BE0" w:rsidRDefault="00BD3EF2" w:rsidP="009C6A56">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Florean, I.-S., &amp; Păsărelu, C.-R. (2019). Interpersonal emotion regulation and cognitive empathy as mediators between intrapersonal emotion regulation difficulties and couple satisfaction. </w:t>
      </w:r>
      <w:r w:rsidRPr="00646BE0">
        <w:rPr>
          <w:rFonts w:asciiTheme="majorBidi" w:hAnsiTheme="majorBidi" w:cstheme="majorBidi"/>
          <w:i/>
          <w:sz w:val="24"/>
          <w:szCs w:val="24"/>
        </w:rPr>
        <w:t>Journal of Evidence-Based Psychotherapies</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19</w:t>
      </w:r>
      <w:r w:rsidRPr="00646BE0">
        <w:rPr>
          <w:rFonts w:asciiTheme="majorBidi" w:hAnsiTheme="majorBidi" w:cstheme="majorBidi"/>
          <w:sz w:val="24"/>
          <w:szCs w:val="24"/>
        </w:rPr>
        <w:t xml:space="preserve">(2), 119-134. </w:t>
      </w:r>
      <w:hyperlink r:id="rId49" w:history="1">
        <w:r w:rsidRPr="00646BE0">
          <w:rPr>
            <w:rStyle w:val="Hyperlink"/>
            <w:rFonts w:asciiTheme="majorBidi" w:hAnsiTheme="majorBidi" w:cstheme="majorBidi"/>
            <w:sz w:val="24"/>
            <w:szCs w:val="24"/>
          </w:rPr>
          <w:t>https://doi.org/10.24193/jebp.2019.2.17</w:t>
        </w:r>
      </w:hyperlink>
      <w:r w:rsidRPr="00646BE0">
        <w:rPr>
          <w:rFonts w:asciiTheme="majorBidi" w:hAnsiTheme="majorBidi" w:cstheme="majorBidi"/>
          <w:sz w:val="24"/>
          <w:szCs w:val="24"/>
        </w:rPr>
        <w:t xml:space="preserve"> </w:t>
      </w:r>
    </w:p>
    <w:p w14:paraId="293709F5" w14:textId="0A0DE7E0" w:rsidR="00AD41FA" w:rsidRPr="00646BE0" w:rsidRDefault="00AD41FA" w:rsidP="00AD41FA">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Jafari, M. A., </w:t>
      </w:r>
      <w:proofErr w:type="spellStart"/>
      <w:r w:rsidRPr="00646BE0">
        <w:rPr>
          <w:rFonts w:asciiTheme="majorBidi" w:hAnsiTheme="majorBidi" w:cstheme="majorBidi"/>
          <w:sz w:val="24"/>
          <w:szCs w:val="24"/>
        </w:rPr>
        <w:t>Nooroozi</w:t>
      </w:r>
      <w:proofErr w:type="spellEnd"/>
      <w:r w:rsidRPr="00646BE0">
        <w:rPr>
          <w:rFonts w:asciiTheme="majorBidi" w:hAnsiTheme="majorBidi" w:cstheme="majorBidi"/>
          <w:sz w:val="24"/>
          <w:szCs w:val="24"/>
        </w:rPr>
        <w:t xml:space="preserve">, Z., &amp; </w:t>
      </w:r>
      <w:proofErr w:type="spellStart"/>
      <w:r w:rsidRPr="00646BE0">
        <w:rPr>
          <w:rFonts w:asciiTheme="majorBidi" w:hAnsiTheme="majorBidi" w:cstheme="majorBidi"/>
          <w:sz w:val="24"/>
          <w:szCs w:val="24"/>
        </w:rPr>
        <w:t>Foolad</w:t>
      </w:r>
      <w:proofErr w:type="spellEnd"/>
      <w:r w:rsidRPr="00646BE0">
        <w:rPr>
          <w:rFonts w:asciiTheme="majorBidi" w:hAnsiTheme="majorBidi" w:cstheme="majorBidi"/>
          <w:sz w:val="24"/>
          <w:szCs w:val="24"/>
        </w:rPr>
        <w:t xml:space="preserve"> Chang, M. (2017). The study of factor structure, reliability and validity of basic empathy scale: Persian form. </w:t>
      </w:r>
      <w:r w:rsidRPr="00646BE0">
        <w:rPr>
          <w:rFonts w:asciiTheme="majorBidi" w:hAnsiTheme="majorBidi" w:cstheme="majorBidi"/>
          <w:i/>
          <w:iCs/>
          <w:sz w:val="24"/>
          <w:szCs w:val="24"/>
        </w:rPr>
        <w:t>Journal of Educational Psychology Studies</w:t>
      </w:r>
      <w:r w:rsidRPr="00646BE0">
        <w:rPr>
          <w:rFonts w:asciiTheme="majorBidi" w:hAnsiTheme="majorBidi" w:cstheme="majorBidi"/>
          <w:sz w:val="24"/>
          <w:szCs w:val="24"/>
        </w:rPr>
        <w:t>, </w:t>
      </w:r>
      <w:r w:rsidRPr="00646BE0">
        <w:rPr>
          <w:rFonts w:asciiTheme="majorBidi" w:hAnsiTheme="majorBidi" w:cstheme="majorBidi"/>
          <w:i/>
          <w:iCs/>
          <w:sz w:val="24"/>
          <w:szCs w:val="24"/>
        </w:rPr>
        <w:t>14</w:t>
      </w:r>
      <w:r w:rsidRPr="00646BE0">
        <w:rPr>
          <w:rFonts w:asciiTheme="majorBidi" w:hAnsiTheme="majorBidi" w:cstheme="majorBidi"/>
          <w:sz w:val="24"/>
          <w:szCs w:val="24"/>
        </w:rPr>
        <w:t>(25), 23-38.</w:t>
      </w:r>
      <w:r w:rsidRPr="00646BE0">
        <w:rPr>
          <w:rFonts w:asciiTheme="majorBidi" w:hAnsiTheme="majorBidi" w:cstheme="majorBidi"/>
          <w:sz w:val="24"/>
          <w:szCs w:val="24"/>
        </w:rPr>
        <w:t xml:space="preserve"> </w:t>
      </w:r>
      <w:hyperlink r:id="rId50" w:history="1">
        <w:r w:rsidRPr="00646BE0">
          <w:rPr>
            <w:rStyle w:val="Hyperlink"/>
            <w:rFonts w:asciiTheme="majorBidi" w:hAnsiTheme="majorBidi" w:cstheme="majorBidi"/>
            <w:sz w:val="24"/>
            <w:szCs w:val="24"/>
          </w:rPr>
          <w:t>doi: 10.22111/jeps.2017.3099</w:t>
        </w:r>
      </w:hyperlink>
      <w:r w:rsidRPr="00646BE0">
        <w:rPr>
          <w:rFonts w:asciiTheme="majorBidi" w:hAnsiTheme="majorBidi" w:cstheme="majorBidi"/>
          <w:sz w:val="24"/>
          <w:szCs w:val="24"/>
        </w:rPr>
        <w:t xml:space="preserve"> (in </w:t>
      </w:r>
      <w:proofErr w:type="spellStart"/>
      <w:r w:rsidRPr="00646BE0">
        <w:rPr>
          <w:rFonts w:asciiTheme="majorBidi" w:hAnsiTheme="majorBidi" w:cstheme="majorBidi"/>
          <w:sz w:val="24"/>
          <w:szCs w:val="24"/>
        </w:rPr>
        <w:t>persian</w:t>
      </w:r>
      <w:proofErr w:type="spellEnd"/>
      <w:r w:rsidRPr="00646BE0">
        <w:rPr>
          <w:rFonts w:asciiTheme="majorBidi" w:hAnsiTheme="majorBidi" w:cstheme="majorBidi"/>
          <w:sz w:val="24"/>
          <w:szCs w:val="24"/>
        </w:rPr>
        <w:t>).</w:t>
      </w:r>
    </w:p>
    <w:p w14:paraId="586C6BA1" w14:textId="2FD21331" w:rsidR="00BD3EF2" w:rsidRPr="00646BE0" w:rsidRDefault="00BD3EF2" w:rsidP="00AD41FA">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Jolliffe, D., &amp; Farrington, D. P. (2006). Development and validation of the Basic Empathy Scale. </w:t>
      </w:r>
      <w:r w:rsidRPr="00646BE0">
        <w:rPr>
          <w:rFonts w:asciiTheme="majorBidi" w:hAnsiTheme="majorBidi" w:cstheme="majorBidi"/>
          <w:i/>
          <w:sz w:val="24"/>
          <w:szCs w:val="24"/>
        </w:rPr>
        <w:t>Journal of adolescence</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29</w:t>
      </w:r>
      <w:r w:rsidRPr="00646BE0">
        <w:rPr>
          <w:rFonts w:asciiTheme="majorBidi" w:hAnsiTheme="majorBidi" w:cstheme="majorBidi"/>
          <w:sz w:val="24"/>
          <w:szCs w:val="24"/>
        </w:rPr>
        <w:t xml:space="preserve">(4), 589-611. </w:t>
      </w:r>
      <w:hyperlink r:id="rId51" w:history="1">
        <w:r w:rsidRPr="00646BE0">
          <w:rPr>
            <w:rStyle w:val="Hyperlink"/>
            <w:rFonts w:asciiTheme="majorBidi" w:hAnsiTheme="majorBidi" w:cstheme="majorBidi"/>
            <w:sz w:val="24"/>
            <w:szCs w:val="24"/>
          </w:rPr>
          <w:t>https://doi.org/10.1016/j.adolescence.2005.08.010</w:t>
        </w:r>
      </w:hyperlink>
      <w:r w:rsidRPr="00646BE0">
        <w:rPr>
          <w:rFonts w:asciiTheme="majorBidi" w:hAnsiTheme="majorBidi" w:cstheme="majorBidi"/>
          <w:sz w:val="24"/>
          <w:szCs w:val="24"/>
        </w:rPr>
        <w:t xml:space="preserve"> </w:t>
      </w:r>
    </w:p>
    <w:p w14:paraId="5269E7F0" w14:textId="77777777" w:rsidR="00BD3EF2" w:rsidRPr="00646BE0" w:rsidRDefault="00BD3EF2" w:rsidP="00BD3EF2">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Kim, J. (2018). Factors influencing nursing students’ empathy. </w:t>
      </w:r>
      <w:r w:rsidRPr="00646BE0">
        <w:rPr>
          <w:rFonts w:asciiTheme="majorBidi" w:hAnsiTheme="majorBidi" w:cstheme="majorBidi"/>
          <w:i/>
          <w:sz w:val="24"/>
          <w:szCs w:val="24"/>
        </w:rPr>
        <w:t>Korean Journal of Medical Education</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30</w:t>
      </w:r>
      <w:r w:rsidRPr="00646BE0">
        <w:rPr>
          <w:rFonts w:asciiTheme="majorBidi" w:hAnsiTheme="majorBidi" w:cstheme="majorBidi"/>
          <w:sz w:val="24"/>
          <w:szCs w:val="24"/>
        </w:rPr>
        <w:t xml:space="preserve">(3), 229. </w:t>
      </w:r>
      <w:hyperlink r:id="rId52" w:history="1">
        <w:r w:rsidRPr="00646BE0">
          <w:rPr>
            <w:rStyle w:val="Hyperlink"/>
            <w:rFonts w:asciiTheme="majorBidi" w:hAnsiTheme="majorBidi" w:cstheme="majorBidi"/>
            <w:sz w:val="24"/>
            <w:szCs w:val="24"/>
          </w:rPr>
          <w:t>https://doi.org/10.3946/kjme.2018.97</w:t>
        </w:r>
      </w:hyperlink>
      <w:r w:rsidRPr="00646BE0">
        <w:rPr>
          <w:rFonts w:asciiTheme="majorBidi" w:hAnsiTheme="majorBidi" w:cstheme="majorBidi"/>
          <w:sz w:val="24"/>
          <w:szCs w:val="24"/>
        </w:rPr>
        <w:t xml:space="preserve"> </w:t>
      </w:r>
    </w:p>
    <w:p w14:paraId="43F3C3F8" w14:textId="77777777" w:rsidR="00BD3EF2" w:rsidRPr="00646BE0" w:rsidRDefault="00BD3EF2" w:rsidP="00BD3EF2">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Kjærvik, S. L., &amp; Bushman, B. J. (2021). The link between narcissism and aggression: A meta-analytic review. </w:t>
      </w:r>
      <w:r w:rsidRPr="00646BE0">
        <w:rPr>
          <w:rFonts w:asciiTheme="majorBidi" w:hAnsiTheme="majorBidi" w:cstheme="majorBidi"/>
          <w:i/>
          <w:sz w:val="24"/>
          <w:szCs w:val="24"/>
        </w:rPr>
        <w:t xml:space="preserve">Psychological </w:t>
      </w:r>
      <w:r w:rsidRPr="00646BE0">
        <w:rPr>
          <w:rFonts w:asciiTheme="majorBidi" w:hAnsiTheme="majorBidi" w:cstheme="majorBidi"/>
          <w:i/>
          <w:sz w:val="24"/>
          <w:szCs w:val="24"/>
        </w:rPr>
        <w:lastRenderedPageBreak/>
        <w:t>Bulletin</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147</w:t>
      </w:r>
      <w:r w:rsidRPr="00646BE0">
        <w:rPr>
          <w:rFonts w:asciiTheme="majorBidi" w:hAnsiTheme="majorBidi" w:cstheme="majorBidi"/>
          <w:sz w:val="24"/>
          <w:szCs w:val="24"/>
        </w:rPr>
        <w:t xml:space="preserve">(5), 477. </w:t>
      </w:r>
      <w:hyperlink r:id="rId53" w:history="1">
        <w:r w:rsidRPr="00646BE0">
          <w:rPr>
            <w:rStyle w:val="Hyperlink"/>
            <w:rFonts w:asciiTheme="majorBidi" w:hAnsiTheme="majorBidi" w:cstheme="majorBidi"/>
            <w:sz w:val="24"/>
            <w:szCs w:val="24"/>
          </w:rPr>
          <w:t>https://doi.org/10.1037/bul0000323</w:t>
        </w:r>
      </w:hyperlink>
      <w:r w:rsidRPr="00646BE0">
        <w:rPr>
          <w:rFonts w:asciiTheme="majorBidi" w:hAnsiTheme="majorBidi" w:cstheme="majorBidi"/>
          <w:sz w:val="24"/>
          <w:szCs w:val="24"/>
        </w:rPr>
        <w:t xml:space="preserve"> </w:t>
      </w:r>
    </w:p>
    <w:p w14:paraId="79B1DC81" w14:textId="77777777" w:rsidR="00BD3EF2" w:rsidRPr="00646BE0" w:rsidRDefault="00BD3EF2" w:rsidP="00BD3EF2">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Kline, R. B. (2023). </w:t>
      </w:r>
      <w:r w:rsidRPr="00646BE0">
        <w:rPr>
          <w:rFonts w:asciiTheme="majorBidi" w:hAnsiTheme="majorBidi" w:cstheme="majorBidi"/>
          <w:i/>
          <w:sz w:val="24"/>
          <w:szCs w:val="24"/>
        </w:rPr>
        <w:t>Principles and practice of structural equation modeling</w:t>
      </w:r>
      <w:r w:rsidRPr="00646BE0">
        <w:rPr>
          <w:rFonts w:asciiTheme="majorBidi" w:hAnsiTheme="majorBidi" w:cstheme="majorBidi"/>
          <w:sz w:val="24"/>
          <w:szCs w:val="24"/>
        </w:rPr>
        <w:t xml:space="preserve">. Guilford publications. </w:t>
      </w:r>
    </w:p>
    <w:p w14:paraId="376531C8" w14:textId="182F2767" w:rsidR="00BD3EF2" w:rsidRPr="00646BE0" w:rsidRDefault="00BD3EF2" w:rsidP="00350D35">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Lobbestael, J., Baumeister, R. F., Fiebig, T., &amp; Eckel, L. A. (2014). The role of grandiose and vulnerable narcissism in self-reported and laboratory aggression and testosterone reactivity. </w:t>
      </w:r>
      <w:r w:rsidRPr="00646BE0">
        <w:rPr>
          <w:rFonts w:asciiTheme="majorBidi" w:hAnsiTheme="majorBidi" w:cstheme="majorBidi"/>
          <w:i/>
          <w:sz w:val="24"/>
          <w:szCs w:val="24"/>
        </w:rPr>
        <w:t>Personality and Individual Differences</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69</w:t>
      </w:r>
      <w:r w:rsidRPr="00646BE0">
        <w:rPr>
          <w:rFonts w:asciiTheme="majorBidi" w:hAnsiTheme="majorBidi" w:cstheme="majorBidi"/>
          <w:sz w:val="24"/>
          <w:szCs w:val="24"/>
        </w:rPr>
        <w:t xml:space="preserve">, 22-27. </w:t>
      </w:r>
      <w:hyperlink r:id="rId54" w:history="1">
        <w:r w:rsidRPr="00646BE0">
          <w:rPr>
            <w:rStyle w:val="Hyperlink"/>
            <w:rFonts w:asciiTheme="majorBidi" w:hAnsiTheme="majorBidi" w:cstheme="majorBidi"/>
            <w:sz w:val="24"/>
            <w:szCs w:val="24"/>
          </w:rPr>
          <w:t>https://doi.org/10.1016/j.paid.2014.05.007</w:t>
        </w:r>
      </w:hyperlink>
      <w:r w:rsidRPr="00646BE0">
        <w:rPr>
          <w:rFonts w:asciiTheme="majorBidi" w:hAnsiTheme="majorBidi" w:cstheme="majorBidi"/>
          <w:sz w:val="24"/>
          <w:szCs w:val="24"/>
        </w:rPr>
        <w:t xml:space="preserve"> </w:t>
      </w:r>
    </w:p>
    <w:p w14:paraId="4969D922" w14:textId="0BA9FE7B" w:rsidR="00B77AD3" w:rsidRPr="00646BE0" w:rsidRDefault="00B77AD3" w:rsidP="00B77AD3">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Mahadevan, N. (2024). Conceptualizing grandiose and vulnerable narcissism as alternative status‐seeking strategies: Insights from </w:t>
      </w:r>
      <w:proofErr w:type="spellStart"/>
      <w:r w:rsidRPr="00646BE0">
        <w:rPr>
          <w:rFonts w:asciiTheme="majorBidi" w:hAnsiTheme="majorBidi" w:cstheme="majorBidi"/>
          <w:sz w:val="24"/>
          <w:szCs w:val="24"/>
        </w:rPr>
        <w:t>hierometer</w:t>
      </w:r>
      <w:proofErr w:type="spellEnd"/>
      <w:r w:rsidRPr="00646BE0">
        <w:rPr>
          <w:rFonts w:asciiTheme="majorBidi" w:hAnsiTheme="majorBidi" w:cstheme="majorBidi"/>
          <w:sz w:val="24"/>
          <w:szCs w:val="24"/>
        </w:rPr>
        <w:t xml:space="preserve"> theory. </w:t>
      </w:r>
      <w:r w:rsidRPr="00646BE0">
        <w:rPr>
          <w:rFonts w:asciiTheme="majorBidi" w:hAnsiTheme="majorBidi" w:cstheme="majorBidi"/>
          <w:i/>
          <w:iCs/>
          <w:sz w:val="24"/>
          <w:szCs w:val="24"/>
        </w:rPr>
        <w:t>Social and Personality Psychology Compass</w:t>
      </w:r>
      <w:r w:rsidRPr="00646BE0">
        <w:rPr>
          <w:rFonts w:asciiTheme="majorBidi" w:hAnsiTheme="majorBidi" w:cstheme="majorBidi"/>
          <w:sz w:val="24"/>
          <w:szCs w:val="24"/>
        </w:rPr>
        <w:t>, </w:t>
      </w:r>
      <w:r w:rsidRPr="00646BE0">
        <w:rPr>
          <w:rFonts w:asciiTheme="majorBidi" w:hAnsiTheme="majorBidi" w:cstheme="majorBidi"/>
          <w:i/>
          <w:iCs/>
          <w:sz w:val="24"/>
          <w:szCs w:val="24"/>
        </w:rPr>
        <w:t>18</w:t>
      </w:r>
      <w:r w:rsidRPr="00646BE0">
        <w:rPr>
          <w:rFonts w:asciiTheme="majorBidi" w:hAnsiTheme="majorBidi" w:cstheme="majorBidi"/>
          <w:sz w:val="24"/>
          <w:szCs w:val="24"/>
        </w:rPr>
        <w:t>(6), e12977.</w:t>
      </w:r>
      <w:hyperlink r:id="rId55" w:history="1">
        <w:r w:rsidRPr="00646BE0">
          <w:rPr>
            <w:rStyle w:val="Hyperlink"/>
            <w:rFonts w:asciiTheme="majorBidi" w:hAnsiTheme="majorBidi" w:cstheme="majorBidi"/>
            <w:sz w:val="24"/>
            <w:szCs w:val="24"/>
          </w:rPr>
          <w:t>DOI: 10.1111/spc3.12977</w:t>
        </w:r>
      </w:hyperlink>
    </w:p>
    <w:p w14:paraId="4033954E" w14:textId="1E193DF0" w:rsidR="00BD3EF2" w:rsidRPr="00646BE0" w:rsidRDefault="00BD3EF2" w:rsidP="00B77AD3">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Miyazaki, T., Shimizu, T., Komaki, G., Tsuboi, H., Kobayashi, F., Fujita, O., &amp; Kawamura, N. (2003). Development of the overt-covert aggression inventory. </w:t>
      </w:r>
      <w:r w:rsidRPr="00646BE0">
        <w:rPr>
          <w:rFonts w:asciiTheme="majorBidi" w:hAnsiTheme="majorBidi" w:cstheme="majorBidi"/>
          <w:i/>
          <w:sz w:val="24"/>
          <w:szCs w:val="24"/>
        </w:rPr>
        <w:t>Psychological Reports</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93</w:t>
      </w:r>
      <w:r w:rsidRPr="00646BE0">
        <w:rPr>
          <w:rFonts w:asciiTheme="majorBidi" w:hAnsiTheme="majorBidi" w:cstheme="majorBidi"/>
          <w:sz w:val="24"/>
          <w:szCs w:val="24"/>
        </w:rPr>
        <w:t xml:space="preserve">(1), 26-34. </w:t>
      </w:r>
      <w:hyperlink r:id="rId56" w:history="1">
        <w:r w:rsidRPr="00646BE0">
          <w:rPr>
            <w:rStyle w:val="Hyperlink"/>
            <w:rFonts w:asciiTheme="majorBidi" w:hAnsiTheme="majorBidi" w:cstheme="majorBidi"/>
            <w:sz w:val="24"/>
            <w:szCs w:val="24"/>
          </w:rPr>
          <w:t>https://doi.org/10.2466/pr0.2003.93.1.26</w:t>
        </w:r>
      </w:hyperlink>
      <w:r w:rsidRPr="00646BE0">
        <w:rPr>
          <w:rFonts w:asciiTheme="majorBidi" w:hAnsiTheme="majorBidi" w:cstheme="majorBidi"/>
          <w:sz w:val="24"/>
          <w:szCs w:val="24"/>
        </w:rPr>
        <w:t xml:space="preserve"> </w:t>
      </w:r>
    </w:p>
    <w:p w14:paraId="15F3AE66" w14:textId="77777777" w:rsidR="00BD3EF2" w:rsidRPr="00646BE0" w:rsidRDefault="00BD3EF2" w:rsidP="00BD3EF2">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Moroń, M. (2025). Relational Aggression and Lifetime Offspring: A Preliminary Study in a Large Community-Based Sample of Polish Adults. </w:t>
      </w:r>
      <w:r w:rsidRPr="00646BE0">
        <w:rPr>
          <w:rFonts w:asciiTheme="majorBidi" w:hAnsiTheme="majorBidi" w:cstheme="majorBidi"/>
          <w:i/>
          <w:sz w:val="24"/>
          <w:szCs w:val="24"/>
        </w:rPr>
        <w:t>Evolutionary Psychological Science</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11</w:t>
      </w:r>
      <w:r w:rsidRPr="00646BE0">
        <w:rPr>
          <w:rFonts w:asciiTheme="majorBidi" w:hAnsiTheme="majorBidi" w:cstheme="majorBidi"/>
          <w:sz w:val="24"/>
          <w:szCs w:val="24"/>
        </w:rPr>
        <w:t xml:space="preserve">(3), 248-258. </w:t>
      </w:r>
      <w:hyperlink r:id="rId57" w:history="1">
        <w:r w:rsidRPr="00646BE0">
          <w:rPr>
            <w:rStyle w:val="Hyperlink"/>
            <w:rFonts w:asciiTheme="majorBidi" w:hAnsiTheme="majorBidi" w:cstheme="majorBidi"/>
            <w:sz w:val="24"/>
            <w:szCs w:val="24"/>
          </w:rPr>
          <w:t>https://doi.org/10.1007/s40806-025-00440-8</w:t>
        </w:r>
      </w:hyperlink>
      <w:r w:rsidRPr="00646BE0">
        <w:rPr>
          <w:rFonts w:asciiTheme="majorBidi" w:hAnsiTheme="majorBidi" w:cstheme="majorBidi"/>
          <w:sz w:val="24"/>
          <w:szCs w:val="24"/>
        </w:rPr>
        <w:t xml:space="preserve"> </w:t>
      </w:r>
    </w:p>
    <w:p w14:paraId="40764975" w14:textId="77777777" w:rsidR="00BD3EF2" w:rsidRPr="00646BE0" w:rsidRDefault="00BD3EF2" w:rsidP="00BD3EF2">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Nair, T. K., Waslin, S. M., Rodrigues, G. A., Datta, S., Moore, M. T., &amp; Brumariu, L. E. (2024). A meta-analytic review of the relations between anxiety and empathy. </w:t>
      </w:r>
      <w:r w:rsidRPr="00646BE0">
        <w:rPr>
          <w:rFonts w:asciiTheme="majorBidi" w:hAnsiTheme="majorBidi" w:cstheme="majorBidi"/>
          <w:i/>
          <w:sz w:val="24"/>
          <w:szCs w:val="24"/>
        </w:rPr>
        <w:t>Journal of anxiety disorders</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101</w:t>
      </w:r>
      <w:r w:rsidRPr="00646BE0">
        <w:rPr>
          <w:rFonts w:asciiTheme="majorBidi" w:hAnsiTheme="majorBidi" w:cstheme="majorBidi"/>
          <w:sz w:val="24"/>
          <w:szCs w:val="24"/>
        </w:rPr>
        <w:t xml:space="preserve">, 102795. </w:t>
      </w:r>
      <w:hyperlink r:id="rId58" w:history="1">
        <w:r w:rsidRPr="00646BE0">
          <w:rPr>
            <w:rStyle w:val="Hyperlink"/>
            <w:rFonts w:asciiTheme="majorBidi" w:hAnsiTheme="majorBidi" w:cstheme="majorBidi"/>
            <w:sz w:val="24"/>
            <w:szCs w:val="24"/>
          </w:rPr>
          <w:t>https://doi.org/10.1016/j.janxdis.2023.102795</w:t>
        </w:r>
      </w:hyperlink>
      <w:r w:rsidRPr="00646BE0">
        <w:rPr>
          <w:rFonts w:asciiTheme="majorBidi" w:hAnsiTheme="majorBidi" w:cstheme="majorBidi"/>
          <w:sz w:val="24"/>
          <w:szCs w:val="24"/>
        </w:rPr>
        <w:t xml:space="preserve"> </w:t>
      </w:r>
    </w:p>
    <w:p w14:paraId="14ECF582" w14:textId="77777777" w:rsidR="00BD3EF2" w:rsidRPr="00646BE0" w:rsidRDefault="00BD3EF2" w:rsidP="00BD3EF2">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Okada, R. (2010). The relationship between vulnerable narcissism and aggression in Japanese undergraduate students. </w:t>
      </w:r>
      <w:r w:rsidRPr="00646BE0">
        <w:rPr>
          <w:rFonts w:asciiTheme="majorBidi" w:hAnsiTheme="majorBidi" w:cstheme="majorBidi"/>
          <w:i/>
          <w:sz w:val="24"/>
          <w:szCs w:val="24"/>
        </w:rPr>
        <w:t>Personality and Individual Differences</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49</w:t>
      </w:r>
      <w:r w:rsidRPr="00646BE0">
        <w:rPr>
          <w:rFonts w:asciiTheme="majorBidi" w:hAnsiTheme="majorBidi" w:cstheme="majorBidi"/>
          <w:sz w:val="24"/>
          <w:szCs w:val="24"/>
        </w:rPr>
        <w:t xml:space="preserve">(2), 113-118. </w:t>
      </w:r>
      <w:hyperlink r:id="rId59" w:history="1">
        <w:r w:rsidRPr="00646BE0">
          <w:rPr>
            <w:rStyle w:val="Hyperlink"/>
            <w:rFonts w:asciiTheme="majorBidi" w:hAnsiTheme="majorBidi" w:cstheme="majorBidi"/>
            <w:sz w:val="24"/>
            <w:szCs w:val="24"/>
          </w:rPr>
          <w:t>https://doi.org/10.1016/j.paid.2010.03.017</w:t>
        </w:r>
      </w:hyperlink>
      <w:r w:rsidRPr="00646BE0">
        <w:rPr>
          <w:rFonts w:asciiTheme="majorBidi" w:hAnsiTheme="majorBidi" w:cstheme="majorBidi"/>
          <w:sz w:val="24"/>
          <w:szCs w:val="24"/>
        </w:rPr>
        <w:t xml:space="preserve"> </w:t>
      </w:r>
    </w:p>
    <w:p w14:paraId="61933432" w14:textId="77777777" w:rsidR="00BD3EF2" w:rsidRPr="00646BE0" w:rsidRDefault="00BD3EF2" w:rsidP="00BD3EF2">
      <w:pPr>
        <w:bidi w:val="0"/>
        <w:spacing w:after="0"/>
        <w:ind w:hanging="284"/>
        <w:jc w:val="both"/>
        <w:rPr>
          <w:rFonts w:asciiTheme="majorBidi" w:hAnsiTheme="majorBidi" w:cstheme="majorBidi"/>
          <w:sz w:val="24"/>
          <w:szCs w:val="24"/>
        </w:rPr>
      </w:pPr>
      <w:proofErr w:type="spellStart"/>
      <w:r w:rsidRPr="00646BE0">
        <w:rPr>
          <w:rFonts w:asciiTheme="majorBidi" w:hAnsiTheme="majorBidi" w:cstheme="majorBidi"/>
          <w:sz w:val="24"/>
          <w:szCs w:val="24"/>
        </w:rPr>
        <w:t>Olejarnik</w:t>
      </w:r>
      <w:proofErr w:type="spellEnd"/>
      <w:r w:rsidRPr="00646BE0">
        <w:rPr>
          <w:rFonts w:asciiTheme="majorBidi" w:hAnsiTheme="majorBidi" w:cstheme="majorBidi"/>
          <w:sz w:val="24"/>
          <w:szCs w:val="24"/>
        </w:rPr>
        <w:t xml:space="preserve">, S. Z., &amp; Romano, D. (2023). Is playing violent video games a risk factor for </w:t>
      </w:r>
      <w:r w:rsidRPr="00646BE0">
        <w:rPr>
          <w:rFonts w:asciiTheme="majorBidi" w:hAnsiTheme="majorBidi" w:cstheme="majorBidi"/>
          <w:sz w:val="24"/>
          <w:szCs w:val="24"/>
        </w:rPr>
        <w:t xml:space="preserve">aggressive behaviour? Adding narcissism, self-esteem and PEGI ratings to the debate. </w:t>
      </w:r>
      <w:r w:rsidRPr="00646BE0">
        <w:rPr>
          <w:rFonts w:asciiTheme="majorBidi" w:hAnsiTheme="majorBidi" w:cstheme="majorBidi"/>
          <w:i/>
          <w:sz w:val="24"/>
          <w:szCs w:val="24"/>
        </w:rPr>
        <w:t>Frontiers in psychology</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14</w:t>
      </w:r>
      <w:r w:rsidRPr="00646BE0">
        <w:rPr>
          <w:rFonts w:asciiTheme="majorBidi" w:hAnsiTheme="majorBidi" w:cstheme="majorBidi"/>
          <w:sz w:val="24"/>
          <w:szCs w:val="24"/>
        </w:rPr>
        <w:t xml:space="preserve">, 1155807. </w:t>
      </w:r>
      <w:hyperlink r:id="rId60" w:history="1">
        <w:r w:rsidRPr="00646BE0">
          <w:rPr>
            <w:rStyle w:val="Hyperlink"/>
            <w:rFonts w:asciiTheme="majorBidi" w:hAnsiTheme="majorBidi" w:cstheme="majorBidi"/>
            <w:sz w:val="24"/>
            <w:szCs w:val="24"/>
          </w:rPr>
          <w:t>https://doi.org/10.3389/fpsyg.2023.1155807</w:t>
        </w:r>
      </w:hyperlink>
      <w:r w:rsidRPr="00646BE0">
        <w:rPr>
          <w:rFonts w:asciiTheme="majorBidi" w:hAnsiTheme="majorBidi" w:cstheme="majorBidi"/>
          <w:sz w:val="24"/>
          <w:szCs w:val="24"/>
        </w:rPr>
        <w:t xml:space="preserve"> </w:t>
      </w:r>
    </w:p>
    <w:p w14:paraId="6746564D" w14:textId="77777777" w:rsidR="00BD3EF2" w:rsidRPr="00646BE0" w:rsidRDefault="00BD3EF2" w:rsidP="00BD3EF2">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Panabad, S., Jofreh, M. G., Asgari, P., &amp; Moghaddam, K. K. (2022). Effectiveness of Emotionally-Focused Couples Therapy on Marital Violence, Marital Adjustment, and Sexual Intimacy of Couples Visiting Counseling Centers of Ahvaz. </w:t>
      </w:r>
      <w:r w:rsidRPr="00646BE0">
        <w:rPr>
          <w:rFonts w:asciiTheme="majorBidi" w:hAnsiTheme="majorBidi" w:cstheme="majorBidi"/>
          <w:i/>
          <w:sz w:val="24"/>
          <w:szCs w:val="24"/>
        </w:rPr>
        <w:t>Advances in Nursing &amp; Midwifery</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31</w:t>
      </w:r>
      <w:r w:rsidRPr="00646BE0">
        <w:rPr>
          <w:rFonts w:asciiTheme="majorBidi" w:hAnsiTheme="majorBidi" w:cstheme="majorBidi"/>
          <w:sz w:val="24"/>
          <w:szCs w:val="24"/>
        </w:rPr>
        <w:t xml:space="preserve">(1). </w:t>
      </w:r>
      <w:hyperlink r:id="rId61" w:history="1">
        <w:r w:rsidRPr="00646BE0">
          <w:rPr>
            <w:rStyle w:val="Hyperlink"/>
            <w:rFonts w:asciiTheme="majorBidi" w:hAnsiTheme="majorBidi" w:cstheme="majorBidi"/>
            <w:sz w:val="24"/>
            <w:szCs w:val="24"/>
          </w:rPr>
          <w:t>https://doi.org/10.22037.jnm.v31i1.38541</w:t>
        </w:r>
      </w:hyperlink>
      <w:r w:rsidRPr="00646BE0">
        <w:rPr>
          <w:rFonts w:asciiTheme="majorBidi" w:hAnsiTheme="majorBidi" w:cstheme="majorBidi"/>
          <w:sz w:val="24"/>
          <w:szCs w:val="24"/>
        </w:rPr>
        <w:t xml:space="preserve"> </w:t>
      </w:r>
    </w:p>
    <w:p w14:paraId="1069B6A5" w14:textId="77777777" w:rsidR="00BD3EF2" w:rsidRPr="00646BE0" w:rsidRDefault="00BD3EF2" w:rsidP="00BD3EF2">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Pettit, C., Hellwig, A. F., Costello, M. A., Hunt, G. L., &amp; Allen, J. P. (2024). You-talk in young adult couples’ conflict: Family-of-origin roots and adult relational aggression sequelae. </w:t>
      </w:r>
      <w:r w:rsidRPr="00646BE0">
        <w:rPr>
          <w:rFonts w:asciiTheme="majorBidi" w:hAnsiTheme="majorBidi" w:cstheme="majorBidi"/>
          <w:i/>
          <w:sz w:val="24"/>
          <w:szCs w:val="24"/>
        </w:rPr>
        <w:t>Journal of social and personal relationships</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41</w:t>
      </w:r>
      <w:r w:rsidRPr="00646BE0">
        <w:rPr>
          <w:rFonts w:asciiTheme="majorBidi" w:hAnsiTheme="majorBidi" w:cstheme="majorBidi"/>
          <w:sz w:val="24"/>
          <w:szCs w:val="24"/>
        </w:rPr>
        <w:t xml:space="preserve">(12), 3641-3664. </w:t>
      </w:r>
      <w:hyperlink r:id="rId62" w:history="1">
        <w:r w:rsidRPr="00646BE0">
          <w:rPr>
            <w:rStyle w:val="Hyperlink"/>
            <w:rFonts w:asciiTheme="majorBidi" w:hAnsiTheme="majorBidi" w:cstheme="majorBidi"/>
            <w:sz w:val="24"/>
            <w:szCs w:val="24"/>
          </w:rPr>
          <w:t>https://doi.org/10.1177/02654075241270998</w:t>
        </w:r>
      </w:hyperlink>
      <w:r w:rsidRPr="00646BE0">
        <w:rPr>
          <w:rFonts w:asciiTheme="majorBidi" w:hAnsiTheme="majorBidi" w:cstheme="majorBidi"/>
          <w:sz w:val="24"/>
          <w:szCs w:val="24"/>
        </w:rPr>
        <w:t xml:space="preserve"> </w:t>
      </w:r>
    </w:p>
    <w:p w14:paraId="42909648" w14:textId="77777777" w:rsidR="00BD3EF2" w:rsidRPr="00646BE0" w:rsidRDefault="00BD3EF2" w:rsidP="00BD3EF2">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Popescu, E. R., Semeniuc, S., Hritcu, L. D., Horhogea, C. E., Spataru, M. C., Trus, C., Dobrin, R. P., Chirita, V., &amp; Chirita, R. (2021). Cortisol and Oxytocin could predict covert Aggression in some Psychotic patients. </w:t>
      </w:r>
      <w:r w:rsidRPr="00646BE0">
        <w:rPr>
          <w:rFonts w:asciiTheme="majorBidi" w:hAnsiTheme="majorBidi" w:cstheme="majorBidi"/>
          <w:i/>
          <w:sz w:val="24"/>
          <w:szCs w:val="24"/>
        </w:rPr>
        <w:t>Medicina</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57</w:t>
      </w:r>
      <w:r w:rsidRPr="00646BE0">
        <w:rPr>
          <w:rFonts w:asciiTheme="majorBidi" w:hAnsiTheme="majorBidi" w:cstheme="majorBidi"/>
          <w:sz w:val="24"/>
          <w:szCs w:val="24"/>
        </w:rPr>
        <w:t xml:space="preserve">(8), 760. </w:t>
      </w:r>
      <w:hyperlink r:id="rId63" w:history="1">
        <w:r w:rsidRPr="00646BE0">
          <w:rPr>
            <w:rStyle w:val="Hyperlink"/>
            <w:rFonts w:asciiTheme="majorBidi" w:hAnsiTheme="majorBidi" w:cstheme="majorBidi"/>
            <w:sz w:val="24"/>
            <w:szCs w:val="24"/>
          </w:rPr>
          <w:t>https://doi.org/10.3390/medicina57080760</w:t>
        </w:r>
      </w:hyperlink>
      <w:r w:rsidRPr="00646BE0">
        <w:rPr>
          <w:rFonts w:asciiTheme="majorBidi" w:hAnsiTheme="majorBidi" w:cstheme="majorBidi"/>
          <w:sz w:val="24"/>
          <w:szCs w:val="24"/>
        </w:rPr>
        <w:t xml:space="preserve"> </w:t>
      </w:r>
    </w:p>
    <w:p w14:paraId="3FE226CA" w14:textId="77777777" w:rsidR="00BD3EF2" w:rsidRPr="00646BE0" w:rsidRDefault="00BD3EF2" w:rsidP="00BD3EF2">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Poushneh, A., Vasquez-Parraga, A., &amp; Gearhart, R. S. (2024). The effect of empathetic response and consumers’ narcissism in voice-based artificial intelligence. </w:t>
      </w:r>
      <w:r w:rsidRPr="00646BE0">
        <w:rPr>
          <w:rFonts w:asciiTheme="majorBidi" w:hAnsiTheme="majorBidi" w:cstheme="majorBidi"/>
          <w:i/>
          <w:sz w:val="24"/>
          <w:szCs w:val="24"/>
        </w:rPr>
        <w:t>Journal of Retailing and Consumer Services</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79</w:t>
      </w:r>
      <w:r w:rsidRPr="00646BE0">
        <w:rPr>
          <w:rFonts w:asciiTheme="majorBidi" w:hAnsiTheme="majorBidi" w:cstheme="majorBidi"/>
          <w:sz w:val="24"/>
          <w:szCs w:val="24"/>
        </w:rPr>
        <w:t xml:space="preserve">, 103871. </w:t>
      </w:r>
      <w:hyperlink r:id="rId64" w:history="1">
        <w:r w:rsidRPr="00646BE0">
          <w:rPr>
            <w:rStyle w:val="Hyperlink"/>
            <w:rFonts w:asciiTheme="majorBidi" w:hAnsiTheme="majorBidi" w:cstheme="majorBidi"/>
            <w:sz w:val="24"/>
            <w:szCs w:val="24"/>
          </w:rPr>
          <w:t>https://doi.org/10.1016/j.jretconser.2024.103871</w:t>
        </w:r>
      </w:hyperlink>
      <w:r w:rsidRPr="00646BE0">
        <w:rPr>
          <w:rFonts w:asciiTheme="majorBidi" w:hAnsiTheme="majorBidi" w:cstheme="majorBidi"/>
          <w:sz w:val="24"/>
          <w:szCs w:val="24"/>
        </w:rPr>
        <w:t xml:space="preserve"> </w:t>
      </w:r>
    </w:p>
    <w:p w14:paraId="61F6FD08" w14:textId="0CDDCBFD" w:rsidR="00BD3EF2" w:rsidRPr="00646BE0" w:rsidRDefault="00B3224B" w:rsidP="00BD3EF2">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Ghazanfari</w:t>
      </w:r>
      <w:r w:rsidRPr="00646BE0">
        <w:rPr>
          <w:rFonts w:asciiTheme="majorBidi" w:hAnsiTheme="majorBidi" w:cstheme="majorBidi"/>
          <w:sz w:val="24"/>
          <w:szCs w:val="24"/>
        </w:rPr>
        <w:t>, G.R.</w:t>
      </w:r>
      <w:r w:rsidR="00646BE0" w:rsidRPr="00646BE0">
        <w:rPr>
          <w:rFonts w:asciiTheme="majorBidi" w:hAnsiTheme="majorBidi" w:cstheme="majorBidi"/>
          <w:sz w:val="24"/>
          <w:szCs w:val="24"/>
        </w:rPr>
        <w:t xml:space="preserve">, &amp; </w:t>
      </w:r>
      <w:proofErr w:type="spellStart"/>
      <w:r w:rsidR="00646BE0" w:rsidRPr="00646BE0">
        <w:rPr>
          <w:rFonts w:asciiTheme="majorBidi" w:hAnsiTheme="majorBidi" w:cstheme="majorBidi"/>
          <w:sz w:val="24"/>
          <w:szCs w:val="24"/>
        </w:rPr>
        <w:t>Rafezi</w:t>
      </w:r>
      <w:proofErr w:type="spellEnd"/>
      <w:r w:rsidR="00646BE0" w:rsidRPr="00646BE0">
        <w:rPr>
          <w:rFonts w:asciiTheme="majorBidi" w:hAnsiTheme="majorBidi" w:cstheme="majorBidi"/>
          <w:sz w:val="24"/>
          <w:szCs w:val="24"/>
        </w:rPr>
        <w:t>, Z.</w:t>
      </w:r>
      <w:r w:rsidR="00646BE0" w:rsidRPr="00646BE0">
        <w:rPr>
          <w:rFonts w:asciiTheme="majorBidi" w:hAnsiTheme="majorBidi" w:cstheme="majorBidi"/>
          <w:sz w:val="24"/>
          <w:szCs w:val="24"/>
        </w:rPr>
        <w:t xml:space="preserve"> </w:t>
      </w:r>
      <w:r w:rsidR="00BD3EF2" w:rsidRPr="00646BE0">
        <w:rPr>
          <w:rFonts w:asciiTheme="majorBidi" w:hAnsiTheme="majorBidi" w:cstheme="majorBidi"/>
          <w:sz w:val="24"/>
          <w:szCs w:val="24"/>
        </w:rPr>
        <w:t xml:space="preserve"> </w:t>
      </w:r>
      <w:proofErr w:type="gramStart"/>
      <w:r w:rsidR="00BD3EF2" w:rsidRPr="00646BE0">
        <w:rPr>
          <w:rFonts w:asciiTheme="majorBidi" w:hAnsiTheme="majorBidi" w:cstheme="majorBidi"/>
          <w:sz w:val="24"/>
          <w:szCs w:val="24"/>
        </w:rPr>
        <w:t>(</w:t>
      </w:r>
      <w:proofErr w:type="gramEnd"/>
      <w:r w:rsidR="00BD3EF2" w:rsidRPr="00646BE0">
        <w:rPr>
          <w:rFonts w:asciiTheme="majorBidi" w:hAnsiTheme="majorBidi" w:cstheme="majorBidi"/>
          <w:sz w:val="24"/>
          <w:szCs w:val="24"/>
        </w:rPr>
        <w:t xml:space="preserve">2023). Evaluation of Psychometric Properties of the Short Form of the Five-Factor Narcissism Inventory (FFNI-SF): Iranian Version. </w:t>
      </w:r>
      <w:r w:rsidR="00BD3EF2" w:rsidRPr="00646BE0">
        <w:rPr>
          <w:rFonts w:asciiTheme="majorBidi" w:hAnsiTheme="majorBidi" w:cstheme="majorBidi"/>
          <w:i/>
          <w:sz w:val="24"/>
          <w:szCs w:val="24"/>
        </w:rPr>
        <w:t>Educational Measurement</w:t>
      </w:r>
      <w:r w:rsidR="00BD3EF2" w:rsidRPr="00646BE0">
        <w:rPr>
          <w:rFonts w:asciiTheme="majorBidi" w:hAnsiTheme="majorBidi" w:cstheme="majorBidi"/>
          <w:sz w:val="24"/>
          <w:szCs w:val="24"/>
        </w:rPr>
        <w:t>,</w:t>
      </w:r>
      <w:r w:rsidR="00BD3EF2" w:rsidRPr="00646BE0">
        <w:rPr>
          <w:rFonts w:asciiTheme="majorBidi" w:hAnsiTheme="majorBidi" w:cstheme="majorBidi"/>
          <w:i/>
          <w:sz w:val="24"/>
          <w:szCs w:val="24"/>
        </w:rPr>
        <w:t xml:space="preserve"> 13</w:t>
      </w:r>
      <w:r w:rsidR="00BD3EF2" w:rsidRPr="00646BE0">
        <w:rPr>
          <w:rFonts w:asciiTheme="majorBidi" w:hAnsiTheme="majorBidi" w:cstheme="majorBidi"/>
          <w:sz w:val="24"/>
          <w:szCs w:val="24"/>
        </w:rPr>
        <w:t xml:space="preserve">(52), 112-145. </w:t>
      </w:r>
      <w:hyperlink r:id="rId65" w:history="1">
        <w:r w:rsidR="00BD3EF2" w:rsidRPr="00646BE0">
          <w:rPr>
            <w:rStyle w:val="Hyperlink"/>
            <w:rFonts w:asciiTheme="majorBidi" w:hAnsiTheme="majorBidi" w:cstheme="majorBidi"/>
            <w:sz w:val="24"/>
            <w:szCs w:val="24"/>
          </w:rPr>
          <w:t>https://doi.org/10.22054/jem.2023.68290.3379</w:t>
        </w:r>
      </w:hyperlink>
      <w:r w:rsidR="00BD3EF2" w:rsidRPr="00646BE0">
        <w:rPr>
          <w:rFonts w:asciiTheme="majorBidi" w:hAnsiTheme="majorBidi" w:cstheme="majorBidi"/>
          <w:sz w:val="24"/>
          <w:szCs w:val="24"/>
        </w:rPr>
        <w:t xml:space="preserve"> </w:t>
      </w:r>
      <w:r w:rsidR="00F43D17" w:rsidRPr="00646BE0">
        <w:rPr>
          <w:rFonts w:asciiTheme="majorBidi" w:hAnsiTheme="majorBidi" w:cstheme="majorBidi"/>
          <w:sz w:val="24"/>
          <w:szCs w:val="24"/>
        </w:rPr>
        <w:t xml:space="preserve">(in </w:t>
      </w:r>
      <w:proofErr w:type="spellStart"/>
      <w:r w:rsidR="00F43D17" w:rsidRPr="00646BE0">
        <w:rPr>
          <w:rFonts w:asciiTheme="majorBidi" w:hAnsiTheme="majorBidi" w:cstheme="majorBidi"/>
          <w:sz w:val="24"/>
          <w:szCs w:val="24"/>
        </w:rPr>
        <w:t>persian</w:t>
      </w:r>
      <w:proofErr w:type="spellEnd"/>
      <w:r w:rsidR="00F43D17" w:rsidRPr="00646BE0">
        <w:rPr>
          <w:rFonts w:asciiTheme="majorBidi" w:hAnsiTheme="majorBidi" w:cstheme="majorBidi"/>
          <w:sz w:val="24"/>
          <w:szCs w:val="24"/>
        </w:rPr>
        <w:t>).</w:t>
      </w:r>
    </w:p>
    <w:p w14:paraId="5B55FA17" w14:textId="77777777" w:rsidR="00BD3EF2" w:rsidRPr="00646BE0" w:rsidRDefault="00BD3EF2" w:rsidP="00BD3EF2">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Roth, M., Landolt, S. A., Nussbeck, F. W., Weitkamp, K., &amp; Bodenmann, G. (2025). </w:t>
      </w:r>
      <w:r w:rsidRPr="00646BE0">
        <w:rPr>
          <w:rFonts w:asciiTheme="majorBidi" w:hAnsiTheme="majorBidi" w:cstheme="majorBidi"/>
          <w:sz w:val="24"/>
          <w:szCs w:val="24"/>
        </w:rPr>
        <w:lastRenderedPageBreak/>
        <w:t xml:space="preserve">Positive Outcomes of Long-Term Relationship Satisfaction Trajectories in Stable Romantic Couples: A 10-Year Longitudinal Study. </w:t>
      </w:r>
      <w:r w:rsidRPr="00646BE0">
        <w:rPr>
          <w:rFonts w:asciiTheme="majorBidi" w:hAnsiTheme="majorBidi" w:cstheme="majorBidi"/>
          <w:i/>
          <w:sz w:val="24"/>
          <w:szCs w:val="24"/>
        </w:rPr>
        <w:t>International Journal of Applied Positive Psychology</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10</w:t>
      </w:r>
      <w:r w:rsidRPr="00646BE0">
        <w:rPr>
          <w:rFonts w:asciiTheme="majorBidi" w:hAnsiTheme="majorBidi" w:cstheme="majorBidi"/>
          <w:sz w:val="24"/>
          <w:szCs w:val="24"/>
        </w:rPr>
        <w:t xml:space="preserve">(1), 8. </w:t>
      </w:r>
      <w:hyperlink r:id="rId66" w:history="1">
        <w:r w:rsidRPr="00646BE0">
          <w:rPr>
            <w:rStyle w:val="Hyperlink"/>
            <w:rFonts w:asciiTheme="majorBidi" w:hAnsiTheme="majorBidi" w:cstheme="majorBidi"/>
            <w:sz w:val="24"/>
            <w:szCs w:val="24"/>
          </w:rPr>
          <w:t>https://doi.org/10.1007/s41042-024-00201-1</w:t>
        </w:r>
      </w:hyperlink>
      <w:r w:rsidRPr="00646BE0">
        <w:rPr>
          <w:rFonts w:asciiTheme="majorBidi" w:hAnsiTheme="majorBidi" w:cstheme="majorBidi"/>
          <w:sz w:val="24"/>
          <w:szCs w:val="24"/>
        </w:rPr>
        <w:t xml:space="preserve"> </w:t>
      </w:r>
    </w:p>
    <w:p w14:paraId="0C682A90" w14:textId="77777777" w:rsidR="00BD3EF2" w:rsidRPr="00646BE0" w:rsidRDefault="00BD3EF2" w:rsidP="00BD3EF2">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Seyed Mahdavi Aghdam, R., &amp; Bakhshipour Roudsari, A. (2025). </w:t>
      </w:r>
      <w:bookmarkStart w:id="59" w:name="OLE_LINK9"/>
      <w:r w:rsidRPr="00646BE0">
        <w:rPr>
          <w:rFonts w:asciiTheme="majorBidi" w:hAnsiTheme="majorBidi" w:cstheme="majorBidi"/>
          <w:sz w:val="24"/>
          <w:szCs w:val="24"/>
        </w:rPr>
        <w:t>Structural Relationships of Systemizing, Cognitive Empathy, and Affective/Emotional Empathy with Dark Pentad.</w:t>
      </w:r>
      <w:bookmarkEnd w:id="59"/>
      <w:r w:rsidRPr="00646BE0">
        <w:rPr>
          <w:rFonts w:asciiTheme="majorBidi" w:hAnsiTheme="majorBidi" w:cstheme="majorBidi"/>
          <w:sz w:val="24"/>
          <w:szCs w:val="24"/>
        </w:rPr>
        <w:t xml:space="preserve"> </w:t>
      </w:r>
      <w:r w:rsidRPr="00646BE0">
        <w:rPr>
          <w:rFonts w:asciiTheme="majorBidi" w:hAnsiTheme="majorBidi" w:cstheme="majorBidi"/>
          <w:i/>
          <w:sz w:val="24"/>
          <w:szCs w:val="24"/>
        </w:rPr>
        <w:t>Journal of Modern Psychological Researches</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20</w:t>
      </w:r>
      <w:r w:rsidRPr="00646BE0">
        <w:rPr>
          <w:rFonts w:asciiTheme="majorBidi" w:hAnsiTheme="majorBidi" w:cstheme="majorBidi"/>
          <w:sz w:val="24"/>
          <w:szCs w:val="24"/>
        </w:rPr>
        <w:t xml:space="preserve">(79), 76-90. </w:t>
      </w:r>
      <w:hyperlink r:id="rId67" w:history="1">
        <w:r w:rsidRPr="00646BE0">
          <w:rPr>
            <w:rStyle w:val="Hyperlink"/>
            <w:rFonts w:asciiTheme="majorBidi" w:hAnsiTheme="majorBidi" w:cstheme="majorBidi"/>
            <w:sz w:val="24"/>
            <w:szCs w:val="24"/>
          </w:rPr>
          <w:t>https://doi.org/10.22034/jmpr.2024.59891.6014</w:t>
        </w:r>
      </w:hyperlink>
      <w:r w:rsidRPr="00646BE0">
        <w:rPr>
          <w:rFonts w:asciiTheme="majorBidi" w:hAnsiTheme="majorBidi" w:cstheme="majorBidi"/>
          <w:sz w:val="24"/>
          <w:szCs w:val="24"/>
        </w:rPr>
        <w:t xml:space="preserve"> </w:t>
      </w:r>
    </w:p>
    <w:p w14:paraId="13358080" w14:textId="77777777" w:rsidR="00BD3EF2" w:rsidRPr="00646BE0" w:rsidRDefault="00BD3EF2" w:rsidP="00BD3EF2">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Sherman, E. D., Miller, J. D., Few, L. R., Campbell, W. K., Widiger, T. A., Crego, C., &amp; Lynam, D. R. (2015). Development of a short form of the five-factor narcissism inventory: the FFNI-SF. </w:t>
      </w:r>
      <w:r w:rsidRPr="00646BE0">
        <w:rPr>
          <w:rFonts w:asciiTheme="majorBidi" w:hAnsiTheme="majorBidi" w:cstheme="majorBidi"/>
          <w:i/>
          <w:sz w:val="24"/>
          <w:szCs w:val="24"/>
        </w:rPr>
        <w:t>Psychological assessment</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27</w:t>
      </w:r>
      <w:r w:rsidRPr="00646BE0">
        <w:rPr>
          <w:rFonts w:asciiTheme="majorBidi" w:hAnsiTheme="majorBidi" w:cstheme="majorBidi"/>
          <w:sz w:val="24"/>
          <w:szCs w:val="24"/>
        </w:rPr>
        <w:t xml:space="preserve">(3), 1110. </w:t>
      </w:r>
      <w:hyperlink r:id="rId68" w:history="1">
        <w:r w:rsidRPr="00646BE0">
          <w:rPr>
            <w:rStyle w:val="Hyperlink"/>
            <w:rFonts w:asciiTheme="majorBidi" w:hAnsiTheme="majorBidi" w:cstheme="majorBidi"/>
            <w:sz w:val="24"/>
            <w:szCs w:val="24"/>
          </w:rPr>
          <w:t>https://doi.org/10.1037/pas0000100</w:t>
        </w:r>
      </w:hyperlink>
      <w:r w:rsidRPr="00646BE0">
        <w:rPr>
          <w:rFonts w:asciiTheme="majorBidi" w:hAnsiTheme="majorBidi" w:cstheme="majorBidi"/>
          <w:sz w:val="24"/>
          <w:szCs w:val="24"/>
        </w:rPr>
        <w:t xml:space="preserve"> </w:t>
      </w:r>
    </w:p>
    <w:p w14:paraId="068F6C18" w14:textId="77777777" w:rsidR="00BD3EF2" w:rsidRPr="00646BE0" w:rsidRDefault="00BD3EF2" w:rsidP="00BD3EF2">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Subra, B. (2023). Why narcissists are more likely to be aggressive? The role of hostile attribution bias. </w:t>
      </w:r>
      <w:r w:rsidRPr="00646BE0">
        <w:rPr>
          <w:rFonts w:asciiTheme="majorBidi" w:hAnsiTheme="majorBidi" w:cstheme="majorBidi"/>
          <w:i/>
          <w:sz w:val="24"/>
          <w:szCs w:val="24"/>
        </w:rPr>
        <w:t>International Journal of Psychology</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58</w:t>
      </w:r>
      <w:r w:rsidRPr="00646BE0">
        <w:rPr>
          <w:rFonts w:asciiTheme="majorBidi" w:hAnsiTheme="majorBidi" w:cstheme="majorBidi"/>
          <w:sz w:val="24"/>
          <w:szCs w:val="24"/>
        </w:rPr>
        <w:t xml:space="preserve">(6), 518-525. </w:t>
      </w:r>
      <w:hyperlink r:id="rId69" w:history="1">
        <w:r w:rsidRPr="00646BE0">
          <w:rPr>
            <w:rStyle w:val="Hyperlink"/>
            <w:rFonts w:asciiTheme="majorBidi" w:hAnsiTheme="majorBidi" w:cstheme="majorBidi"/>
            <w:sz w:val="24"/>
            <w:szCs w:val="24"/>
          </w:rPr>
          <w:t>https://doi.org/10.1002/ijop.12924</w:t>
        </w:r>
      </w:hyperlink>
      <w:r w:rsidRPr="00646BE0">
        <w:rPr>
          <w:rFonts w:asciiTheme="majorBidi" w:hAnsiTheme="majorBidi" w:cstheme="majorBidi"/>
          <w:sz w:val="24"/>
          <w:szCs w:val="24"/>
        </w:rPr>
        <w:t xml:space="preserve"> </w:t>
      </w:r>
    </w:p>
    <w:p w14:paraId="47329408" w14:textId="77777777" w:rsidR="00BD3EF2" w:rsidRPr="00646BE0" w:rsidRDefault="00BD3EF2" w:rsidP="00BD3EF2">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Vachon, D. D., Lynam, D. R., &amp; Johnson, J. A. (2014). The (non) relation between empathy and aggression: surprising results from a meta-analysis. </w:t>
      </w:r>
      <w:r w:rsidRPr="00646BE0">
        <w:rPr>
          <w:rFonts w:asciiTheme="majorBidi" w:hAnsiTheme="majorBidi" w:cstheme="majorBidi"/>
          <w:i/>
          <w:sz w:val="24"/>
          <w:szCs w:val="24"/>
        </w:rPr>
        <w:t>Psychological Bulletin</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140</w:t>
      </w:r>
      <w:r w:rsidRPr="00646BE0">
        <w:rPr>
          <w:rFonts w:asciiTheme="majorBidi" w:hAnsiTheme="majorBidi" w:cstheme="majorBidi"/>
          <w:sz w:val="24"/>
          <w:szCs w:val="24"/>
        </w:rPr>
        <w:t xml:space="preserve">(3), 751. </w:t>
      </w:r>
      <w:hyperlink r:id="rId70" w:history="1">
        <w:r w:rsidRPr="00646BE0">
          <w:rPr>
            <w:rStyle w:val="Hyperlink"/>
            <w:rFonts w:asciiTheme="majorBidi" w:hAnsiTheme="majorBidi" w:cstheme="majorBidi"/>
            <w:sz w:val="24"/>
            <w:szCs w:val="24"/>
          </w:rPr>
          <w:t>https://doi.org/10.1037/a0035236</w:t>
        </w:r>
      </w:hyperlink>
      <w:r w:rsidRPr="00646BE0">
        <w:rPr>
          <w:rFonts w:asciiTheme="majorBidi" w:hAnsiTheme="majorBidi" w:cstheme="majorBidi"/>
          <w:sz w:val="24"/>
          <w:szCs w:val="24"/>
        </w:rPr>
        <w:t xml:space="preserve"> </w:t>
      </w:r>
    </w:p>
    <w:p w14:paraId="7A65E366" w14:textId="77777777" w:rsidR="00BD3EF2" w:rsidRPr="00646BE0" w:rsidRDefault="00BD3EF2" w:rsidP="00BD3EF2">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Vassallo, J. P., Banerjee, S., Zaman, H., &amp; Prabhu, J. C. (2023). Design thinking and public sector innovation: The divergent effects of risk-taking, cognitive empathy and emotional empathy on individual performance. </w:t>
      </w:r>
      <w:r w:rsidRPr="00646BE0">
        <w:rPr>
          <w:rFonts w:asciiTheme="majorBidi" w:hAnsiTheme="majorBidi" w:cstheme="majorBidi"/>
          <w:i/>
          <w:sz w:val="24"/>
          <w:szCs w:val="24"/>
        </w:rPr>
        <w:t>Research Policy</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52</w:t>
      </w:r>
      <w:r w:rsidRPr="00646BE0">
        <w:rPr>
          <w:rFonts w:asciiTheme="majorBidi" w:hAnsiTheme="majorBidi" w:cstheme="majorBidi"/>
          <w:sz w:val="24"/>
          <w:szCs w:val="24"/>
        </w:rPr>
        <w:t xml:space="preserve">(6), 104768. </w:t>
      </w:r>
      <w:hyperlink r:id="rId71" w:history="1">
        <w:r w:rsidRPr="00646BE0">
          <w:rPr>
            <w:rStyle w:val="Hyperlink"/>
            <w:rFonts w:asciiTheme="majorBidi" w:hAnsiTheme="majorBidi" w:cstheme="majorBidi"/>
            <w:sz w:val="24"/>
            <w:szCs w:val="24"/>
          </w:rPr>
          <w:t>https://doi.org/10.1016/j.respol.2023.104768</w:t>
        </w:r>
      </w:hyperlink>
      <w:r w:rsidRPr="00646BE0">
        <w:rPr>
          <w:rFonts w:asciiTheme="majorBidi" w:hAnsiTheme="majorBidi" w:cstheme="majorBidi"/>
          <w:sz w:val="24"/>
          <w:szCs w:val="24"/>
        </w:rPr>
        <w:t xml:space="preserve"> </w:t>
      </w:r>
    </w:p>
    <w:p w14:paraId="31D1C0DC" w14:textId="77777777" w:rsidR="00BD3EF2" w:rsidRPr="00646BE0" w:rsidRDefault="00BD3EF2" w:rsidP="00BD3EF2">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Williams, W. C., Morelli, S. A., Ong, D. C., &amp; Zaki, J. (2018). Interpersonal emotion regulation: Implications for affiliation, </w:t>
      </w:r>
      <w:r w:rsidRPr="00646BE0">
        <w:rPr>
          <w:rFonts w:asciiTheme="majorBidi" w:hAnsiTheme="majorBidi" w:cstheme="majorBidi"/>
          <w:sz w:val="24"/>
          <w:szCs w:val="24"/>
        </w:rPr>
        <w:t xml:space="preserve">perceived support, relationships, and well-being. </w:t>
      </w:r>
      <w:r w:rsidRPr="00646BE0">
        <w:rPr>
          <w:rFonts w:asciiTheme="majorBidi" w:hAnsiTheme="majorBidi" w:cstheme="majorBidi"/>
          <w:i/>
          <w:sz w:val="24"/>
          <w:szCs w:val="24"/>
        </w:rPr>
        <w:t>Journal of personality and social psychology</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115</w:t>
      </w:r>
      <w:r w:rsidRPr="00646BE0">
        <w:rPr>
          <w:rFonts w:asciiTheme="majorBidi" w:hAnsiTheme="majorBidi" w:cstheme="majorBidi"/>
          <w:sz w:val="24"/>
          <w:szCs w:val="24"/>
        </w:rPr>
        <w:t xml:space="preserve">(2), 224. </w:t>
      </w:r>
      <w:hyperlink r:id="rId72" w:history="1">
        <w:r w:rsidRPr="00646BE0">
          <w:rPr>
            <w:rStyle w:val="Hyperlink"/>
            <w:rFonts w:asciiTheme="majorBidi" w:hAnsiTheme="majorBidi" w:cstheme="majorBidi"/>
            <w:sz w:val="24"/>
            <w:szCs w:val="24"/>
          </w:rPr>
          <w:t>https://doi.org/10.1037/pspi0000132</w:t>
        </w:r>
      </w:hyperlink>
      <w:r w:rsidRPr="00646BE0">
        <w:rPr>
          <w:rFonts w:asciiTheme="majorBidi" w:hAnsiTheme="majorBidi" w:cstheme="majorBidi"/>
          <w:sz w:val="24"/>
          <w:szCs w:val="24"/>
        </w:rPr>
        <w:t xml:space="preserve"> </w:t>
      </w:r>
    </w:p>
    <w:p w14:paraId="1CBFE4AF" w14:textId="48CA964B" w:rsidR="00A24CBB" w:rsidRPr="00646BE0" w:rsidRDefault="00A24CBB" w:rsidP="00A24CBB">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Zajenkowski, M., Maciantowicz, O., Szymaniak, K., &amp; Urban, P. (2018). Vulnerable and grandiose narcissism are differentially associated with ability and trait emotional intelligence. </w:t>
      </w:r>
      <w:r w:rsidRPr="00646BE0">
        <w:rPr>
          <w:rFonts w:asciiTheme="majorBidi" w:hAnsiTheme="majorBidi" w:cstheme="majorBidi"/>
          <w:i/>
          <w:iCs/>
          <w:sz w:val="24"/>
          <w:szCs w:val="24"/>
        </w:rPr>
        <w:t>Frontiers in psychology</w:t>
      </w:r>
      <w:r w:rsidRPr="00646BE0">
        <w:rPr>
          <w:rFonts w:asciiTheme="majorBidi" w:hAnsiTheme="majorBidi" w:cstheme="majorBidi"/>
          <w:sz w:val="24"/>
          <w:szCs w:val="24"/>
        </w:rPr>
        <w:t>, </w:t>
      </w:r>
      <w:r w:rsidRPr="00646BE0">
        <w:rPr>
          <w:rFonts w:asciiTheme="majorBidi" w:hAnsiTheme="majorBidi" w:cstheme="majorBidi"/>
          <w:i/>
          <w:iCs/>
          <w:sz w:val="24"/>
          <w:szCs w:val="24"/>
        </w:rPr>
        <w:t>9</w:t>
      </w:r>
      <w:r w:rsidRPr="00646BE0">
        <w:rPr>
          <w:rFonts w:asciiTheme="majorBidi" w:hAnsiTheme="majorBidi" w:cstheme="majorBidi"/>
          <w:sz w:val="24"/>
          <w:szCs w:val="24"/>
        </w:rPr>
        <w:t>, 1606.</w:t>
      </w:r>
      <w:r w:rsidR="00B96B49" w:rsidRPr="00646BE0">
        <w:rPr>
          <w:rFonts w:asciiTheme="majorBidi" w:hAnsiTheme="majorBidi" w:cstheme="majorBidi"/>
          <w:sz w:val="24"/>
          <w:szCs w:val="24"/>
        </w:rPr>
        <w:t xml:space="preserve"> s</w:t>
      </w:r>
      <w:r w:rsidRPr="00646BE0">
        <w:rPr>
          <w:rFonts w:asciiTheme="majorBidi" w:hAnsiTheme="majorBidi" w:cstheme="majorBidi"/>
          <w:sz w:val="24"/>
          <w:szCs w:val="24"/>
        </w:rPr>
        <w:t>https://doi.org/10.3389/fpsyg.2018.01606</w:t>
      </w:r>
    </w:p>
    <w:p w14:paraId="56E074B0" w14:textId="73A1AEE8" w:rsidR="00BD3EF2" w:rsidRPr="00646BE0" w:rsidRDefault="00BD3EF2" w:rsidP="00A24CBB">
      <w:pPr>
        <w:bidi w:val="0"/>
        <w:spacing w:after="0"/>
        <w:ind w:hanging="284"/>
        <w:jc w:val="both"/>
        <w:rPr>
          <w:rFonts w:asciiTheme="majorBidi" w:hAnsiTheme="majorBidi" w:cstheme="majorBidi"/>
          <w:sz w:val="24"/>
          <w:szCs w:val="24"/>
        </w:rPr>
      </w:pPr>
      <w:r w:rsidRPr="00646BE0">
        <w:rPr>
          <w:rFonts w:asciiTheme="majorBidi" w:hAnsiTheme="majorBidi" w:cstheme="majorBidi"/>
          <w:sz w:val="24"/>
          <w:szCs w:val="24"/>
        </w:rPr>
        <w:t xml:space="preserve">Zeigler-Hill, V., &amp; Dehaghi, A. M. B. (2023). Narcissism and psychological needs for social status, power, and belonging. </w:t>
      </w:r>
      <w:r w:rsidRPr="00646BE0">
        <w:rPr>
          <w:rFonts w:asciiTheme="majorBidi" w:hAnsiTheme="majorBidi" w:cstheme="majorBidi"/>
          <w:i/>
          <w:sz w:val="24"/>
          <w:szCs w:val="24"/>
        </w:rPr>
        <w:t>Personality and Individual Differences</w:t>
      </w:r>
      <w:r w:rsidRPr="00646BE0">
        <w:rPr>
          <w:rFonts w:asciiTheme="majorBidi" w:hAnsiTheme="majorBidi" w:cstheme="majorBidi"/>
          <w:sz w:val="24"/>
          <w:szCs w:val="24"/>
        </w:rPr>
        <w:t>,</w:t>
      </w:r>
      <w:r w:rsidRPr="00646BE0">
        <w:rPr>
          <w:rFonts w:asciiTheme="majorBidi" w:hAnsiTheme="majorBidi" w:cstheme="majorBidi"/>
          <w:i/>
          <w:sz w:val="24"/>
          <w:szCs w:val="24"/>
        </w:rPr>
        <w:t xml:space="preserve"> 210</w:t>
      </w:r>
      <w:r w:rsidRPr="00646BE0">
        <w:rPr>
          <w:rFonts w:asciiTheme="majorBidi" w:hAnsiTheme="majorBidi" w:cstheme="majorBidi"/>
          <w:sz w:val="24"/>
          <w:szCs w:val="24"/>
        </w:rPr>
        <w:t xml:space="preserve">, 112231. </w:t>
      </w:r>
      <w:hyperlink r:id="rId73" w:history="1">
        <w:r w:rsidRPr="00646BE0">
          <w:rPr>
            <w:rStyle w:val="Hyperlink"/>
            <w:rFonts w:asciiTheme="majorBidi" w:hAnsiTheme="majorBidi" w:cstheme="majorBidi"/>
            <w:sz w:val="24"/>
            <w:szCs w:val="24"/>
          </w:rPr>
          <w:t>https://doi.org/10.1016/j.paid.2023.112231</w:t>
        </w:r>
      </w:hyperlink>
      <w:r w:rsidRPr="00646BE0">
        <w:rPr>
          <w:rFonts w:asciiTheme="majorBidi" w:hAnsiTheme="majorBidi" w:cstheme="majorBidi"/>
          <w:sz w:val="24"/>
          <w:szCs w:val="24"/>
        </w:rPr>
        <w:t xml:space="preserve"> </w:t>
      </w:r>
    </w:p>
    <w:p w14:paraId="245F0E1B" w14:textId="7BE969B0" w:rsidR="000106B6" w:rsidRPr="00FB2B9B" w:rsidRDefault="00BD3EF2" w:rsidP="00BD3EF2">
      <w:pPr>
        <w:bidi w:val="0"/>
        <w:spacing w:after="0"/>
        <w:ind w:hanging="284"/>
        <w:jc w:val="both"/>
        <w:rPr>
          <w:rFonts w:cs="B Nazanin"/>
          <w:sz w:val="24"/>
          <w:szCs w:val="24"/>
          <w:rtl/>
        </w:rPr>
      </w:pPr>
      <w:r w:rsidRPr="00646BE0">
        <w:rPr>
          <w:rFonts w:asciiTheme="majorBidi" w:hAnsiTheme="majorBidi" w:cstheme="majorBidi"/>
          <w:sz w:val="24"/>
          <w:szCs w:val="24"/>
        </w:rPr>
        <w:fldChar w:fldCharType="end"/>
      </w:r>
    </w:p>
    <w:sectPr w:rsidR="000106B6" w:rsidRPr="00FB2B9B" w:rsidSect="003B00EA">
      <w:type w:val="continuous"/>
      <w:pgSz w:w="11906" w:h="16838"/>
      <w:pgMar w:top="1440" w:right="1440" w:bottom="1440" w:left="1440" w:header="708" w:footer="708" w:gutter="0"/>
      <w:cols w:num="2"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sychologist" w:date="2025-11-27T19:05:00Z" w:initials="r">
    <w:p w14:paraId="527EC876" w14:textId="6FE216F6" w:rsidR="002A3430" w:rsidRDefault="002A3430">
      <w:pPr>
        <w:pStyle w:val="CommentText"/>
      </w:pPr>
      <w:r>
        <w:rPr>
          <w:rStyle w:val="CommentReference"/>
        </w:rPr>
        <w:annotationRef/>
      </w:r>
      <w:r w:rsidRPr="002A3430">
        <w:rPr>
          <w:rFonts w:hint="cs"/>
          <w:rtl/>
        </w:rPr>
        <w:t>تمامی</w:t>
      </w:r>
      <w:r w:rsidRPr="002A3430">
        <w:rPr>
          <w:rtl/>
        </w:rPr>
        <w:t xml:space="preserve"> </w:t>
      </w:r>
      <w:r w:rsidRPr="002A3430">
        <w:rPr>
          <w:rFonts w:hint="cs"/>
          <w:rtl/>
        </w:rPr>
        <w:t>تغییرات</w:t>
      </w:r>
      <w:r w:rsidRPr="002A3430">
        <w:rPr>
          <w:rtl/>
        </w:rPr>
        <w:t xml:space="preserve"> </w:t>
      </w:r>
      <w:r w:rsidRPr="002A3430">
        <w:rPr>
          <w:rFonts w:hint="cs"/>
          <w:rtl/>
        </w:rPr>
        <w:t>و</w:t>
      </w:r>
      <w:r w:rsidRPr="002A3430">
        <w:rPr>
          <w:rtl/>
        </w:rPr>
        <w:t xml:space="preserve"> </w:t>
      </w:r>
      <w:r w:rsidRPr="002A3430">
        <w:rPr>
          <w:rFonts w:hint="cs"/>
          <w:rtl/>
        </w:rPr>
        <w:t>اصلاحات</w:t>
      </w:r>
      <w:r w:rsidRPr="002A3430">
        <w:rPr>
          <w:rtl/>
        </w:rPr>
        <w:t xml:space="preserve"> </w:t>
      </w:r>
      <w:r w:rsidRPr="002A3430">
        <w:rPr>
          <w:rFonts w:hint="cs"/>
          <w:rtl/>
        </w:rPr>
        <w:t>چکیده</w:t>
      </w:r>
      <w:r w:rsidRPr="002A3430">
        <w:rPr>
          <w:rtl/>
        </w:rPr>
        <w:t xml:space="preserve"> </w:t>
      </w:r>
      <w:r w:rsidRPr="002A3430">
        <w:rPr>
          <w:rFonts w:hint="cs"/>
          <w:rtl/>
        </w:rPr>
        <w:t>فارسی</w:t>
      </w:r>
      <w:r w:rsidRPr="002A3430">
        <w:rPr>
          <w:rtl/>
        </w:rPr>
        <w:t xml:space="preserve"> </w:t>
      </w:r>
      <w:r w:rsidRPr="002A3430">
        <w:rPr>
          <w:rFonts w:hint="cs"/>
          <w:rtl/>
        </w:rPr>
        <w:t>در</w:t>
      </w:r>
      <w:r w:rsidRPr="002A3430">
        <w:rPr>
          <w:rtl/>
        </w:rPr>
        <w:t xml:space="preserve"> </w:t>
      </w:r>
      <w:r w:rsidRPr="002A3430">
        <w:rPr>
          <w:rFonts w:hint="cs"/>
          <w:rtl/>
        </w:rPr>
        <w:t>چکیده</w:t>
      </w:r>
      <w:r w:rsidRPr="002A3430">
        <w:rPr>
          <w:rtl/>
        </w:rPr>
        <w:t xml:space="preserve"> </w:t>
      </w:r>
      <w:r w:rsidRPr="002A3430">
        <w:rPr>
          <w:rFonts w:hint="cs"/>
          <w:rtl/>
        </w:rPr>
        <w:t>کوتاه</w:t>
      </w:r>
      <w:r w:rsidRPr="002A3430">
        <w:rPr>
          <w:rtl/>
        </w:rPr>
        <w:t xml:space="preserve"> </w:t>
      </w:r>
      <w:r w:rsidRPr="002A3430">
        <w:rPr>
          <w:rFonts w:hint="cs"/>
          <w:rtl/>
        </w:rPr>
        <w:t>انگلیسی</w:t>
      </w:r>
      <w:r w:rsidRPr="002A3430">
        <w:rPr>
          <w:rtl/>
        </w:rPr>
        <w:t xml:space="preserve"> </w:t>
      </w:r>
      <w:r w:rsidRPr="002A3430">
        <w:rPr>
          <w:rFonts w:hint="cs"/>
          <w:rtl/>
        </w:rPr>
        <w:t>نیز</w:t>
      </w:r>
      <w:r w:rsidRPr="002A3430">
        <w:rPr>
          <w:rtl/>
        </w:rPr>
        <w:t xml:space="preserve"> </w:t>
      </w:r>
      <w:r w:rsidRPr="002A3430">
        <w:rPr>
          <w:rFonts w:hint="cs"/>
          <w:rtl/>
        </w:rPr>
        <w:t>اعمال</w:t>
      </w:r>
      <w:r w:rsidRPr="002A3430">
        <w:rPr>
          <w:rtl/>
        </w:rPr>
        <w:t xml:space="preserve"> </w:t>
      </w:r>
      <w:r w:rsidRPr="002A3430">
        <w:rPr>
          <w:rFonts w:hint="cs"/>
          <w:rtl/>
        </w:rPr>
        <w:t>شود</w:t>
      </w:r>
      <w:r w:rsidRPr="002A3430">
        <w:rPr>
          <w:rtl/>
        </w:rPr>
        <w:t>.</w:t>
      </w:r>
    </w:p>
  </w:comment>
  <w:comment w:id="1" w:author="psychologist" w:date="2025-11-27T19:06:00Z" w:initials="r">
    <w:p w14:paraId="10D531D3" w14:textId="717CD3CE" w:rsidR="002A3430" w:rsidRDefault="002A3430" w:rsidP="002A3430">
      <w:pPr>
        <w:pStyle w:val="CommentText"/>
      </w:pPr>
      <w:r>
        <w:rPr>
          <w:rStyle w:val="CommentReference"/>
        </w:rPr>
        <w:annotationRef/>
      </w:r>
      <w:r w:rsidRPr="002A3430">
        <w:rPr>
          <w:rtl/>
        </w:rPr>
        <w:t xml:space="preserve"> </w:t>
      </w:r>
      <w:proofErr w:type="spellStart"/>
      <w:r w:rsidRPr="002A3430">
        <w:rPr>
          <w:rFonts w:hint="cs"/>
          <w:rtl/>
        </w:rPr>
        <w:t>چکبده</w:t>
      </w:r>
      <w:proofErr w:type="spellEnd"/>
      <w:r>
        <w:rPr>
          <w:rFonts w:hint="cs"/>
          <w:rtl/>
        </w:rPr>
        <w:t xml:space="preserve"> مبسوط انگلیسی</w:t>
      </w:r>
      <w:r w:rsidRPr="002A3430">
        <w:rPr>
          <w:rtl/>
        </w:rPr>
        <w:t xml:space="preserve"> </w:t>
      </w:r>
      <w:r w:rsidRPr="002A3430">
        <w:rPr>
          <w:rFonts w:hint="cs"/>
          <w:rtl/>
        </w:rPr>
        <w:t>را</w:t>
      </w:r>
      <w:r w:rsidRPr="002A3430">
        <w:rPr>
          <w:rtl/>
        </w:rPr>
        <w:t xml:space="preserve"> </w:t>
      </w:r>
      <w:r w:rsidRPr="002A3430">
        <w:rPr>
          <w:rFonts w:hint="cs"/>
          <w:rtl/>
        </w:rPr>
        <w:t>با</w:t>
      </w:r>
      <w:r w:rsidRPr="002A3430">
        <w:rPr>
          <w:rtl/>
        </w:rPr>
        <w:t xml:space="preserve"> </w:t>
      </w:r>
      <w:r w:rsidRPr="002A3430">
        <w:rPr>
          <w:rFonts w:hint="cs"/>
          <w:rtl/>
        </w:rPr>
        <w:t>نرم</w:t>
      </w:r>
      <w:r w:rsidRPr="002A3430">
        <w:rPr>
          <w:rtl/>
        </w:rPr>
        <w:t xml:space="preserve"> </w:t>
      </w:r>
      <w:r w:rsidRPr="002A3430">
        <w:rPr>
          <w:rFonts w:hint="cs"/>
          <w:rtl/>
        </w:rPr>
        <w:t>افزار</w:t>
      </w:r>
      <w:r w:rsidRPr="002A3430">
        <w:rPr>
          <w:rtl/>
        </w:rPr>
        <w:t xml:space="preserve"> </w:t>
      </w:r>
      <w:r w:rsidRPr="002A3430">
        <w:rPr>
          <w:rFonts w:hint="cs"/>
          <w:rtl/>
        </w:rPr>
        <w:t>گرامر</w:t>
      </w:r>
      <w:r w:rsidRPr="002A3430">
        <w:rPr>
          <w:rtl/>
        </w:rPr>
        <w:t xml:space="preserve"> </w:t>
      </w:r>
      <w:r w:rsidRPr="002A3430">
        <w:rPr>
          <w:rFonts w:hint="cs"/>
          <w:rtl/>
        </w:rPr>
        <w:t>لی</w:t>
      </w:r>
      <w:r w:rsidRPr="002A3430">
        <w:rPr>
          <w:rtl/>
        </w:rPr>
        <w:t xml:space="preserve"> </w:t>
      </w:r>
      <w:r w:rsidRPr="002A3430">
        <w:rPr>
          <w:rFonts w:hint="cs"/>
          <w:rtl/>
        </w:rPr>
        <w:t>چک</w:t>
      </w:r>
      <w:r w:rsidRPr="002A3430">
        <w:rPr>
          <w:rtl/>
        </w:rPr>
        <w:t xml:space="preserve"> </w:t>
      </w:r>
      <w:r w:rsidRPr="002A3430">
        <w:rPr>
          <w:rFonts w:hint="cs"/>
          <w:rtl/>
        </w:rPr>
        <w:t>کنید</w:t>
      </w:r>
      <w:r w:rsidRPr="002A3430">
        <w:rPr>
          <w:rtl/>
        </w:rPr>
        <w:t>.</w:t>
      </w:r>
    </w:p>
  </w:comment>
  <w:comment w:id="4" w:author="psychologist" w:date="2025-11-27T18:39:00Z" w:initials="r">
    <w:p w14:paraId="124377BC" w14:textId="77777777" w:rsidR="0015626A" w:rsidRDefault="0015626A" w:rsidP="0015626A">
      <w:pPr>
        <w:pStyle w:val="CommentText"/>
        <w:rPr>
          <w:rtl/>
        </w:rPr>
      </w:pPr>
      <w:r>
        <w:rPr>
          <w:rStyle w:val="CommentReference"/>
        </w:rPr>
        <w:annotationRef/>
      </w:r>
      <w:r>
        <w:rPr>
          <w:rFonts w:hint="cs"/>
          <w:rtl/>
        </w:rPr>
        <w:t>در</w:t>
      </w:r>
      <w:r>
        <w:rPr>
          <w:rtl/>
        </w:rPr>
        <w:t xml:space="preserve"> </w:t>
      </w:r>
      <w:r>
        <w:rPr>
          <w:rFonts w:hint="cs"/>
          <w:rtl/>
        </w:rPr>
        <w:t>تمام</w:t>
      </w:r>
      <w:r>
        <w:rPr>
          <w:rtl/>
        </w:rPr>
        <w:t xml:space="preserve"> </w:t>
      </w:r>
      <w:r>
        <w:rPr>
          <w:rFonts w:hint="cs"/>
          <w:rtl/>
        </w:rPr>
        <w:t>مقاله</w:t>
      </w:r>
      <w:r>
        <w:rPr>
          <w:rtl/>
        </w:rPr>
        <w:t xml:space="preserve"> </w:t>
      </w:r>
      <w:r>
        <w:rPr>
          <w:rFonts w:hint="cs"/>
          <w:rtl/>
        </w:rPr>
        <w:t>باید</w:t>
      </w:r>
      <w:r>
        <w:rPr>
          <w:rtl/>
        </w:rPr>
        <w:t xml:space="preserve"> </w:t>
      </w:r>
      <w:r>
        <w:rPr>
          <w:rFonts w:hint="cs"/>
          <w:rtl/>
        </w:rPr>
        <w:t>ابتدا</w:t>
      </w:r>
      <w:r>
        <w:rPr>
          <w:rtl/>
        </w:rPr>
        <w:t xml:space="preserve"> </w:t>
      </w:r>
      <w:r>
        <w:rPr>
          <w:rFonts w:hint="cs"/>
          <w:rtl/>
        </w:rPr>
        <w:t>متغیر</w:t>
      </w:r>
      <w:r>
        <w:rPr>
          <w:rtl/>
        </w:rPr>
        <w:t xml:space="preserve"> </w:t>
      </w:r>
      <w:r>
        <w:rPr>
          <w:rFonts w:hint="cs"/>
          <w:rtl/>
        </w:rPr>
        <w:t>ملاک</w:t>
      </w:r>
      <w:r>
        <w:rPr>
          <w:rtl/>
        </w:rPr>
        <w:t xml:space="preserve"> </w:t>
      </w:r>
      <w:r>
        <w:rPr>
          <w:rFonts w:hint="cs"/>
          <w:rtl/>
        </w:rPr>
        <w:t>را</w:t>
      </w:r>
      <w:r>
        <w:rPr>
          <w:rtl/>
        </w:rPr>
        <w:t xml:space="preserve"> </w:t>
      </w:r>
      <w:r>
        <w:rPr>
          <w:rFonts w:hint="cs"/>
          <w:rtl/>
        </w:rPr>
        <w:t>بیان</w:t>
      </w:r>
      <w:r>
        <w:rPr>
          <w:rtl/>
        </w:rPr>
        <w:t xml:space="preserve"> </w:t>
      </w:r>
      <w:r>
        <w:rPr>
          <w:rFonts w:hint="cs"/>
          <w:rtl/>
        </w:rPr>
        <w:t>کنید</w:t>
      </w:r>
    </w:p>
    <w:p w14:paraId="415528C9" w14:textId="77777777" w:rsidR="0015626A" w:rsidRDefault="0015626A" w:rsidP="0015626A">
      <w:pPr>
        <w:pStyle w:val="CommentText"/>
        <w:rPr>
          <w:rtl/>
        </w:rPr>
      </w:pPr>
      <w:r>
        <w:rPr>
          <w:rFonts w:hint="cs"/>
          <w:rtl/>
        </w:rPr>
        <w:t>سپس</w:t>
      </w:r>
      <w:r>
        <w:rPr>
          <w:rtl/>
        </w:rPr>
        <w:t xml:space="preserve"> </w:t>
      </w:r>
      <w:r>
        <w:rPr>
          <w:rFonts w:hint="cs"/>
          <w:rtl/>
        </w:rPr>
        <w:t>متغیر</w:t>
      </w:r>
      <w:r>
        <w:rPr>
          <w:rtl/>
        </w:rPr>
        <w:t xml:space="preserve"> </w:t>
      </w:r>
      <w:r>
        <w:rPr>
          <w:rFonts w:hint="cs"/>
          <w:rtl/>
        </w:rPr>
        <w:t>پیش</w:t>
      </w:r>
      <w:r>
        <w:rPr>
          <w:rtl/>
        </w:rPr>
        <w:t xml:space="preserve"> </w:t>
      </w:r>
      <w:r>
        <w:rPr>
          <w:rFonts w:hint="cs"/>
          <w:rtl/>
        </w:rPr>
        <w:t>بین</w:t>
      </w:r>
      <w:r>
        <w:rPr>
          <w:rtl/>
        </w:rPr>
        <w:t xml:space="preserve"> </w:t>
      </w:r>
      <w:r>
        <w:rPr>
          <w:rFonts w:hint="cs"/>
          <w:rtl/>
        </w:rPr>
        <w:t>و</w:t>
      </w:r>
      <w:r>
        <w:rPr>
          <w:rtl/>
        </w:rPr>
        <w:t xml:space="preserve"> </w:t>
      </w:r>
      <w:r>
        <w:rPr>
          <w:rFonts w:hint="cs"/>
          <w:rtl/>
        </w:rPr>
        <w:t>در</w:t>
      </w:r>
      <w:r>
        <w:rPr>
          <w:rtl/>
        </w:rPr>
        <w:t xml:space="preserve"> </w:t>
      </w:r>
      <w:r>
        <w:rPr>
          <w:rFonts w:hint="cs"/>
          <w:rtl/>
        </w:rPr>
        <w:t>نهایت</w:t>
      </w:r>
      <w:r>
        <w:rPr>
          <w:rtl/>
        </w:rPr>
        <w:t xml:space="preserve"> </w:t>
      </w:r>
      <w:r>
        <w:rPr>
          <w:rFonts w:hint="cs"/>
          <w:rtl/>
        </w:rPr>
        <w:t>متغیر</w:t>
      </w:r>
      <w:r>
        <w:rPr>
          <w:rtl/>
        </w:rPr>
        <w:t xml:space="preserve"> </w:t>
      </w:r>
      <w:r>
        <w:rPr>
          <w:rFonts w:hint="cs"/>
          <w:rtl/>
        </w:rPr>
        <w:t>میانجی</w:t>
      </w:r>
    </w:p>
    <w:p w14:paraId="7B0A776A" w14:textId="77777777" w:rsidR="0015626A" w:rsidRDefault="0015626A" w:rsidP="0015626A">
      <w:pPr>
        <w:pStyle w:val="CommentText"/>
        <w:rPr>
          <w:rtl/>
        </w:rPr>
      </w:pPr>
    </w:p>
    <w:p w14:paraId="6D8BF0FA" w14:textId="5B9419E3" w:rsidR="0015626A" w:rsidRDefault="0015626A" w:rsidP="0015626A">
      <w:pPr>
        <w:pStyle w:val="CommentText"/>
      </w:pPr>
      <w:r>
        <w:rPr>
          <w:rFonts w:hint="cs"/>
          <w:rtl/>
        </w:rPr>
        <w:t>این</w:t>
      </w:r>
      <w:r>
        <w:rPr>
          <w:rtl/>
        </w:rPr>
        <w:t xml:space="preserve"> </w:t>
      </w:r>
      <w:r>
        <w:rPr>
          <w:rFonts w:hint="cs"/>
          <w:rtl/>
        </w:rPr>
        <w:t>ترتیب</w:t>
      </w:r>
      <w:r>
        <w:rPr>
          <w:rtl/>
        </w:rPr>
        <w:t xml:space="preserve"> </w:t>
      </w:r>
      <w:r>
        <w:rPr>
          <w:rFonts w:hint="cs"/>
          <w:rtl/>
        </w:rPr>
        <w:t>را</w:t>
      </w:r>
      <w:r>
        <w:rPr>
          <w:rtl/>
        </w:rPr>
        <w:t xml:space="preserve"> </w:t>
      </w:r>
      <w:r>
        <w:rPr>
          <w:rFonts w:hint="cs"/>
          <w:rtl/>
        </w:rPr>
        <w:t>در</w:t>
      </w:r>
      <w:r>
        <w:rPr>
          <w:rtl/>
        </w:rPr>
        <w:t xml:space="preserve"> </w:t>
      </w:r>
      <w:r>
        <w:rPr>
          <w:rFonts w:hint="cs"/>
          <w:rtl/>
        </w:rPr>
        <w:t>تمام</w:t>
      </w:r>
      <w:r>
        <w:rPr>
          <w:rtl/>
        </w:rPr>
        <w:t xml:space="preserve"> </w:t>
      </w:r>
      <w:r>
        <w:rPr>
          <w:rFonts w:hint="cs"/>
          <w:rtl/>
        </w:rPr>
        <w:t>متن</w:t>
      </w:r>
      <w:r>
        <w:rPr>
          <w:rtl/>
        </w:rPr>
        <w:t xml:space="preserve"> </w:t>
      </w:r>
      <w:r>
        <w:rPr>
          <w:rFonts w:hint="cs"/>
          <w:rtl/>
        </w:rPr>
        <w:t>مقاله</w:t>
      </w:r>
      <w:r>
        <w:rPr>
          <w:rtl/>
        </w:rPr>
        <w:t xml:space="preserve"> (</w:t>
      </w:r>
      <w:r>
        <w:rPr>
          <w:rFonts w:hint="cs"/>
          <w:rtl/>
        </w:rPr>
        <w:t>مقدمه</w:t>
      </w:r>
      <w:r>
        <w:rPr>
          <w:rtl/>
        </w:rPr>
        <w:t xml:space="preserve">- </w:t>
      </w:r>
      <w:r>
        <w:rPr>
          <w:rFonts w:hint="cs"/>
          <w:rtl/>
        </w:rPr>
        <w:t>ابزارها</w:t>
      </w:r>
      <w:r>
        <w:rPr>
          <w:rtl/>
        </w:rPr>
        <w:t xml:space="preserve">- </w:t>
      </w:r>
      <w:r>
        <w:rPr>
          <w:rFonts w:hint="cs"/>
          <w:rtl/>
        </w:rPr>
        <w:t>یافته</w:t>
      </w:r>
      <w:r>
        <w:rPr>
          <w:rtl/>
        </w:rPr>
        <w:t xml:space="preserve"> </w:t>
      </w:r>
      <w:r>
        <w:rPr>
          <w:rFonts w:hint="cs"/>
          <w:rtl/>
        </w:rPr>
        <w:t>ها،</w:t>
      </w:r>
      <w:r>
        <w:rPr>
          <w:rtl/>
        </w:rPr>
        <w:t xml:space="preserve"> </w:t>
      </w:r>
      <w:r>
        <w:rPr>
          <w:rFonts w:hint="cs"/>
          <w:rtl/>
        </w:rPr>
        <w:t>بحث</w:t>
      </w:r>
      <w:r>
        <w:rPr>
          <w:rtl/>
        </w:rPr>
        <w:t xml:space="preserve"> </w:t>
      </w:r>
      <w:r>
        <w:rPr>
          <w:rFonts w:hint="cs"/>
          <w:rtl/>
        </w:rPr>
        <w:t>و</w:t>
      </w:r>
      <w:r>
        <w:rPr>
          <w:rtl/>
        </w:rPr>
        <w:t xml:space="preserve"> ...) </w:t>
      </w:r>
      <w:r>
        <w:rPr>
          <w:rFonts w:hint="cs"/>
          <w:rtl/>
        </w:rPr>
        <w:t>حفظ</w:t>
      </w:r>
      <w:r>
        <w:rPr>
          <w:rtl/>
        </w:rPr>
        <w:t xml:space="preserve"> </w:t>
      </w:r>
      <w:r>
        <w:rPr>
          <w:rFonts w:hint="cs"/>
          <w:rtl/>
        </w:rPr>
        <w:t>کنید</w:t>
      </w:r>
    </w:p>
  </w:comment>
  <w:comment w:id="6" w:author="psychologist" w:date="2025-11-27T18:41:00Z" w:initials="r">
    <w:p w14:paraId="7EDBC7A4" w14:textId="4F52233F" w:rsidR="0015626A" w:rsidRDefault="0015626A">
      <w:pPr>
        <w:pStyle w:val="CommentText"/>
      </w:pPr>
      <w:r>
        <w:rPr>
          <w:rStyle w:val="CommentReference"/>
        </w:rPr>
        <w:annotationRef/>
      </w:r>
      <w:r>
        <w:rPr>
          <w:rFonts w:hint="cs"/>
          <w:rtl/>
        </w:rPr>
        <w:t>عنوان ابزار (نام سازنده، سال انتشار)</w:t>
      </w:r>
    </w:p>
  </w:comment>
  <w:comment w:id="7" w:author="psychologist" w:date="2025-11-27T18:42:00Z" w:initials="r">
    <w:p w14:paraId="74A087CA" w14:textId="24A0B598" w:rsidR="0015626A" w:rsidRDefault="0015626A">
      <w:pPr>
        <w:pStyle w:val="CommentText"/>
      </w:pPr>
      <w:r>
        <w:rPr>
          <w:rStyle w:val="CommentReference"/>
        </w:rPr>
        <w:annotationRef/>
      </w:r>
      <w:r>
        <w:rPr>
          <w:rFonts w:hint="cs"/>
          <w:rtl/>
        </w:rPr>
        <w:t>نتایج نشان داد ...</w:t>
      </w:r>
    </w:p>
  </w:comment>
  <w:comment w:id="11" w:author="psychologist" w:date="2025-11-27T18:44:00Z" w:initials="r">
    <w:p w14:paraId="2D909EBA" w14:textId="56C062C6" w:rsidR="0015626A" w:rsidRDefault="0015626A">
      <w:pPr>
        <w:pStyle w:val="CommentText"/>
      </w:pPr>
      <w:r>
        <w:rPr>
          <w:rStyle w:val="CommentReference"/>
        </w:rPr>
        <w:annotationRef/>
      </w:r>
      <w:r>
        <w:rPr>
          <w:rFonts w:hint="cs"/>
          <w:rtl/>
        </w:rPr>
        <w:t xml:space="preserve">اصطلاحات مهم و خیلی مرتبط با موضوع را </w:t>
      </w:r>
      <w:proofErr w:type="spellStart"/>
      <w:r>
        <w:rPr>
          <w:rFonts w:hint="cs"/>
          <w:rtl/>
        </w:rPr>
        <w:t>پلنویس</w:t>
      </w:r>
      <w:proofErr w:type="spellEnd"/>
      <w:r>
        <w:rPr>
          <w:rFonts w:hint="cs"/>
          <w:rtl/>
        </w:rPr>
        <w:t xml:space="preserve"> انگلیسی بدهید. </w:t>
      </w:r>
    </w:p>
  </w:comment>
  <w:comment w:id="12" w:author="psychologist" w:date="2025-11-27T18:45:00Z" w:initials="r">
    <w:p w14:paraId="4D2C3C09" w14:textId="14D7F7AF" w:rsidR="0015626A" w:rsidRDefault="0015626A">
      <w:pPr>
        <w:pStyle w:val="CommentText"/>
      </w:pPr>
      <w:r>
        <w:rPr>
          <w:rStyle w:val="CommentReference"/>
        </w:rPr>
        <w:annotationRef/>
      </w:r>
      <w:r>
        <w:rPr>
          <w:rFonts w:hint="cs"/>
          <w:rtl/>
        </w:rPr>
        <w:t xml:space="preserve">از ارائه پاراگراف های طولانی و تک منبعی خودداری کنید. </w:t>
      </w:r>
    </w:p>
  </w:comment>
  <w:comment w:id="13" w:author="psychologist" w:date="2025-11-27T18:45:00Z" w:initials="r">
    <w:p w14:paraId="398C7431" w14:textId="49EB875B" w:rsidR="0015626A" w:rsidRDefault="0015626A" w:rsidP="0015626A">
      <w:pPr>
        <w:pStyle w:val="CommentText"/>
      </w:pPr>
      <w:r>
        <w:rPr>
          <w:rStyle w:val="CommentReference"/>
        </w:rPr>
        <w:annotationRef/>
      </w:r>
      <w:r>
        <w:rPr>
          <w:rFonts w:hint="cs"/>
          <w:rtl/>
        </w:rPr>
        <w:t>با یک جمله پیوندی مناسب به متغیر بعدی متصل شوید ...</w:t>
      </w:r>
      <w:r>
        <w:rPr>
          <w:rtl/>
        </w:rPr>
        <w:br/>
      </w:r>
      <w:r>
        <w:rPr>
          <w:rFonts w:hint="cs"/>
          <w:rtl/>
        </w:rPr>
        <w:t xml:space="preserve">در اینجا رابطه پرخاشگری و افراد </w:t>
      </w:r>
      <w:proofErr w:type="spellStart"/>
      <w:r>
        <w:rPr>
          <w:rFonts w:hint="cs"/>
          <w:rtl/>
        </w:rPr>
        <w:t>خودشیفته</w:t>
      </w:r>
      <w:proofErr w:type="spellEnd"/>
    </w:p>
  </w:comment>
  <w:comment w:id="14" w:author="psychologist" w:date="2025-11-27T18:47:00Z" w:initials="r">
    <w:p w14:paraId="1814F724" w14:textId="3EBC4691" w:rsidR="0015626A" w:rsidRDefault="0015626A">
      <w:pPr>
        <w:pStyle w:val="CommentText"/>
      </w:pPr>
      <w:r>
        <w:rPr>
          <w:rStyle w:val="CommentReference"/>
        </w:rPr>
        <w:annotationRef/>
      </w:r>
      <w:r>
        <w:rPr>
          <w:rFonts w:hint="cs"/>
          <w:rtl/>
        </w:rPr>
        <w:t>مجدد یک پاراگراف طولانی و تک منبعی!</w:t>
      </w:r>
    </w:p>
  </w:comment>
  <w:comment w:id="17" w:author="psychologist" w:date="2025-11-27T18:52:00Z" w:initials="r">
    <w:p w14:paraId="682381B0" w14:textId="77777777" w:rsidR="00FB0333" w:rsidRPr="00FB0333" w:rsidRDefault="00FB0333" w:rsidP="00FB0333">
      <w:pPr>
        <w:pStyle w:val="CommentText"/>
        <w:rPr>
          <w:rtl/>
        </w:rPr>
      </w:pPr>
      <w:r>
        <w:rPr>
          <w:rStyle w:val="CommentReference"/>
        </w:rPr>
        <w:annotationRef/>
      </w:r>
      <w:r w:rsidRPr="00FB0333">
        <w:rPr>
          <w:rFonts w:hint="cs"/>
          <w:highlight w:val="yellow"/>
          <w:rtl/>
        </w:rPr>
        <w:t>پرسشنامه ها مطابق با فرمت مجله معرفی شود.</w:t>
      </w:r>
      <w:r w:rsidRPr="00FB0333">
        <w:rPr>
          <w:rtl/>
        </w:rPr>
        <w:br/>
      </w:r>
      <w:r w:rsidRPr="00FB0333">
        <w:rPr>
          <w:rtl/>
        </w:rPr>
        <w:br/>
      </w:r>
      <w:r w:rsidRPr="00FB0333">
        <w:rPr>
          <w:rFonts w:hint="cs"/>
          <w:rtl/>
        </w:rPr>
        <w:t xml:space="preserve"> ابزارها</w:t>
      </w:r>
      <w:r w:rsidRPr="00FB0333">
        <w:rPr>
          <w:rtl/>
        </w:rPr>
        <w:t xml:space="preserve"> </w:t>
      </w:r>
      <w:r w:rsidRPr="00FB0333">
        <w:rPr>
          <w:rFonts w:hint="cs"/>
          <w:rtl/>
        </w:rPr>
        <w:t>شامل</w:t>
      </w:r>
      <w:r w:rsidRPr="00FB0333">
        <w:rPr>
          <w:rtl/>
        </w:rPr>
        <w:t xml:space="preserve"> </w:t>
      </w:r>
      <w:r w:rsidRPr="00FB0333">
        <w:rPr>
          <w:rFonts w:hint="cs"/>
          <w:rtl/>
        </w:rPr>
        <w:t>این</w:t>
      </w:r>
      <w:r w:rsidRPr="00FB0333">
        <w:rPr>
          <w:rtl/>
        </w:rPr>
        <w:t xml:space="preserve"> </w:t>
      </w:r>
      <w:r w:rsidRPr="00FB0333">
        <w:rPr>
          <w:rFonts w:hint="cs"/>
          <w:rtl/>
        </w:rPr>
        <w:t>بخش</w:t>
      </w:r>
      <w:r w:rsidRPr="00FB0333">
        <w:rPr>
          <w:rtl/>
        </w:rPr>
        <w:t xml:space="preserve"> </w:t>
      </w:r>
      <w:r w:rsidRPr="00FB0333">
        <w:rPr>
          <w:rFonts w:hint="cs"/>
          <w:rtl/>
        </w:rPr>
        <w:t>ها</w:t>
      </w:r>
      <w:r w:rsidRPr="00FB0333">
        <w:rPr>
          <w:rtl/>
        </w:rPr>
        <w:t xml:space="preserve"> </w:t>
      </w:r>
      <w:r w:rsidRPr="00FB0333">
        <w:rPr>
          <w:rFonts w:hint="cs"/>
          <w:rtl/>
        </w:rPr>
        <w:t>باشند</w:t>
      </w:r>
      <w:r w:rsidRPr="00FB0333">
        <w:rPr>
          <w:rtl/>
        </w:rPr>
        <w:t>:</w:t>
      </w:r>
    </w:p>
    <w:p w14:paraId="353334C0" w14:textId="77777777" w:rsidR="00FB0333" w:rsidRPr="00FB0333" w:rsidRDefault="00FB0333" w:rsidP="00FB0333">
      <w:pPr>
        <w:spacing w:line="240" w:lineRule="auto"/>
        <w:rPr>
          <w:rFonts w:ascii="Calibri" w:eastAsia="Calibri" w:hAnsi="Calibri" w:cs="Arial"/>
          <w:sz w:val="20"/>
          <w:szCs w:val="20"/>
          <w:rtl/>
        </w:rPr>
      </w:pPr>
      <w:r w:rsidRPr="00FB0333">
        <w:rPr>
          <w:rFonts w:ascii="Calibri" w:eastAsia="Calibri" w:hAnsi="Calibri" w:cs="Arial" w:hint="cs"/>
          <w:sz w:val="20"/>
          <w:szCs w:val="20"/>
          <w:rtl/>
        </w:rPr>
        <w:t>نام</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مخفف</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ان</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در</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پرانتز</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در</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جلوی</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نام</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کامل</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فارسی</w:t>
      </w:r>
    </w:p>
    <w:p w14:paraId="087B6E3D" w14:textId="77777777" w:rsidR="00FB0333" w:rsidRPr="00FB0333" w:rsidRDefault="00FB0333" w:rsidP="00FB0333">
      <w:pPr>
        <w:spacing w:line="240" w:lineRule="auto"/>
        <w:rPr>
          <w:rFonts w:ascii="Calibri" w:eastAsia="Calibri" w:hAnsi="Calibri" w:cs="Arial"/>
          <w:sz w:val="20"/>
          <w:szCs w:val="20"/>
          <w:rtl/>
        </w:rPr>
      </w:pPr>
      <w:r w:rsidRPr="00FB0333">
        <w:rPr>
          <w:rFonts w:ascii="Calibri" w:eastAsia="Calibri" w:hAnsi="Calibri" w:cs="Arial" w:hint="cs"/>
          <w:sz w:val="20"/>
          <w:szCs w:val="20"/>
          <w:rtl/>
        </w:rPr>
        <w:t>زیر</w:t>
      </w:r>
      <w:r w:rsidRPr="00FB0333">
        <w:rPr>
          <w:rFonts w:ascii="Calibri" w:eastAsia="Calibri" w:hAnsi="Calibri" w:cs="Arial"/>
          <w:sz w:val="20"/>
          <w:szCs w:val="20"/>
          <w:rtl/>
        </w:rPr>
        <w:t xml:space="preserve"> </w:t>
      </w:r>
      <w:proofErr w:type="spellStart"/>
      <w:r w:rsidRPr="00FB0333">
        <w:rPr>
          <w:rFonts w:ascii="Calibri" w:eastAsia="Calibri" w:hAnsi="Calibri" w:cs="Arial" w:hint="cs"/>
          <w:sz w:val="20"/>
          <w:szCs w:val="20"/>
          <w:rtl/>
        </w:rPr>
        <w:t>نویس</w:t>
      </w:r>
      <w:proofErr w:type="spellEnd"/>
      <w:r w:rsidRPr="00FB0333">
        <w:rPr>
          <w:rFonts w:ascii="Calibri" w:eastAsia="Calibri" w:hAnsi="Calibri" w:cs="Arial"/>
          <w:sz w:val="20"/>
          <w:szCs w:val="20"/>
          <w:rtl/>
        </w:rPr>
        <w:t xml:space="preserve"> </w:t>
      </w:r>
      <w:r w:rsidRPr="00FB0333">
        <w:rPr>
          <w:rFonts w:ascii="Calibri" w:eastAsia="Calibri" w:hAnsi="Calibri" w:cs="Arial" w:hint="cs"/>
          <w:sz w:val="20"/>
          <w:szCs w:val="20"/>
          <w:rtl/>
        </w:rPr>
        <w:t>لاتین</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نام</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کامل</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انگلیسی</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ابزار</w:t>
      </w:r>
    </w:p>
    <w:p w14:paraId="0240CE64" w14:textId="77777777" w:rsidR="00FB0333" w:rsidRPr="00FB0333" w:rsidRDefault="00FB0333" w:rsidP="00FB0333">
      <w:pPr>
        <w:spacing w:line="240" w:lineRule="auto"/>
        <w:rPr>
          <w:rFonts w:ascii="Calibri" w:eastAsia="Calibri" w:hAnsi="Calibri" w:cs="Arial"/>
          <w:sz w:val="20"/>
          <w:szCs w:val="20"/>
          <w:rtl/>
        </w:rPr>
      </w:pPr>
      <w:r w:rsidRPr="00FB0333">
        <w:rPr>
          <w:rFonts w:ascii="Calibri" w:eastAsia="Calibri" w:hAnsi="Calibri" w:cs="Arial" w:hint="cs"/>
          <w:sz w:val="20"/>
          <w:szCs w:val="20"/>
          <w:rtl/>
        </w:rPr>
        <w:t>نام</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سازنده</w:t>
      </w:r>
    </w:p>
    <w:p w14:paraId="0B3A7699" w14:textId="77777777" w:rsidR="00FB0333" w:rsidRPr="00FB0333" w:rsidRDefault="00FB0333" w:rsidP="00FB0333">
      <w:pPr>
        <w:spacing w:line="240" w:lineRule="auto"/>
        <w:rPr>
          <w:rFonts w:ascii="Calibri" w:eastAsia="Calibri" w:hAnsi="Calibri" w:cs="Arial"/>
          <w:sz w:val="20"/>
          <w:szCs w:val="20"/>
          <w:rtl/>
        </w:rPr>
      </w:pPr>
      <w:r w:rsidRPr="00FB0333">
        <w:rPr>
          <w:rFonts w:ascii="Calibri" w:eastAsia="Calibri" w:hAnsi="Calibri" w:cs="Arial" w:hint="cs"/>
          <w:sz w:val="20"/>
          <w:szCs w:val="20"/>
          <w:rtl/>
        </w:rPr>
        <w:t>سال</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ساخت</w:t>
      </w:r>
    </w:p>
    <w:p w14:paraId="5CE47BC3" w14:textId="77777777" w:rsidR="00FB0333" w:rsidRPr="00FB0333" w:rsidRDefault="00FB0333" w:rsidP="00FB0333">
      <w:pPr>
        <w:spacing w:line="240" w:lineRule="auto"/>
        <w:rPr>
          <w:rFonts w:ascii="Calibri" w:eastAsia="Calibri" w:hAnsi="Calibri" w:cs="Arial"/>
          <w:sz w:val="20"/>
          <w:szCs w:val="20"/>
          <w:rtl/>
        </w:rPr>
      </w:pPr>
      <w:r w:rsidRPr="00FB0333">
        <w:rPr>
          <w:rFonts w:ascii="Calibri" w:eastAsia="Calibri" w:hAnsi="Calibri" w:cs="Arial" w:hint="cs"/>
          <w:sz w:val="20"/>
          <w:szCs w:val="20"/>
          <w:rtl/>
        </w:rPr>
        <w:t>تعداد</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سوال</w:t>
      </w:r>
    </w:p>
    <w:p w14:paraId="446CD0CE" w14:textId="77777777" w:rsidR="00FB0333" w:rsidRPr="00FB0333" w:rsidRDefault="00FB0333" w:rsidP="00FB0333">
      <w:pPr>
        <w:spacing w:line="240" w:lineRule="auto"/>
        <w:rPr>
          <w:rFonts w:ascii="Calibri" w:eastAsia="Calibri" w:hAnsi="Calibri" w:cs="Arial"/>
          <w:sz w:val="20"/>
          <w:szCs w:val="20"/>
          <w:rtl/>
        </w:rPr>
      </w:pPr>
      <w:r w:rsidRPr="00FB0333">
        <w:rPr>
          <w:rFonts w:ascii="Calibri" w:eastAsia="Calibri" w:hAnsi="Calibri" w:cs="Arial" w:hint="cs"/>
          <w:sz w:val="20"/>
          <w:szCs w:val="20"/>
          <w:rtl/>
        </w:rPr>
        <w:t>شیوه</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نمره</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گذاری</w:t>
      </w:r>
    </w:p>
    <w:p w14:paraId="1D934BC0" w14:textId="77777777" w:rsidR="00FB0333" w:rsidRPr="00FB0333" w:rsidRDefault="00FB0333" w:rsidP="00FB0333">
      <w:pPr>
        <w:spacing w:line="240" w:lineRule="auto"/>
        <w:rPr>
          <w:rFonts w:ascii="Calibri" w:eastAsia="Calibri" w:hAnsi="Calibri" w:cs="Arial"/>
          <w:sz w:val="20"/>
          <w:szCs w:val="20"/>
          <w:rtl/>
        </w:rPr>
      </w:pPr>
      <w:r w:rsidRPr="00FB0333">
        <w:rPr>
          <w:rFonts w:ascii="Calibri" w:eastAsia="Calibri" w:hAnsi="Calibri" w:cs="Arial" w:hint="cs"/>
          <w:sz w:val="20"/>
          <w:szCs w:val="20"/>
          <w:rtl/>
        </w:rPr>
        <w:t>نوع</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مقیاس</w:t>
      </w:r>
    </w:p>
    <w:p w14:paraId="36CDC138" w14:textId="77777777" w:rsidR="00FB0333" w:rsidRPr="00FB0333" w:rsidRDefault="00FB0333" w:rsidP="00FB0333">
      <w:pPr>
        <w:spacing w:line="240" w:lineRule="auto"/>
        <w:rPr>
          <w:rFonts w:ascii="Calibri" w:eastAsia="Calibri" w:hAnsi="Calibri" w:cs="Arial"/>
          <w:sz w:val="20"/>
          <w:szCs w:val="20"/>
          <w:rtl/>
        </w:rPr>
      </w:pPr>
      <w:r w:rsidRPr="00FB0333">
        <w:rPr>
          <w:rFonts w:ascii="Calibri" w:eastAsia="Calibri" w:hAnsi="Calibri" w:cs="Arial" w:hint="cs"/>
          <w:sz w:val="20"/>
          <w:szCs w:val="20"/>
          <w:rtl/>
        </w:rPr>
        <w:t>تعداد</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زیر</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گروه</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در</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صورت</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وجود</w:t>
      </w:r>
      <w:r w:rsidRPr="00FB0333">
        <w:rPr>
          <w:rFonts w:ascii="Calibri" w:eastAsia="Calibri" w:hAnsi="Calibri" w:cs="Arial"/>
          <w:sz w:val="20"/>
          <w:szCs w:val="20"/>
          <w:rtl/>
        </w:rPr>
        <w:t>)</w:t>
      </w:r>
    </w:p>
    <w:p w14:paraId="0E7A4B3A" w14:textId="77777777" w:rsidR="00FB0333" w:rsidRPr="00FB0333" w:rsidRDefault="00FB0333" w:rsidP="00FB0333">
      <w:pPr>
        <w:spacing w:line="240" w:lineRule="auto"/>
        <w:rPr>
          <w:rFonts w:ascii="Calibri" w:eastAsia="Calibri" w:hAnsi="Calibri" w:cs="Arial"/>
          <w:sz w:val="20"/>
          <w:szCs w:val="20"/>
          <w:rtl/>
        </w:rPr>
      </w:pPr>
      <w:r w:rsidRPr="00FB0333">
        <w:rPr>
          <w:rFonts w:ascii="Calibri" w:eastAsia="Calibri" w:hAnsi="Calibri" w:cs="Arial" w:hint="cs"/>
          <w:sz w:val="20"/>
          <w:szCs w:val="20"/>
          <w:rtl/>
        </w:rPr>
        <w:t>روایی</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و</w:t>
      </w:r>
      <w:r w:rsidRPr="00FB0333">
        <w:rPr>
          <w:rFonts w:ascii="Calibri" w:eastAsia="Calibri" w:hAnsi="Calibri" w:cs="Arial"/>
          <w:sz w:val="20"/>
          <w:szCs w:val="20"/>
          <w:rtl/>
        </w:rPr>
        <w:t xml:space="preserve"> </w:t>
      </w:r>
      <w:proofErr w:type="spellStart"/>
      <w:r w:rsidRPr="00FB0333">
        <w:rPr>
          <w:rFonts w:ascii="Calibri" w:eastAsia="Calibri" w:hAnsi="Calibri" w:cs="Arial" w:hint="cs"/>
          <w:sz w:val="20"/>
          <w:szCs w:val="20"/>
          <w:rtl/>
        </w:rPr>
        <w:t>پایایی</w:t>
      </w:r>
      <w:proofErr w:type="spellEnd"/>
      <w:r w:rsidRPr="00FB0333">
        <w:rPr>
          <w:rFonts w:ascii="Calibri" w:eastAsia="Calibri" w:hAnsi="Calibri" w:cs="Arial"/>
          <w:sz w:val="20"/>
          <w:szCs w:val="20"/>
          <w:rtl/>
        </w:rPr>
        <w:t xml:space="preserve"> </w:t>
      </w:r>
      <w:r w:rsidRPr="00FB0333">
        <w:rPr>
          <w:rFonts w:ascii="Calibri" w:eastAsia="Calibri" w:hAnsi="Calibri" w:cs="Arial" w:hint="cs"/>
          <w:sz w:val="20"/>
          <w:szCs w:val="20"/>
          <w:rtl/>
        </w:rPr>
        <w:t>معتبر</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داخلی</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و</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خارجی</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اگر</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ایرانی</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است،</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در</w:t>
      </w:r>
      <w:r w:rsidRPr="00FB0333">
        <w:rPr>
          <w:rFonts w:ascii="Calibri" w:eastAsia="Calibri" w:hAnsi="Calibri" w:cs="Arial"/>
          <w:sz w:val="20"/>
          <w:szCs w:val="20"/>
          <w:rtl/>
        </w:rPr>
        <w:t xml:space="preserve"> </w:t>
      </w:r>
      <w:r w:rsidRPr="00FB0333">
        <w:rPr>
          <w:rFonts w:ascii="Calibri" w:eastAsia="Calibri" w:hAnsi="Calibri" w:cs="Arial" w:hint="cs"/>
          <w:sz w:val="20"/>
          <w:szCs w:val="20"/>
          <w:rtl/>
        </w:rPr>
        <w:t>ایران</w:t>
      </w:r>
      <w:r w:rsidRPr="00FB0333">
        <w:rPr>
          <w:rFonts w:ascii="Calibri" w:eastAsia="Calibri" w:hAnsi="Calibri" w:cs="Arial"/>
          <w:sz w:val="20"/>
          <w:szCs w:val="20"/>
          <w:rtl/>
        </w:rPr>
        <w:t>)</w:t>
      </w:r>
    </w:p>
    <w:p w14:paraId="1E624493" w14:textId="04A4A74C" w:rsidR="00FB0333" w:rsidRPr="00FB0333" w:rsidRDefault="00FB0333" w:rsidP="00FB0333">
      <w:pPr>
        <w:pStyle w:val="CommentText"/>
      </w:pPr>
      <w:proofErr w:type="spellStart"/>
      <w:r w:rsidRPr="00FB0333">
        <w:rPr>
          <w:rFonts w:hint="cs"/>
          <w:rtl/>
        </w:rPr>
        <w:t>پایایی</w:t>
      </w:r>
      <w:proofErr w:type="spellEnd"/>
      <w:r w:rsidRPr="00FB0333">
        <w:rPr>
          <w:rtl/>
        </w:rPr>
        <w:t xml:space="preserve"> </w:t>
      </w:r>
      <w:r w:rsidRPr="00FB0333">
        <w:rPr>
          <w:rFonts w:hint="cs"/>
          <w:rtl/>
        </w:rPr>
        <w:t>به</w:t>
      </w:r>
      <w:r w:rsidRPr="00FB0333">
        <w:rPr>
          <w:rtl/>
        </w:rPr>
        <w:t xml:space="preserve"> </w:t>
      </w:r>
      <w:r w:rsidRPr="00FB0333">
        <w:rPr>
          <w:rFonts w:hint="cs"/>
          <w:rtl/>
        </w:rPr>
        <w:t>دست</w:t>
      </w:r>
      <w:r w:rsidRPr="00FB0333">
        <w:rPr>
          <w:rtl/>
        </w:rPr>
        <w:t xml:space="preserve"> </w:t>
      </w:r>
      <w:proofErr w:type="spellStart"/>
      <w:r w:rsidRPr="00FB0333">
        <w:rPr>
          <w:rFonts w:hint="cs"/>
          <w:rtl/>
        </w:rPr>
        <w:t>امده</w:t>
      </w:r>
      <w:proofErr w:type="spellEnd"/>
      <w:r w:rsidRPr="00FB0333">
        <w:rPr>
          <w:rtl/>
        </w:rPr>
        <w:t xml:space="preserve"> </w:t>
      </w:r>
      <w:r w:rsidRPr="00FB0333">
        <w:rPr>
          <w:rFonts w:hint="cs"/>
          <w:rtl/>
        </w:rPr>
        <w:t>در</w:t>
      </w:r>
      <w:r w:rsidRPr="00FB0333">
        <w:rPr>
          <w:rtl/>
        </w:rPr>
        <w:t xml:space="preserve"> </w:t>
      </w:r>
      <w:r w:rsidRPr="00FB0333">
        <w:rPr>
          <w:rFonts w:hint="cs"/>
          <w:rtl/>
        </w:rPr>
        <w:t>پژوهش</w:t>
      </w:r>
      <w:r w:rsidRPr="00FB0333">
        <w:rPr>
          <w:rtl/>
        </w:rPr>
        <w:t xml:space="preserve"> </w:t>
      </w:r>
      <w:r w:rsidRPr="00FB0333">
        <w:rPr>
          <w:rFonts w:hint="cs"/>
          <w:rtl/>
        </w:rPr>
        <w:t>شما</w:t>
      </w:r>
    </w:p>
  </w:comment>
  <w:comment w:id="20" w:author="psychologist" w:date="2025-11-27T18:54:00Z" w:initials="r">
    <w:p w14:paraId="5B6C1BB4" w14:textId="77777777" w:rsidR="00FB0333" w:rsidRDefault="00FB0333" w:rsidP="00FB0333">
      <w:pPr>
        <w:pStyle w:val="CommentText"/>
        <w:rPr>
          <w:rtl/>
        </w:rPr>
      </w:pPr>
      <w:r>
        <w:rPr>
          <w:rStyle w:val="CommentReference"/>
        </w:rPr>
        <w:annotationRef/>
      </w:r>
      <w:bookmarkStart w:id="21" w:name="OLE_LINK2"/>
      <w:r>
        <w:rPr>
          <w:rFonts w:hint="cs"/>
          <w:rtl/>
        </w:rPr>
        <w:t>حداقل</w:t>
      </w:r>
      <w:r>
        <w:rPr>
          <w:rtl/>
        </w:rPr>
        <w:t xml:space="preserve"> </w:t>
      </w:r>
      <w:r>
        <w:rPr>
          <w:rFonts w:hint="cs"/>
          <w:rtl/>
        </w:rPr>
        <w:t>و</w:t>
      </w:r>
      <w:r>
        <w:rPr>
          <w:rtl/>
        </w:rPr>
        <w:t xml:space="preserve"> </w:t>
      </w:r>
      <w:r>
        <w:rPr>
          <w:rFonts w:hint="cs"/>
          <w:rtl/>
        </w:rPr>
        <w:t>حداکثر</w:t>
      </w:r>
      <w:r>
        <w:rPr>
          <w:rtl/>
        </w:rPr>
        <w:t xml:space="preserve"> </w:t>
      </w:r>
      <w:r>
        <w:rPr>
          <w:rFonts w:hint="cs"/>
          <w:rtl/>
        </w:rPr>
        <w:t>نمره؟</w:t>
      </w:r>
    </w:p>
    <w:p w14:paraId="20F1A9C9" w14:textId="5D6F9DBC" w:rsidR="00FB0333" w:rsidRDefault="00FB0333" w:rsidP="00FB0333">
      <w:pPr>
        <w:pStyle w:val="CommentText"/>
      </w:pPr>
      <w:r>
        <w:rPr>
          <w:rFonts w:hint="cs"/>
          <w:rtl/>
        </w:rPr>
        <w:t>خط</w:t>
      </w:r>
      <w:r>
        <w:rPr>
          <w:rtl/>
        </w:rPr>
        <w:t xml:space="preserve"> </w:t>
      </w:r>
      <w:r>
        <w:rPr>
          <w:rFonts w:hint="cs"/>
          <w:rtl/>
        </w:rPr>
        <w:t>برش</w:t>
      </w:r>
      <w:r>
        <w:rPr>
          <w:rtl/>
        </w:rPr>
        <w:t xml:space="preserve"> </w:t>
      </w:r>
      <w:r>
        <w:rPr>
          <w:rFonts w:hint="cs"/>
          <w:rtl/>
        </w:rPr>
        <w:t>؟</w:t>
      </w:r>
      <w:bookmarkEnd w:id="21"/>
    </w:p>
  </w:comment>
  <w:comment w:id="22" w:author="psychologist" w:date="2025-11-27T19:07:00Z" w:initials="r">
    <w:p w14:paraId="6D08519E" w14:textId="147ADE9B" w:rsidR="00903830" w:rsidRDefault="00903830">
      <w:pPr>
        <w:pStyle w:val="CommentText"/>
      </w:pPr>
      <w:r>
        <w:rPr>
          <w:rStyle w:val="CommentReference"/>
        </w:rPr>
        <w:annotationRef/>
      </w:r>
      <w:r>
        <w:rPr>
          <w:rFonts w:hint="cs"/>
          <w:rtl/>
        </w:rPr>
        <w:t>در پژوهش حاضر؟</w:t>
      </w:r>
      <w:r w:rsidR="002015BE">
        <w:rPr>
          <w:rtl/>
        </w:rPr>
        <w:br/>
      </w:r>
      <w:r w:rsidR="002015BE" w:rsidRPr="002015BE">
        <w:rPr>
          <w:rFonts w:hint="cs"/>
          <w:highlight w:val="yellow"/>
          <w:rtl/>
        </w:rPr>
        <w:t>با سلام خدمت داور محترم</w:t>
      </w:r>
      <w:r w:rsidR="002015BE" w:rsidRPr="002015BE">
        <w:rPr>
          <w:highlight w:val="yellow"/>
          <w:rtl/>
        </w:rPr>
        <w:br/>
      </w:r>
      <w:r w:rsidR="002015BE" w:rsidRPr="002015BE">
        <w:rPr>
          <w:rFonts w:hint="cs"/>
          <w:highlight w:val="yellow"/>
          <w:rtl/>
        </w:rPr>
        <w:t xml:space="preserve">بله در پژوهش حاضر ویژگی های </w:t>
      </w:r>
      <w:proofErr w:type="spellStart"/>
      <w:r w:rsidR="002015BE" w:rsidRPr="002015BE">
        <w:rPr>
          <w:rFonts w:hint="cs"/>
          <w:highlight w:val="yellow"/>
          <w:rtl/>
        </w:rPr>
        <w:t>روانسنجی</w:t>
      </w:r>
      <w:proofErr w:type="spellEnd"/>
      <w:r w:rsidR="002015BE" w:rsidRPr="002015BE">
        <w:rPr>
          <w:rFonts w:hint="cs"/>
          <w:highlight w:val="yellow"/>
          <w:rtl/>
        </w:rPr>
        <w:t xml:space="preserve"> این ابزار بررسی شد</w:t>
      </w:r>
    </w:p>
  </w:comment>
  <w:comment w:id="25" w:author="psychologist" w:date="2025-11-27T18:54:00Z" w:initials="r">
    <w:p w14:paraId="6CD75CB5" w14:textId="4F217B66" w:rsidR="00FB0333" w:rsidRDefault="00FB0333">
      <w:pPr>
        <w:pStyle w:val="CommentText"/>
      </w:pPr>
      <w:r>
        <w:rPr>
          <w:rStyle w:val="CommentReference"/>
        </w:rPr>
        <w:annotationRef/>
      </w:r>
      <w:r>
        <w:rPr>
          <w:rFonts w:hint="cs"/>
          <w:rtl/>
        </w:rPr>
        <w:t>حداقل و حداکثر نمره؟</w:t>
      </w:r>
      <w:r>
        <w:rPr>
          <w:rtl/>
        </w:rPr>
        <w:br/>
      </w:r>
      <w:r>
        <w:rPr>
          <w:rFonts w:hint="cs"/>
          <w:rtl/>
        </w:rPr>
        <w:t>خط برش ؟</w:t>
      </w:r>
    </w:p>
  </w:comment>
  <w:comment w:id="27" w:author="psychologist" w:date="2025-11-27T19:08:00Z" w:initials="r">
    <w:p w14:paraId="055C3C5D" w14:textId="69B0C123" w:rsidR="00746315" w:rsidRDefault="00746315">
      <w:pPr>
        <w:pStyle w:val="CommentText"/>
      </w:pPr>
      <w:r>
        <w:rPr>
          <w:rStyle w:val="CommentReference"/>
        </w:rPr>
        <w:annotationRef/>
      </w:r>
      <w:r>
        <w:rPr>
          <w:rFonts w:hint="cs"/>
          <w:rtl/>
        </w:rPr>
        <w:t>حداقل و حداکثر نمره؟</w:t>
      </w:r>
      <w:r>
        <w:rPr>
          <w:rtl/>
        </w:rPr>
        <w:br/>
      </w:r>
      <w:r>
        <w:rPr>
          <w:rFonts w:hint="cs"/>
          <w:rtl/>
        </w:rPr>
        <w:t>خط برش پرسشنامه؟</w:t>
      </w:r>
    </w:p>
  </w:comment>
  <w:comment w:id="28" w:author="psychologist" w:date="2025-11-27T19:08:00Z" w:initials="r">
    <w:p w14:paraId="0D061361" w14:textId="61E2EF9B" w:rsidR="00746315" w:rsidRDefault="00746315">
      <w:pPr>
        <w:pStyle w:val="CommentText"/>
      </w:pPr>
      <w:r>
        <w:rPr>
          <w:rStyle w:val="CommentReference"/>
        </w:rPr>
        <w:annotationRef/>
      </w:r>
      <w:r>
        <w:rPr>
          <w:rFonts w:hint="cs"/>
          <w:rtl/>
        </w:rPr>
        <w:t xml:space="preserve">کدام </w:t>
      </w:r>
      <w:proofErr w:type="spellStart"/>
      <w:r>
        <w:rPr>
          <w:rFonts w:hint="cs"/>
          <w:rtl/>
        </w:rPr>
        <w:t>ورژن</w:t>
      </w:r>
      <w:proofErr w:type="spellEnd"/>
      <w:r>
        <w:rPr>
          <w:rFonts w:hint="cs"/>
          <w:rtl/>
        </w:rPr>
        <w:t xml:space="preserve">؟ ذکر کنید. </w:t>
      </w:r>
    </w:p>
  </w:comment>
  <w:comment w:id="31" w:author="psychologist" w:date="2025-11-27T18:55:00Z" w:initials="r">
    <w:p w14:paraId="5C4F39CF" w14:textId="3055066D" w:rsidR="00FB0333" w:rsidRDefault="00FB0333">
      <w:pPr>
        <w:pStyle w:val="CommentText"/>
      </w:pPr>
      <w:r>
        <w:rPr>
          <w:rStyle w:val="CommentReference"/>
        </w:rPr>
        <w:annotationRef/>
      </w:r>
      <w:r>
        <w:rPr>
          <w:rFonts w:hint="cs"/>
          <w:rtl/>
        </w:rPr>
        <w:t xml:space="preserve">شاخص های توصیفی </w:t>
      </w:r>
    </w:p>
  </w:comment>
  <w:comment w:id="32" w:author="psychologist" w:date="2025-11-27T18:55:00Z" w:initials="r">
    <w:p w14:paraId="7DD12B52" w14:textId="5B16038C" w:rsidR="00FB0333" w:rsidRDefault="00FB0333">
      <w:pPr>
        <w:pStyle w:val="CommentText"/>
      </w:pPr>
      <w:r>
        <w:rPr>
          <w:rStyle w:val="CommentReference"/>
        </w:rPr>
        <w:annotationRef/>
      </w:r>
      <w:r>
        <w:rPr>
          <w:rFonts w:hint="cs"/>
          <w:rtl/>
        </w:rPr>
        <w:t xml:space="preserve">جدول شاخص های توصیفی را از جدول ضریب همبستگی مجزا کنید. </w:t>
      </w:r>
    </w:p>
  </w:comment>
  <w:comment w:id="34" w:author="psychologist" w:date="2025-11-27T18:57:00Z" w:initials="r">
    <w:p w14:paraId="6706F1DD" w14:textId="66AFFFC4" w:rsidR="00FB0333" w:rsidRDefault="00FB0333">
      <w:pPr>
        <w:pStyle w:val="CommentText"/>
      </w:pPr>
      <w:r>
        <w:rPr>
          <w:rStyle w:val="CommentReference"/>
        </w:rPr>
        <w:annotationRef/>
      </w:r>
      <w:r>
        <w:rPr>
          <w:rFonts w:hint="cs"/>
          <w:rtl/>
        </w:rPr>
        <w:t>اعداد</w:t>
      </w:r>
      <w:r w:rsidR="002A3430">
        <w:rPr>
          <w:rFonts w:hint="cs"/>
          <w:rtl/>
        </w:rPr>
        <w:t xml:space="preserve"> و عناوین </w:t>
      </w:r>
      <w:proofErr w:type="spellStart"/>
      <w:r w:rsidR="002A3430">
        <w:rPr>
          <w:rFonts w:hint="cs"/>
          <w:rtl/>
        </w:rPr>
        <w:t>متغیرها</w:t>
      </w:r>
      <w:proofErr w:type="spellEnd"/>
      <w:r>
        <w:rPr>
          <w:rFonts w:hint="cs"/>
          <w:rtl/>
        </w:rPr>
        <w:t xml:space="preserve"> در شکل به صورت فارسی درج شود. </w:t>
      </w:r>
    </w:p>
  </w:comment>
  <w:comment w:id="51" w:author="psychologist" w:date="2025-11-27T18:58:00Z" w:initials="r">
    <w:p w14:paraId="2233DCB3" w14:textId="51E44B9B" w:rsidR="002A3430" w:rsidRDefault="002A3430">
      <w:pPr>
        <w:pStyle w:val="CommentText"/>
      </w:pPr>
      <w:r>
        <w:rPr>
          <w:rStyle w:val="CommentReference"/>
        </w:rPr>
        <w:annotationRef/>
      </w:r>
      <w:r>
        <w:rPr>
          <w:rFonts w:hint="cs"/>
          <w:rtl/>
        </w:rPr>
        <w:t xml:space="preserve">هدف پژوهش حاضر را بیان کنید. </w:t>
      </w:r>
    </w:p>
  </w:comment>
  <w:comment w:id="52" w:author="psychologist" w:date="2025-11-27T18:59:00Z" w:initials="r">
    <w:p w14:paraId="345D68E6" w14:textId="77777777" w:rsidR="002A3430" w:rsidRPr="002A3430" w:rsidRDefault="002A3430" w:rsidP="002A3430">
      <w:pPr>
        <w:pStyle w:val="CommentText"/>
        <w:rPr>
          <w:rtl/>
        </w:rPr>
      </w:pPr>
      <w:r>
        <w:rPr>
          <w:rStyle w:val="CommentReference"/>
        </w:rPr>
        <w:annotationRef/>
      </w:r>
      <w:r w:rsidRPr="002A3430">
        <w:rPr>
          <w:rFonts w:hint="cs"/>
          <w:rtl/>
        </w:rPr>
        <w:t>یافته</w:t>
      </w:r>
      <w:r w:rsidRPr="002A3430">
        <w:rPr>
          <w:rtl/>
        </w:rPr>
        <w:t xml:space="preserve"> </w:t>
      </w:r>
      <w:r w:rsidRPr="002A3430">
        <w:rPr>
          <w:rFonts w:hint="cs"/>
          <w:rtl/>
        </w:rPr>
        <w:t>ها</w:t>
      </w:r>
      <w:r w:rsidRPr="002A3430">
        <w:rPr>
          <w:rtl/>
        </w:rPr>
        <w:t xml:space="preserve"> </w:t>
      </w:r>
      <w:r w:rsidRPr="002A3430">
        <w:rPr>
          <w:rFonts w:hint="cs"/>
          <w:rtl/>
        </w:rPr>
        <w:t>را</w:t>
      </w:r>
      <w:r w:rsidRPr="002A3430">
        <w:rPr>
          <w:rtl/>
        </w:rPr>
        <w:t xml:space="preserve"> </w:t>
      </w:r>
      <w:r w:rsidRPr="002A3430">
        <w:rPr>
          <w:rFonts w:hint="cs"/>
          <w:rtl/>
        </w:rPr>
        <w:t>یک</w:t>
      </w:r>
      <w:r w:rsidRPr="002A3430">
        <w:rPr>
          <w:rtl/>
        </w:rPr>
        <w:t xml:space="preserve"> </w:t>
      </w:r>
      <w:r w:rsidRPr="002A3430">
        <w:rPr>
          <w:rFonts w:hint="cs"/>
          <w:rtl/>
        </w:rPr>
        <w:t>به</w:t>
      </w:r>
      <w:r w:rsidRPr="002A3430">
        <w:rPr>
          <w:rtl/>
        </w:rPr>
        <w:t xml:space="preserve"> </w:t>
      </w:r>
      <w:r w:rsidRPr="002A3430">
        <w:rPr>
          <w:rFonts w:hint="cs"/>
          <w:rtl/>
        </w:rPr>
        <w:t>یک</w:t>
      </w:r>
      <w:r w:rsidRPr="002A3430">
        <w:rPr>
          <w:rtl/>
        </w:rPr>
        <w:t xml:space="preserve"> </w:t>
      </w:r>
      <w:r w:rsidRPr="002A3430">
        <w:rPr>
          <w:rFonts w:hint="cs"/>
          <w:rtl/>
        </w:rPr>
        <w:t>مطرح</w:t>
      </w:r>
      <w:r w:rsidRPr="002A3430">
        <w:rPr>
          <w:rtl/>
        </w:rPr>
        <w:t xml:space="preserve"> </w:t>
      </w:r>
      <w:r w:rsidRPr="002A3430">
        <w:rPr>
          <w:rFonts w:hint="cs"/>
          <w:rtl/>
        </w:rPr>
        <w:t>کنید</w:t>
      </w:r>
      <w:r w:rsidRPr="002A3430">
        <w:rPr>
          <w:rtl/>
        </w:rPr>
        <w:t xml:space="preserve"> </w:t>
      </w:r>
      <w:r w:rsidRPr="002A3430">
        <w:rPr>
          <w:rFonts w:hint="cs"/>
          <w:rtl/>
        </w:rPr>
        <w:t>و</w:t>
      </w:r>
      <w:r w:rsidRPr="002A3430">
        <w:rPr>
          <w:rtl/>
        </w:rPr>
        <w:t xml:space="preserve"> </w:t>
      </w:r>
      <w:r w:rsidRPr="002A3430">
        <w:rPr>
          <w:rFonts w:hint="cs"/>
          <w:rtl/>
        </w:rPr>
        <w:t>سپس</w:t>
      </w:r>
      <w:r w:rsidRPr="002A3430">
        <w:rPr>
          <w:rtl/>
        </w:rPr>
        <w:t xml:space="preserve"> </w:t>
      </w:r>
      <w:r w:rsidRPr="002A3430">
        <w:rPr>
          <w:rFonts w:hint="cs"/>
          <w:rtl/>
        </w:rPr>
        <w:t>مطالعات</w:t>
      </w:r>
      <w:r w:rsidRPr="002A3430">
        <w:rPr>
          <w:rtl/>
        </w:rPr>
        <w:t xml:space="preserve"> </w:t>
      </w:r>
      <w:r w:rsidRPr="002A3430">
        <w:rPr>
          <w:rFonts w:hint="cs"/>
          <w:rtl/>
        </w:rPr>
        <w:t>همسو</w:t>
      </w:r>
      <w:r w:rsidRPr="002A3430">
        <w:rPr>
          <w:rtl/>
        </w:rPr>
        <w:t xml:space="preserve"> </w:t>
      </w:r>
      <w:r w:rsidRPr="002A3430">
        <w:rPr>
          <w:rFonts w:hint="cs"/>
          <w:rtl/>
        </w:rPr>
        <w:t>و</w:t>
      </w:r>
      <w:r w:rsidRPr="002A3430">
        <w:rPr>
          <w:rtl/>
        </w:rPr>
        <w:t xml:space="preserve"> </w:t>
      </w:r>
      <w:proofErr w:type="spellStart"/>
      <w:r w:rsidRPr="002A3430">
        <w:rPr>
          <w:rFonts w:hint="cs"/>
          <w:rtl/>
        </w:rPr>
        <w:t>ناهمسو</w:t>
      </w:r>
      <w:proofErr w:type="spellEnd"/>
      <w:r w:rsidRPr="002A3430">
        <w:rPr>
          <w:rtl/>
        </w:rPr>
        <w:t xml:space="preserve"> </w:t>
      </w:r>
      <w:r w:rsidRPr="002A3430">
        <w:rPr>
          <w:rFonts w:hint="cs"/>
          <w:rtl/>
        </w:rPr>
        <w:t>و</w:t>
      </w:r>
      <w:r w:rsidRPr="002A3430">
        <w:rPr>
          <w:rtl/>
        </w:rPr>
        <w:t xml:space="preserve"> </w:t>
      </w:r>
      <w:r w:rsidRPr="002A3430">
        <w:rPr>
          <w:rFonts w:hint="cs"/>
          <w:rtl/>
        </w:rPr>
        <w:t>در</w:t>
      </w:r>
      <w:r w:rsidRPr="002A3430">
        <w:rPr>
          <w:rtl/>
        </w:rPr>
        <w:t xml:space="preserve"> </w:t>
      </w:r>
      <w:r w:rsidRPr="002A3430">
        <w:rPr>
          <w:rFonts w:hint="cs"/>
          <w:rtl/>
        </w:rPr>
        <w:t>ادامه</w:t>
      </w:r>
      <w:r w:rsidRPr="002A3430">
        <w:rPr>
          <w:rtl/>
        </w:rPr>
        <w:t xml:space="preserve"> </w:t>
      </w:r>
      <w:r w:rsidRPr="002A3430">
        <w:rPr>
          <w:rFonts w:hint="cs"/>
          <w:rtl/>
        </w:rPr>
        <w:t>تبیین</w:t>
      </w:r>
      <w:r w:rsidRPr="002A3430">
        <w:rPr>
          <w:rtl/>
        </w:rPr>
        <w:t xml:space="preserve"> </w:t>
      </w:r>
      <w:r w:rsidRPr="002A3430">
        <w:rPr>
          <w:rFonts w:hint="cs"/>
          <w:rtl/>
        </w:rPr>
        <w:t>ها</w:t>
      </w:r>
      <w:r w:rsidRPr="002A3430">
        <w:rPr>
          <w:rtl/>
        </w:rPr>
        <w:t xml:space="preserve"> </w:t>
      </w:r>
      <w:r w:rsidRPr="002A3430">
        <w:rPr>
          <w:rFonts w:hint="cs"/>
          <w:rtl/>
        </w:rPr>
        <w:t>و</w:t>
      </w:r>
      <w:r w:rsidRPr="002A3430">
        <w:rPr>
          <w:rtl/>
        </w:rPr>
        <w:t xml:space="preserve"> </w:t>
      </w:r>
      <w:r w:rsidRPr="002A3430">
        <w:rPr>
          <w:rFonts w:hint="cs"/>
          <w:rtl/>
        </w:rPr>
        <w:t>سپس</w:t>
      </w:r>
      <w:r w:rsidRPr="002A3430">
        <w:rPr>
          <w:rtl/>
        </w:rPr>
        <w:t xml:space="preserve"> </w:t>
      </w:r>
      <w:r w:rsidRPr="002A3430">
        <w:rPr>
          <w:rFonts w:hint="cs"/>
          <w:rtl/>
        </w:rPr>
        <w:t>یافته</w:t>
      </w:r>
      <w:r w:rsidRPr="002A3430">
        <w:rPr>
          <w:rtl/>
        </w:rPr>
        <w:t xml:space="preserve"> </w:t>
      </w:r>
      <w:r w:rsidRPr="002A3430">
        <w:rPr>
          <w:rFonts w:hint="cs"/>
          <w:rtl/>
        </w:rPr>
        <w:t>بعدی</w:t>
      </w:r>
      <w:r w:rsidRPr="002A3430">
        <w:rPr>
          <w:rtl/>
        </w:rPr>
        <w:t xml:space="preserve"> </w:t>
      </w:r>
      <w:r w:rsidRPr="002A3430">
        <w:rPr>
          <w:rFonts w:hint="cs"/>
          <w:rtl/>
        </w:rPr>
        <w:t>و</w:t>
      </w:r>
      <w:r w:rsidRPr="002A3430">
        <w:rPr>
          <w:rtl/>
        </w:rPr>
        <w:t xml:space="preserve"> ...</w:t>
      </w:r>
    </w:p>
    <w:p w14:paraId="7E8E00D0" w14:textId="77777777" w:rsidR="002A3430" w:rsidRPr="002A3430" w:rsidRDefault="002A3430" w:rsidP="002A3430">
      <w:pPr>
        <w:spacing w:line="240" w:lineRule="auto"/>
        <w:rPr>
          <w:rFonts w:ascii="Calibri" w:eastAsia="Calibri" w:hAnsi="Calibri" w:cs="Arial"/>
          <w:sz w:val="20"/>
          <w:szCs w:val="20"/>
          <w:rtl/>
        </w:rPr>
      </w:pPr>
    </w:p>
    <w:p w14:paraId="7FFAE093" w14:textId="28C233C9" w:rsidR="002A3430" w:rsidRPr="002A3430" w:rsidRDefault="002A3430" w:rsidP="002A3430">
      <w:pPr>
        <w:pStyle w:val="CommentText"/>
      </w:pPr>
      <w:r w:rsidRPr="002A3430">
        <w:rPr>
          <w:rFonts w:hint="cs"/>
          <w:rtl/>
        </w:rPr>
        <w:t>همچنین</w:t>
      </w:r>
      <w:r w:rsidRPr="002A3430">
        <w:rPr>
          <w:rtl/>
        </w:rPr>
        <w:t xml:space="preserve"> </w:t>
      </w:r>
      <w:r w:rsidRPr="002A3430">
        <w:rPr>
          <w:rFonts w:hint="cs"/>
          <w:rtl/>
        </w:rPr>
        <w:t>دقت</w:t>
      </w:r>
      <w:r w:rsidRPr="002A3430">
        <w:rPr>
          <w:rtl/>
        </w:rPr>
        <w:t xml:space="preserve"> </w:t>
      </w:r>
      <w:r w:rsidRPr="002A3430">
        <w:rPr>
          <w:rFonts w:hint="cs"/>
          <w:rtl/>
        </w:rPr>
        <w:t>داشته</w:t>
      </w:r>
      <w:r w:rsidRPr="002A3430">
        <w:rPr>
          <w:rtl/>
        </w:rPr>
        <w:t xml:space="preserve"> </w:t>
      </w:r>
      <w:r w:rsidRPr="002A3430">
        <w:rPr>
          <w:rFonts w:hint="cs"/>
          <w:rtl/>
        </w:rPr>
        <w:t>باشید</w:t>
      </w:r>
      <w:r w:rsidRPr="002A3430">
        <w:rPr>
          <w:rtl/>
        </w:rPr>
        <w:t xml:space="preserve"> </w:t>
      </w:r>
      <w:r w:rsidRPr="002A3430">
        <w:rPr>
          <w:rFonts w:hint="cs"/>
          <w:rtl/>
        </w:rPr>
        <w:t>تمام</w:t>
      </w:r>
      <w:r w:rsidRPr="002A3430">
        <w:rPr>
          <w:rtl/>
        </w:rPr>
        <w:t xml:space="preserve"> </w:t>
      </w:r>
      <w:r w:rsidRPr="002A3430">
        <w:rPr>
          <w:rFonts w:hint="cs"/>
          <w:rtl/>
        </w:rPr>
        <w:t>منابعی</w:t>
      </w:r>
      <w:r w:rsidRPr="002A3430">
        <w:rPr>
          <w:rtl/>
        </w:rPr>
        <w:t xml:space="preserve"> </w:t>
      </w:r>
      <w:r w:rsidRPr="002A3430">
        <w:rPr>
          <w:rFonts w:hint="cs"/>
          <w:rtl/>
        </w:rPr>
        <w:t>که</w:t>
      </w:r>
      <w:r w:rsidRPr="002A3430">
        <w:rPr>
          <w:rtl/>
        </w:rPr>
        <w:t xml:space="preserve"> </w:t>
      </w:r>
      <w:r w:rsidRPr="002A3430">
        <w:rPr>
          <w:rFonts w:hint="cs"/>
          <w:rtl/>
        </w:rPr>
        <w:t>در</w:t>
      </w:r>
      <w:r w:rsidRPr="002A3430">
        <w:rPr>
          <w:rtl/>
        </w:rPr>
        <w:t xml:space="preserve"> </w:t>
      </w:r>
      <w:r w:rsidRPr="002A3430">
        <w:rPr>
          <w:rFonts w:hint="cs"/>
          <w:rtl/>
        </w:rPr>
        <w:t>بحث</w:t>
      </w:r>
      <w:r w:rsidRPr="002A3430">
        <w:rPr>
          <w:rtl/>
        </w:rPr>
        <w:t xml:space="preserve"> </w:t>
      </w:r>
      <w:r w:rsidRPr="002A3430">
        <w:rPr>
          <w:rFonts w:hint="cs"/>
          <w:rtl/>
        </w:rPr>
        <w:t>و</w:t>
      </w:r>
      <w:r w:rsidRPr="002A3430">
        <w:rPr>
          <w:rtl/>
        </w:rPr>
        <w:t xml:space="preserve"> </w:t>
      </w:r>
      <w:proofErr w:type="spellStart"/>
      <w:r w:rsidRPr="002A3430">
        <w:rPr>
          <w:rFonts w:hint="cs"/>
          <w:rtl/>
        </w:rPr>
        <w:t>نتیجه‌گیری</w:t>
      </w:r>
      <w:proofErr w:type="spellEnd"/>
      <w:r w:rsidRPr="002A3430">
        <w:rPr>
          <w:rtl/>
        </w:rPr>
        <w:t xml:space="preserve"> </w:t>
      </w:r>
      <w:r w:rsidRPr="002A3430">
        <w:rPr>
          <w:rFonts w:hint="cs"/>
          <w:rtl/>
        </w:rPr>
        <w:t>استفاده</w:t>
      </w:r>
      <w:r w:rsidRPr="002A3430">
        <w:rPr>
          <w:rtl/>
        </w:rPr>
        <w:t xml:space="preserve"> </w:t>
      </w:r>
      <w:r w:rsidRPr="002A3430">
        <w:rPr>
          <w:rFonts w:hint="cs"/>
          <w:rtl/>
        </w:rPr>
        <w:t>می</w:t>
      </w:r>
      <w:r w:rsidRPr="002A3430">
        <w:rPr>
          <w:rtl/>
        </w:rPr>
        <w:t xml:space="preserve"> </w:t>
      </w:r>
      <w:r w:rsidRPr="002A3430">
        <w:rPr>
          <w:rFonts w:hint="cs"/>
          <w:rtl/>
        </w:rPr>
        <w:t>کنید</w:t>
      </w:r>
      <w:r w:rsidRPr="002A3430">
        <w:rPr>
          <w:rtl/>
        </w:rPr>
        <w:t xml:space="preserve"> </w:t>
      </w:r>
      <w:r w:rsidRPr="002A3430">
        <w:rPr>
          <w:rFonts w:hint="cs"/>
          <w:rtl/>
        </w:rPr>
        <w:t>بایستی</w:t>
      </w:r>
      <w:r w:rsidRPr="002A3430">
        <w:rPr>
          <w:rtl/>
        </w:rPr>
        <w:t xml:space="preserve"> </w:t>
      </w:r>
      <w:r w:rsidRPr="002A3430">
        <w:rPr>
          <w:rFonts w:hint="cs"/>
          <w:rtl/>
        </w:rPr>
        <w:t>قبلا</w:t>
      </w:r>
      <w:r w:rsidRPr="002A3430">
        <w:rPr>
          <w:rtl/>
        </w:rPr>
        <w:t xml:space="preserve"> </w:t>
      </w:r>
      <w:proofErr w:type="spellStart"/>
      <w:r w:rsidRPr="002A3430">
        <w:rPr>
          <w:rFonts w:hint="cs"/>
          <w:rtl/>
        </w:rPr>
        <w:t>یافته‌های</w:t>
      </w:r>
      <w:proofErr w:type="spellEnd"/>
      <w:r w:rsidRPr="002A3430">
        <w:rPr>
          <w:rtl/>
        </w:rPr>
        <w:t xml:space="preserve"> </w:t>
      </w:r>
      <w:proofErr w:type="spellStart"/>
      <w:r w:rsidRPr="002A3430">
        <w:rPr>
          <w:rFonts w:hint="cs"/>
          <w:rtl/>
        </w:rPr>
        <w:t>آن‌ها</w:t>
      </w:r>
      <w:proofErr w:type="spellEnd"/>
      <w:r w:rsidRPr="002A3430">
        <w:rPr>
          <w:rtl/>
        </w:rPr>
        <w:t xml:space="preserve"> </w:t>
      </w:r>
      <w:r w:rsidRPr="002A3430">
        <w:rPr>
          <w:rFonts w:hint="cs"/>
          <w:rtl/>
        </w:rPr>
        <w:t>را</w:t>
      </w:r>
      <w:r w:rsidRPr="002A3430">
        <w:rPr>
          <w:rtl/>
        </w:rPr>
        <w:t xml:space="preserve"> </w:t>
      </w:r>
      <w:r w:rsidRPr="002A3430">
        <w:rPr>
          <w:rFonts w:hint="cs"/>
          <w:rtl/>
        </w:rPr>
        <w:t>در</w:t>
      </w:r>
      <w:r w:rsidRPr="002A3430">
        <w:rPr>
          <w:rtl/>
        </w:rPr>
        <w:t xml:space="preserve"> </w:t>
      </w:r>
      <w:r w:rsidRPr="002A3430">
        <w:rPr>
          <w:rFonts w:hint="cs"/>
          <w:rtl/>
        </w:rPr>
        <w:t>بخش</w:t>
      </w:r>
      <w:r w:rsidRPr="002A3430">
        <w:rPr>
          <w:rtl/>
        </w:rPr>
        <w:t xml:space="preserve"> " </w:t>
      </w:r>
      <w:r w:rsidRPr="002A3430">
        <w:rPr>
          <w:rFonts w:hint="cs"/>
          <w:rtl/>
        </w:rPr>
        <w:t>مقدمه</w:t>
      </w:r>
      <w:r w:rsidRPr="002A3430">
        <w:rPr>
          <w:rtl/>
        </w:rPr>
        <w:t xml:space="preserve">" </w:t>
      </w:r>
      <w:r w:rsidRPr="002A3430">
        <w:rPr>
          <w:rFonts w:hint="cs"/>
          <w:rtl/>
        </w:rPr>
        <w:t>و</w:t>
      </w:r>
      <w:r w:rsidRPr="002A3430">
        <w:rPr>
          <w:rtl/>
        </w:rPr>
        <w:t xml:space="preserve"> </w:t>
      </w:r>
      <w:r w:rsidRPr="002A3430">
        <w:rPr>
          <w:rFonts w:hint="cs"/>
          <w:rtl/>
        </w:rPr>
        <w:t>پیشینه</w:t>
      </w:r>
      <w:r w:rsidRPr="002A3430">
        <w:rPr>
          <w:rtl/>
        </w:rPr>
        <w:t xml:space="preserve"> </w:t>
      </w:r>
      <w:r w:rsidRPr="002A3430">
        <w:rPr>
          <w:rFonts w:hint="cs"/>
          <w:rtl/>
        </w:rPr>
        <w:t>ارائه</w:t>
      </w:r>
      <w:r w:rsidRPr="002A3430">
        <w:rPr>
          <w:rtl/>
        </w:rPr>
        <w:t xml:space="preserve"> </w:t>
      </w:r>
      <w:r w:rsidRPr="002A3430">
        <w:rPr>
          <w:rFonts w:hint="cs"/>
          <w:rtl/>
        </w:rPr>
        <w:t>کرده</w:t>
      </w:r>
      <w:r w:rsidRPr="002A3430">
        <w:rPr>
          <w:rtl/>
        </w:rPr>
        <w:t xml:space="preserve"> </w:t>
      </w:r>
      <w:r w:rsidRPr="002A3430">
        <w:rPr>
          <w:rFonts w:hint="cs"/>
          <w:rtl/>
        </w:rPr>
        <w:t>باشید</w:t>
      </w:r>
      <w:r w:rsidRPr="002A3430">
        <w:rPr>
          <w:rtl/>
        </w:rPr>
        <w:t>.</w:t>
      </w:r>
    </w:p>
  </w:comment>
  <w:comment w:id="53" w:author="psychologist" w:date="2025-11-27T19:00:00Z" w:initials="r">
    <w:p w14:paraId="71551E2C" w14:textId="77777777" w:rsidR="002A3430" w:rsidRDefault="002A3430" w:rsidP="002A3430">
      <w:pPr>
        <w:pStyle w:val="CommentText"/>
        <w:rPr>
          <w:rtl/>
        </w:rPr>
      </w:pPr>
      <w:r>
        <w:rPr>
          <w:rStyle w:val="CommentReference"/>
        </w:rPr>
        <w:annotationRef/>
      </w:r>
      <w:r>
        <w:rPr>
          <w:rFonts w:hint="cs"/>
          <w:rtl/>
        </w:rPr>
        <w:t>برای</w:t>
      </w:r>
      <w:r>
        <w:rPr>
          <w:rtl/>
        </w:rPr>
        <w:t xml:space="preserve"> </w:t>
      </w:r>
      <w:r>
        <w:rPr>
          <w:rFonts w:hint="cs"/>
          <w:rtl/>
        </w:rPr>
        <w:t>هر</w:t>
      </w:r>
      <w:r>
        <w:rPr>
          <w:rtl/>
        </w:rPr>
        <w:t xml:space="preserve"> </w:t>
      </w:r>
      <w:r>
        <w:rPr>
          <w:rFonts w:hint="cs"/>
          <w:rtl/>
        </w:rPr>
        <w:t>یافته،</w:t>
      </w:r>
      <w:r>
        <w:rPr>
          <w:rtl/>
        </w:rPr>
        <w:t xml:space="preserve"> </w:t>
      </w:r>
      <w:r>
        <w:rPr>
          <w:rFonts w:hint="cs"/>
          <w:rtl/>
        </w:rPr>
        <w:t>دو</w:t>
      </w:r>
      <w:r>
        <w:rPr>
          <w:rtl/>
        </w:rPr>
        <w:t xml:space="preserve"> </w:t>
      </w:r>
      <w:r>
        <w:rPr>
          <w:rFonts w:hint="cs"/>
          <w:rtl/>
        </w:rPr>
        <w:t>تبیین</w:t>
      </w:r>
      <w:r>
        <w:rPr>
          <w:rtl/>
        </w:rPr>
        <w:t xml:space="preserve"> </w:t>
      </w:r>
      <w:r>
        <w:rPr>
          <w:rFonts w:hint="cs"/>
          <w:rtl/>
        </w:rPr>
        <w:t>ارائه</w:t>
      </w:r>
      <w:r>
        <w:rPr>
          <w:rtl/>
        </w:rPr>
        <w:t xml:space="preserve"> </w:t>
      </w:r>
      <w:r>
        <w:rPr>
          <w:rFonts w:hint="cs"/>
          <w:rtl/>
        </w:rPr>
        <w:t>کنید</w:t>
      </w:r>
      <w:r>
        <w:rPr>
          <w:rtl/>
        </w:rPr>
        <w:t>:</w:t>
      </w:r>
    </w:p>
    <w:p w14:paraId="697365E8" w14:textId="77777777" w:rsidR="002A3430" w:rsidRDefault="002A3430" w:rsidP="002A3430">
      <w:pPr>
        <w:pStyle w:val="CommentText"/>
        <w:rPr>
          <w:rtl/>
        </w:rPr>
      </w:pPr>
      <w:r>
        <w:rPr>
          <w:rFonts w:hint="cs"/>
          <w:rtl/>
        </w:rPr>
        <w:t>یک</w:t>
      </w:r>
      <w:r>
        <w:rPr>
          <w:rtl/>
        </w:rPr>
        <w:t xml:space="preserve"> </w:t>
      </w:r>
      <w:r>
        <w:rPr>
          <w:rFonts w:hint="cs"/>
          <w:rtl/>
        </w:rPr>
        <w:t>تبیین</w:t>
      </w:r>
      <w:r>
        <w:rPr>
          <w:rtl/>
        </w:rPr>
        <w:t xml:space="preserve"> </w:t>
      </w:r>
      <w:r>
        <w:rPr>
          <w:rFonts w:hint="cs"/>
          <w:rtl/>
        </w:rPr>
        <w:t>بر</w:t>
      </w:r>
      <w:r>
        <w:rPr>
          <w:rtl/>
        </w:rPr>
        <w:t xml:space="preserve"> </w:t>
      </w:r>
      <w:r>
        <w:rPr>
          <w:rFonts w:hint="cs"/>
          <w:rtl/>
        </w:rPr>
        <w:t>اساس</w:t>
      </w:r>
      <w:r>
        <w:rPr>
          <w:rtl/>
        </w:rPr>
        <w:t xml:space="preserve"> </w:t>
      </w:r>
      <w:r>
        <w:rPr>
          <w:rFonts w:hint="cs"/>
          <w:rtl/>
        </w:rPr>
        <w:t>مبانی</w:t>
      </w:r>
      <w:r>
        <w:rPr>
          <w:rtl/>
        </w:rPr>
        <w:t xml:space="preserve"> </w:t>
      </w:r>
      <w:r>
        <w:rPr>
          <w:rFonts w:hint="cs"/>
          <w:rtl/>
        </w:rPr>
        <w:t>نظری</w:t>
      </w:r>
      <w:r>
        <w:rPr>
          <w:rtl/>
        </w:rPr>
        <w:t xml:space="preserve"> </w:t>
      </w:r>
    </w:p>
    <w:p w14:paraId="5BDA1296" w14:textId="0B197317" w:rsidR="002A3430" w:rsidRDefault="002A3430" w:rsidP="002A3430">
      <w:pPr>
        <w:pStyle w:val="CommentText"/>
      </w:pPr>
      <w:r>
        <w:rPr>
          <w:rFonts w:hint="cs"/>
          <w:rtl/>
        </w:rPr>
        <w:t>و</w:t>
      </w:r>
      <w:r>
        <w:rPr>
          <w:rtl/>
        </w:rPr>
        <w:t xml:space="preserve"> </w:t>
      </w:r>
      <w:r>
        <w:rPr>
          <w:rFonts w:hint="cs"/>
          <w:rtl/>
        </w:rPr>
        <w:t>یک</w:t>
      </w:r>
      <w:r>
        <w:rPr>
          <w:rtl/>
        </w:rPr>
        <w:t xml:space="preserve"> </w:t>
      </w:r>
      <w:r>
        <w:rPr>
          <w:rFonts w:hint="cs"/>
          <w:rtl/>
        </w:rPr>
        <w:t>تبیین</w:t>
      </w:r>
      <w:r>
        <w:rPr>
          <w:rtl/>
        </w:rPr>
        <w:t xml:space="preserve"> </w:t>
      </w:r>
      <w:r>
        <w:rPr>
          <w:rFonts w:hint="cs"/>
          <w:rtl/>
        </w:rPr>
        <w:t>از</w:t>
      </w:r>
      <w:r>
        <w:rPr>
          <w:rtl/>
        </w:rPr>
        <w:t xml:space="preserve"> </w:t>
      </w:r>
      <w:r>
        <w:rPr>
          <w:rFonts w:hint="cs"/>
          <w:rtl/>
        </w:rPr>
        <w:t>پژوهشگر</w:t>
      </w:r>
      <w:r>
        <w:rPr>
          <w:rtl/>
        </w:rPr>
        <w:t xml:space="preserve"> </w:t>
      </w:r>
      <w:r>
        <w:rPr>
          <w:rFonts w:hint="cs"/>
          <w:rtl/>
        </w:rPr>
        <w:t>مبتنی</w:t>
      </w:r>
      <w:r>
        <w:rPr>
          <w:rtl/>
        </w:rPr>
        <w:t xml:space="preserve"> </w:t>
      </w:r>
      <w:r>
        <w:rPr>
          <w:rFonts w:hint="cs"/>
          <w:rtl/>
        </w:rPr>
        <w:t>بر</w:t>
      </w:r>
      <w:r>
        <w:rPr>
          <w:rtl/>
        </w:rPr>
        <w:t xml:space="preserve"> </w:t>
      </w:r>
      <w:r>
        <w:rPr>
          <w:rFonts w:hint="cs"/>
          <w:rtl/>
        </w:rPr>
        <w:t>منابع</w:t>
      </w:r>
      <w:r>
        <w:rPr>
          <w:rtl/>
        </w:rPr>
        <w:t xml:space="preserve"> </w:t>
      </w:r>
      <w:r>
        <w:rPr>
          <w:rFonts w:hint="cs"/>
          <w:rtl/>
        </w:rPr>
        <w:t>علمی</w:t>
      </w:r>
      <w:r>
        <w:rPr>
          <w:rtl/>
        </w:rPr>
        <w:t xml:space="preserve"> </w:t>
      </w:r>
      <w:r>
        <w:rPr>
          <w:rFonts w:hint="cs"/>
          <w:rtl/>
        </w:rPr>
        <w:t>مرتبط</w:t>
      </w:r>
      <w:r>
        <w:rPr>
          <w:rtl/>
        </w:rPr>
        <w:t xml:space="preserve">  </w:t>
      </w:r>
    </w:p>
  </w:comment>
  <w:comment w:id="55" w:author="psychologist" w:date="2025-11-27T19:02:00Z" w:initials="r">
    <w:p w14:paraId="537894F4" w14:textId="1722853C" w:rsidR="002A3430" w:rsidRDefault="002A3430">
      <w:pPr>
        <w:pStyle w:val="CommentText"/>
      </w:pPr>
      <w:r>
        <w:rPr>
          <w:rStyle w:val="CommentReference"/>
        </w:rPr>
        <w:annotationRef/>
      </w:r>
      <w:r>
        <w:rPr>
          <w:rFonts w:hint="cs"/>
          <w:rtl/>
        </w:rPr>
        <w:t xml:space="preserve">کد اخلاق پژوهش را درج کنید. </w:t>
      </w:r>
    </w:p>
  </w:comment>
  <w:comment w:id="58" w:author="psychologist" w:date="2025-11-27T19:03:00Z" w:initials="r">
    <w:p w14:paraId="6A0988B6" w14:textId="77777777" w:rsidR="002A3430" w:rsidRPr="002A3430" w:rsidRDefault="002A3430" w:rsidP="002A3430">
      <w:pPr>
        <w:pStyle w:val="CommentText"/>
        <w:rPr>
          <w:rFonts w:cs="Times New Roman"/>
          <w:rtl/>
          <w:lang w:val="x-none" w:eastAsia="x-none"/>
        </w:rPr>
      </w:pPr>
      <w:r>
        <w:rPr>
          <w:rStyle w:val="CommentReference"/>
        </w:rPr>
        <w:annotationRef/>
      </w:r>
      <w:r w:rsidRPr="002A3430">
        <w:rPr>
          <w:rFonts w:cs="Times New Roman" w:hint="cs"/>
          <w:highlight w:val="yellow"/>
          <w:rtl/>
          <w:lang w:val="x-none" w:eastAsia="x-none"/>
        </w:rPr>
        <w:t>در</w:t>
      </w:r>
      <w:r w:rsidRPr="002A3430">
        <w:rPr>
          <w:rFonts w:cs="Times New Roman"/>
          <w:highlight w:val="yellow"/>
          <w:rtl/>
          <w:lang w:val="x-none" w:eastAsia="x-none"/>
        </w:rPr>
        <w:t xml:space="preserve"> </w:t>
      </w:r>
      <w:r w:rsidRPr="002A3430">
        <w:rPr>
          <w:rFonts w:cs="Times New Roman" w:hint="cs"/>
          <w:highlight w:val="yellow"/>
          <w:rtl/>
          <w:lang w:val="x-none" w:eastAsia="x-none"/>
        </w:rPr>
        <w:t>تنظیم</w:t>
      </w:r>
      <w:r w:rsidRPr="002A3430">
        <w:rPr>
          <w:rFonts w:cs="Times New Roman"/>
          <w:highlight w:val="yellow"/>
          <w:rtl/>
          <w:lang w:val="x-none" w:eastAsia="x-none"/>
        </w:rPr>
        <w:t xml:space="preserve"> </w:t>
      </w:r>
      <w:proofErr w:type="spellStart"/>
      <w:r w:rsidRPr="002A3430">
        <w:rPr>
          <w:rFonts w:cs="Times New Roman" w:hint="cs"/>
          <w:highlight w:val="yellow"/>
          <w:rtl/>
          <w:lang w:val="x-none" w:eastAsia="x-none"/>
        </w:rPr>
        <w:t>رفرنس</w:t>
      </w:r>
      <w:proofErr w:type="spellEnd"/>
      <w:r w:rsidRPr="002A3430">
        <w:rPr>
          <w:rFonts w:cs="Times New Roman"/>
          <w:highlight w:val="yellow"/>
          <w:rtl/>
          <w:lang w:val="x-none" w:eastAsia="x-none"/>
        </w:rPr>
        <w:t xml:space="preserve"> </w:t>
      </w:r>
      <w:r w:rsidRPr="002A3430">
        <w:rPr>
          <w:rFonts w:cs="Times New Roman" w:hint="cs"/>
          <w:highlight w:val="yellow"/>
          <w:rtl/>
          <w:lang w:val="x-none" w:eastAsia="x-none"/>
        </w:rPr>
        <w:t>های</w:t>
      </w:r>
      <w:r w:rsidRPr="002A3430">
        <w:rPr>
          <w:rFonts w:cs="Times New Roman"/>
          <w:highlight w:val="yellow"/>
          <w:rtl/>
          <w:lang w:val="x-none" w:eastAsia="x-none"/>
        </w:rPr>
        <w:t xml:space="preserve"> </w:t>
      </w:r>
      <w:r w:rsidRPr="002A3430">
        <w:rPr>
          <w:rFonts w:cs="Times New Roman" w:hint="cs"/>
          <w:highlight w:val="yellow"/>
          <w:rtl/>
          <w:lang w:val="x-none" w:eastAsia="x-none"/>
        </w:rPr>
        <w:t>پایانی</w:t>
      </w:r>
      <w:r w:rsidRPr="002A3430">
        <w:rPr>
          <w:rFonts w:cs="Times New Roman"/>
          <w:highlight w:val="yellow"/>
          <w:rtl/>
          <w:lang w:val="x-none" w:eastAsia="x-none"/>
        </w:rPr>
        <w:t xml:space="preserve"> </w:t>
      </w:r>
      <w:r w:rsidRPr="002A3430">
        <w:rPr>
          <w:rFonts w:cs="Times New Roman" w:hint="cs"/>
          <w:highlight w:val="yellow"/>
          <w:rtl/>
          <w:lang w:val="x-none" w:eastAsia="x-none"/>
        </w:rPr>
        <w:t>به</w:t>
      </w:r>
      <w:r w:rsidRPr="002A3430">
        <w:rPr>
          <w:rFonts w:cs="Times New Roman"/>
          <w:highlight w:val="yellow"/>
          <w:rtl/>
          <w:lang w:val="x-none" w:eastAsia="x-none"/>
        </w:rPr>
        <w:t xml:space="preserve"> </w:t>
      </w:r>
      <w:r w:rsidRPr="002A3430">
        <w:rPr>
          <w:rFonts w:cs="Times New Roman" w:hint="cs"/>
          <w:highlight w:val="yellow"/>
          <w:rtl/>
          <w:lang w:val="x-none" w:eastAsia="x-none"/>
        </w:rPr>
        <w:t>موارد</w:t>
      </w:r>
      <w:r w:rsidRPr="002A3430">
        <w:rPr>
          <w:rFonts w:cs="Times New Roman"/>
          <w:highlight w:val="yellow"/>
          <w:rtl/>
          <w:lang w:val="x-none" w:eastAsia="x-none"/>
        </w:rPr>
        <w:t xml:space="preserve"> </w:t>
      </w:r>
      <w:r w:rsidRPr="002A3430">
        <w:rPr>
          <w:rFonts w:cs="Times New Roman" w:hint="cs"/>
          <w:highlight w:val="yellow"/>
          <w:rtl/>
          <w:lang w:val="x-none" w:eastAsia="x-none"/>
        </w:rPr>
        <w:t>ذیل</w:t>
      </w:r>
      <w:r w:rsidRPr="002A3430">
        <w:rPr>
          <w:rFonts w:cs="Times New Roman"/>
          <w:highlight w:val="yellow"/>
          <w:rtl/>
          <w:lang w:val="x-none" w:eastAsia="x-none"/>
        </w:rPr>
        <w:t xml:space="preserve"> </w:t>
      </w:r>
      <w:r w:rsidRPr="002A3430">
        <w:rPr>
          <w:rFonts w:cs="Times New Roman" w:hint="cs"/>
          <w:highlight w:val="yellow"/>
          <w:rtl/>
          <w:lang w:val="x-none" w:eastAsia="x-none"/>
        </w:rPr>
        <w:t>توجه</w:t>
      </w:r>
      <w:r w:rsidRPr="002A3430">
        <w:rPr>
          <w:rFonts w:cs="Times New Roman"/>
          <w:highlight w:val="yellow"/>
          <w:rtl/>
          <w:lang w:val="x-none" w:eastAsia="x-none"/>
        </w:rPr>
        <w:t xml:space="preserve"> </w:t>
      </w:r>
      <w:r w:rsidRPr="002A3430">
        <w:rPr>
          <w:rFonts w:cs="Times New Roman" w:hint="cs"/>
          <w:highlight w:val="yellow"/>
          <w:rtl/>
          <w:lang w:val="x-none" w:eastAsia="x-none"/>
        </w:rPr>
        <w:t>کنید</w:t>
      </w:r>
      <w:r w:rsidRPr="002A3430">
        <w:rPr>
          <w:rFonts w:cs="Times New Roman"/>
          <w:highlight w:val="yellow"/>
          <w:rtl/>
          <w:lang w:val="x-none" w:eastAsia="x-none"/>
        </w:rPr>
        <w:t>:</w:t>
      </w:r>
      <w:r w:rsidRPr="002A3430">
        <w:rPr>
          <w:rFonts w:cs="Times New Roman"/>
          <w:rtl/>
          <w:lang w:val="x-none" w:eastAsia="x-none"/>
        </w:rPr>
        <w:t xml:space="preserve"> </w:t>
      </w:r>
    </w:p>
    <w:p w14:paraId="0ACE954C" w14:textId="77777777" w:rsidR="002A3430" w:rsidRPr="002A3430" w:rsidRDefault="002A3430" w:rsidP="002A3430">
      <w:pPr>
        <w:spacing w:line="240" w:lineRule="auto"/>
        <w:rPr>
          <w:rFonts w:ascii="Calibri" w:eastAsia="Calibri" w:hAnsi="Calibri" w:cs="Arial"/>
          <w:sz w:val="20"/>
          <w:szCs w:val="20"/>
          <w:rtl/>
        </w:rPr>
      </w:pPr>
    </w:p>
    <w:p w14:paraId="32423CA8" w14:textId="77777777" w:rsidR="002A3430" w:rsidRPr="002A3430" w:rsidRDefault="002A3430" w:rsidP="002A3430">
      <w:pPr>
        <w:spacing w:line="240" w:lineRule="auto"/>
        <w:rPr>
          <w:rFonts w:ascii="Calibri" w:eastAsia="Calibri" w:hAnsi="Calibri" w:cs="Arial"/>
          <w:sz w:val="20"/>
          <w:szCs w:val="20"/>
          <w:rtl/>
        </w:rPr>
      </w:pPr>
      <w:r w:rsidRPr="002A3430">
        <w:rPr>
          <w:rFonts w:ascii="Calibri" w:eastAsia="Calibri" w:hAnsi="Calibri" w:cs="Arial" w:hint="cs"/>
          <w:sz w:val="20"/>
          <w:szCs w:val="20"/>
          <w:rtl/>
        </w:rPr>
        <w:t xml:space="preserve">1. </w:t>
      </w:r>
      <w:r w:rsidRPr="002A3430">
        <w:rPr>
          <w:rFonts w:ascii="Calibri" w:eastAsia="Calibri" w:hAnsi="Calibri" w:cs="Arial"/>
          <w:sz w:val="20"/>
          <w:szCs w:val="20"/>
        </w:rPr>
        <w:t xml:space="preserve"> </w:t>
      </w:r>
      <w:r w:rsidRPr="002A3430">
        <w:rPr>
          <w:rFonts w:ascii="Calibri" w:eastAsia="Calibri" w:hAnsi="Calibri" w:cs="Arial" w:hint="cs"/>
          <w:sz w:val="20"/>
          <w:szCs w:val="20"/>
          <w:rtl/>
        </w:rPr>
        <w:t>منابع</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پایانی</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را</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بر</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اساس</w:t>
      </w:r>
      <w:r w:rsidRPr="002A3430">
        <w:rPr>
          <w:rFonts w:ascii="Calibri" w:eastAsia="Calibri" w:hAnsi="Calibri" w:cs="Arial"/>
          <w:sz w:val="20"/>
          <w:szCs w:val="20"/>
          <w:rtl/>
        </w:rPr>
        <w:t xml:space="preserve"> </w:t>
      </w:r>
      <w:proofErr w:type="spellStart"/>
      <w:r w:rsidRPr="002A3430">
        <w:rPr>
          <w:rFonts w:ascii="Calibri" w:eastAsia="Calibri" w:hAnsi="Calibri" w:cs="Arial" w:hint="cs"/>
          <w:sz w:val="20"/>
          <w:szCs w:val="20"/>
          <w:rtl/>
        </w:rPr>
        <w:t>ورژن</w:t>
      </w:r>
      <w:proofErr w:type="spellEnd"/>
      <w:r w:rsidRPr="002A3430">
        <w:rPr>
          <w:rFonts w:ascii="Calibri" w:eastAsia="Calibri" w:hAnsi="Calibri" w:cs="Arial"/>
          <w:sz w:val="20"/>
          <w:szCs w:val="20"/>
          <w:rtl/>
        </w:rPr>
        <w:t xml:space="preserve"> 7 </w:t>
      </w:r>
      <w:r w:rsidRPr="002A3430">
        <w:rPr>
          <w:rFonts w:ascii="Calibri" w:eastAsia="Calibri" w:hAnsi="Calibri" w:cs="Arial"/>
          <w:sz w:val="20"/>
          <w:szCs w:val="20"/>
        </w:rPr>
        <w:t>APA</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و</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فرمت</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مجله</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علوم</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روانشناختی</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تنظیم</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مجدد</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کنید</w:t>
      </w:r>
      <w:r w:rsidRPr="002A3430">
        <w:rPr>
          <w:rFonts w:ascii="Calibri" w:eastAsia="Calibri" w:hAnsi="Calibri" w:cs="Arial"/>
          <w:sz w:val="20"/>
          <w:szCs w:val="20"/>
          <w:rtl/>
        </w:rPr>
        <w:t xml:space="preserve">. </w:t>
      </w:r>
    </w:p>
    <w:p w14:paraId="321DCDC7" w14:textId="77777777" w:rsidR="002A3430" w:rsidRPr="002A3430" w:rsidRDefault="002A3430" w:rsidP="002A3430">
      <w:pPr>
        <w:spacing w:line="240" w:lineRule="auto"/>
        <w:rPr>
          <w:rFonts w:ascii="Calibri" w:eastAsia="Calibri" w:hAnsi="Calibri" w:cs="Arial"/>
          <w:sz w:val="20"/>
          <w:szCs w:val="20"/>
          <w:rtl/>
        </w:rPr>
      </w:pPr>
      <w:r w:rsidRPr="002A3430">
        <w:rPr>
          <w:rFonts w:ascii="Calibri" w:eastAsia="Calibri" w:hAnsi="Calibri" w:cs="Arial" w:hint="cs"/>
          <w:sz w:val="20"/>
          <w:szCs w:val="20"/>
          <w:rtl/>
        </w:rPr>
        <w:t>2. تمام</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منابع</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به</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خصوص</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مقالات</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بایستی</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دارای</w:t>
      </w:r>
      <w:r w:rsidRPr="002A3430">
        <w:rPr>
          <w:rFonts w:ascii="Calibri" w:eastAsia="Calibri" w:hAnsi="Calibri" w:cs="Arial"/>
          <w:sz w:val="20"/>
          <w:szCs w:val="20"/>
          <w:rtl/>
        </w:rPr>
        <w:t xml:space="preserve"> </w:t>
      </w:r>
      <w:proofErr w:type="spellStart"/>
      <w:r w:rsidRPr="002A3430">
        <w:rPr>
          <w:rFonts w:ascii="Calibri" w:eastAsia="Calibri" w:hAnsi="Calibri" w:cs="Arial" w:hint="cs"/>
          <w:sz w:val="20"/>
          <w:szCs w:val="20"/>
          <w:rtl/>
        </w:rPr>
        <w:t>شناسه</w:t>
      </w:r>
      <w:proofErr w:type="spellEnd"/>
      <w:r w:rsidRPr="002A3430">
        <w:rPr>
          <w:rFonts w:ascii="Calibri" w:eastAsia="Calibri" w:hAnsi="Calibri" w:cs="Arial"/>
          <w:sz w:val="20"/>
          <w:szCs w:val="20"/>
          <w:rtl/>
        </w:rPr>
        <w:t xml:space="preserve"> </w:t>
      </w:r>
      <w:proofErr w:type="spellStart"/>
      <w:r w:rsidRPr="002A3430">
        <w:rPr>
          <w:rFonts w:ascii="Calibri" w:eastAsia="Calibri" w:hAnsi="Calibri" w:cs="Arial"/>
          <w:sz w:val="20"/>
          <w:szCs w:val="20"/>
        </w:rPr>
        <w:t>doi</w:t>
      </w:r>
      <w:proofErr w:type="spellEnd"/>
      <w:r w:rsidRPr="002A3430">
        <w:rPr>
          <w:rFonts w:ascii="Calibri" w:eastAsia="Calibri" w:hAnsi="Calibri" w:cs="Arial"/>
          <w:sz w:val="20"/>
          <w:szCs w:val="20"/>
          <w:rtl/>
        </w:rPr>
        <w:t xml:space="preserve"> </w:t>
      </w:r>
      <w:r w:rsidRPr="002A3430">
        <w:rPr>
          <w:rFonts w:ascii="Calibri" w:eastAsia="Calibri" w:hAnsi="Calibri" w:cs="Arial" w:hint="cs"/>
          <w:sz w:val="20"/>
          <w:szCs w:val="20"/>
          <w:rtl/>
        </w:rPr>
        <w:t>باشند</w:t>
      </w:r>
      <w:r w:rsidRPr="002A3430">
        <w:rPr>
          <w:rFonts w:ascii="Calibri" w:eastAsia="Calibri" w:hAnsi="Calibri" w:cs="Arial"/>
          <w:sz w:val="20"/>
          <w:szCs w:val="20"/>
          <w:rtl/>
        </w:rPr>
        <w:t xml:space="preserve">. </w:t>
      </w:r>
    </w:p>
    <w:p w14:paraId="3C6C0F7A" w14:textId="77777777" w:rsidR="002A3430" w:rsidRPr="002A3430" w:rsidRDefault="002A3430" w:rsidP="002A3430">
      <w:pPr>
        <w:spacing w:line="240" w:lineRule="auto"/>
        <w:rPr>
          <w:rFonts w:ascii="Calibri" w:eastAsia="Calibri" w:hAnsi="Calibri" w:cs="Arial"/>
          <w:sz w:val="20"/>
          <w:szCs w:val="20"/>
          <w:rtl/>
        </w:rPr>
      </w:pPr>
      <w:r w:rsidRPr="002A3430">
        <w:rPr>
          <w:rFonts w:ascii="Calibri" w:eastAsia="Calibri" w:hAnsi="Calibri" w:cs="Arial" w:hint="cs"/>
          <w:sz w:val="20"/>
          <w:szCs w:val="20"/>
          <w:rtl/>
        </w:rPr>
        <w:t>3. دقت</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کنید</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تمام</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منابع</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مورد</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استفاده</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در</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متن</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در</w:t>
      </w:r>
      <w:r w:rsidRPr="002A3430">
        <w:rPr>
          <w:rFonts w:ascii="Calibri" w:eastAsia="Calibri" w:hAnsi="Calibri" w:cs="Arial"/>
          <w:sz w:val="20"/>
          <w:szCs w:val="20"/>
          <w:rtl/>
        </w:rPr>
        <w:t xml:space="preserve"> </w:t>
      </w:r>
      <w:proofErr w:type="spellStart"/>
      <w:r w:rsidRPr="002A3430">
        <w:rPr>
          <w:rFonts w:ascii="Calibri" w:eastAsia="Calibri" w:hAnsi="Calibri" w:cs="Arial" w:hint="cs"/>
          <w:sz w:val="20"/>
          <w:szCs w:val="20"/>
          <w:rtl/>
        </w:rPr>
        <w:t>رفرنس‌های</w:t>
      </w:r>
      <w:proofErr w:type="spellEnd"/>
      <w:r w:rsidRPr="002A3430">
        <w:rPr>
          <w:rFonts w:ascii="Calibri" w:eastAsia="Calibri" w:hAnsi="Calibri" w:cs="Arial"/>
          <w:sz w:val="20"/>
          <w:szCs w:val="20"/>
          <w:rtl/>
        </w:rPr>
        <w:t xml:space="preserve"> </w:t>
      </w:r>
      <w:r w:rsidRPr="002A3430">
        <w:rPr>
          <w:rFonts w:ascii="Calibri" w:eastAsia="Calibri" w:hAnsi="Calibri" w:cs="Arial" w:hint="cs"/>
          <w:sz w:val="20"/>
          <w:szCs w:val="20"/>
          <w:rtl/>
        </w:rPr>
        <w:t>پایانی</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آورده</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شده</w:t>
      </w:r>
      <w:r w:rsidRPr="002A3430">
        <w:rPr>
          <w:rFonts w:ascii="Calibri" w:eastAsia="Calibri" w:hAnsi="Calibri" w:cs="Arial"/>
          <w:sz w:val="20"/>
          <w:szCs w:val="20"/>
          <w:rtl/>
        </w:rPr>
        <w:t xml:space="preserve"> </w:t>
      </w:r>
      <w:r w:rsidRPr="002A3430">
        <w:rPr>
          <w:rFonts w:ascii="Calibri" w:eastAsia="Calibri" w:hAnsi="Calibri" w:cs="Arial" w:hint="cs"/>
          <w:sz w:val="20"/>
          <w:szCs w:val="20"/>
          <w:rtl/>
        </w:rPr>
        <w:t>باشند</w:t>
      </w:r>
      <w:r w:rsidRPr="002A3430">
        <w:rPr>
          <w:rFonts w:ascii="Calibri" w:eastAsia="Calibri" w:hAnsi="Calibri" w:cs="Arial"/>
          <w:sz w:val="20"/>
          <w:szCs w:val="20"/>
          <w:rtl/>
        </w:rPr>
        <w:t xml:space="preserve">. </w:t>
      </w:r>
    </w:p>
    <w:p w14:paraId="606F320F" w14:textId="5166E680" w:rsidR="002A3430" w:rsidRPr="002A3430" w:rsidRDefault="002A3430" w:rsidP="002A3430">
      <w:pPr>
        <w:pStyle w:val="CommentText"/>
      </w:pPr>
      <w:r w:rsidRPr="002A3430">
        <w:rPr>
          <w:rFonts w:hint="cs"/>
          <w:sz w:val="24"/>
          <w:szCs w:val="24"/>
          <w:rtl/>
        </w:rPr>
        <w:t xml:space="preserve"> </w:t>
      </w:r>
      <w:r w:rsidRPr="002A3430">
        <w:rPr>
          <w:rFonts w:hint="cs"/>
          <w:rtl/>
        </w:rPr>
        <w:t xml:space="preserve">4. </w:t>
      </w:r>
      <w:r w:rsidRPr="002A3430">
        <w:t xml:space="preserve">  </w:t>
      </w:r>
      <w:r w:rsidRPr="002A3430">
        <w:rPr>
          <w:rFonts w:hint="cs"/>
          <w:rtl/>
        </w:rPr>
        <w:t>بر</w:t>
      </w:r>
      <w:r w:rsidRPr="002A3430">
        <w:rPr>
          <w:rtl/>
        </w:rPr>
        <w:t xml:space="preserve"> </w:t>
      </w:r>
      <w:r w:rsidRPr="002A3430">
        <w:rPr>
          <w:rFonts w:hint="cs"/>
          <w:rtl/>
        </w:rPr>
        <w:t>اساس</w:t>
      </w:r>
      <w:r w:rsidRPr="002A3430">
        <w:rPr>
          <w:rtl/>
        </w:rPr>
        <w:t xml:space="preserve"> </w:t>
      </w:r>
      <w:r w:rsidRPr="002A3430">
        <w:rPr>
          <w:rFonts w:hint="cs"/>
          <w:rtl/>
        </w:rPr>
        <w:t>فرمت</w:t>
      </w:r>
      <w:r w:rsidRPr="002A3430">
        <w:rPr>
          <w:rtl/>
        </w:rPr>
        <w:t xml:space="preserve"> </w:t>
      </w:r>
      <w:r w:rsidRPr="002A3430">
        <w:rPr>
          <w:rFonts w:hint="cs"/>
          <w:rtl/>
        </w:rPr>
        <w:t>جدید</w:t>
      </w:r>
      <w:r w:rsidRPr="002A3430">
        <w:rPr>
          <w:rtl/>
        </w:rPr>
        <w:t xml:space="preserve"> </w:t>
      </w:r>
      <w:r w:rsidRPr="002A3430">
        <w:rPr>
          <w:rFonts w:hint="cs"/>
          <w:rtl/>
        </w:rPr>
        <w:t>مجله،</w:t>
      </w:r>
      <w:r w:rsidRPr="002A3430">
        <w:rPr>
          <w:rtl/>
        </w:rPr>
        <w:t xml:space="preserve"> </w:t>
      </w:r>
      <w:r w:rsidRPr="002A3430">
        <w:rPr>
          <w:rFonts w:hint="cs"/>
          <w:rtl/>
        </w:rPr>
        <w:t>تمام</w:t>
      </w:r>
      <w:r w:rsidRPr="002A3430">
        <w:rPr>
          <w:rtl/>
        </w:rPr>
        <w:t xml:space="preserve"> </w:t>
      </w:r>
      <w:r w:rsidRPr="002A3430">
        <w:rPr>
          <w:rFonts w:hint="cs"/>
          <w:rtl/>
        </w:rPr>
        <w:t>منابع</w:t>
      </w:r>
      <w:r w:rsidRPr="002A3430">
        <w:rPr>
          <w:rtl/>
        </w:rPr>
        <w:t xml:space="preserve"> </w:t>
      </w:r>
      <w:r w:rsidRPr="002A3430">
        <w:rPr>
          <w:rFonts w:hint="cs"/>
          <w:rtl/>
        </w:rPr>
        <w:t>فارسی،</w:t>
      </w:r>
      <w:r w:rsidRPr="002A3430">
        <w:rPr>
          <w:rtl/>
        </w:rPr>
        <w:t xml:space="preserve"> </w:t>
      </w:r>
      <w:r w:rsidRPr="002A3430">
        <w:rPr>
          <w:rFonts w:hint="cs"/>
          <w:rtl/>
        </w:rPr>
        <w:t>علاوه</w:t>
      </w:r>
      <w:r w:rsidRPr="002A3430">
        <w:rPr>
          <w:rtl/>
        </w:rPr>
        <w:t xml:space="preserve"> </w:t>
      </w:r>
      <w:r w:rsidRPr="002A3430">
        <w:rPr>
          <w:rFonts w:hint="cs"/>
          <w:rtl/>
        </w:rPr>
        <w:t>بر</w:t>
      </w:r>
      <w:r w:rsidRPr="002A3430">
        <w:rPr>
          <w:rtl/>
        </w:rPr>
        <w:t xml:space="preserve"> </w:t>
      </w:r>
      <w:r w:rsidRPr="002A3430">
        <w:rPr>
          <w:rFonts w:hint="cs"/>
          <w:rtl/>
        </w:rPr>
        <w:t>این</w:t>
      </w:r>
      <w:r w:rsidRPr="002A3430">
        <w:rPr>
          <w:rtl/>
        </w:rPr>
        <w:t xml:space="preserve"> </w:t>
      </w:r>
      <w:r w:rsidRPr="002A3430">
        <w:rPr>
          <w:rFonts w:hint="cs"/>
          <w:rtl/>
        </w:rPr>
        <w:t>که</w:t>
      </w:r>
      <w:r w:rsidRPr="002A3430">
        <w:rPr>
          <w:rtl/>
        </w:rPr>
        <w:t xml:space="preserve"> </w:t>
      </w:r>
      <w:r w:rsidRPr="002A3430">
        <w:rPr>
          <w:rFonts w:hint="cs"/>
          <w:rtl/>
        </w:rPr>
        <w:t>به</w:t>
      </w:r>
      <w:r w:rsidRPr="002A3430">
        <w:rPr>
          <w:rtl/>
        </w:rPr>
        <w:t xml:space="preserve"> </w:t>
      </w:r>
      <w:r w:rsidRPr="002A3430">
        <w:rPr>
          <w:rFonts w:hint="cs"/>
          <w:rtl/>
        </w:rPr>
        <w:t>صورت</w:t>
      </w:r>
      <w:r w:rsidRPr="002A3430">
        <w:rPr>
          <w:rtl/>
        </w:rPr>
        <w:t xml:space="preserve"> </w:t>
      </w:r>
      <w:r w:rsidRPr="002A3430">
        <w:rPr>
          <w:rFonts w:hint="cs"/>
          <w:rtl/>
        </w:rPr>
        <w:t>انگلیسی</w:t>
      </w:r>
      <w:r w:rsidRPr="002A3430">
        <w:rPr>
          <w:rtl/>
        </w:rPr>
        <w:t xml:space="preserve"> </w:t>
      </w:r>
      <w:r w:rsidRPr="002A3430">
        <w:rPr>
          <w:rFonts w:hint="cs"/>
          <w:rtl/>
        </w:rPr>
        <w:t>می</w:t>
      </w:r>
      <w:r w:rsidRPr="002A3430">
        <w:rPr>
          <w:rtl/>
        </w:rPr>
        <w:t xml:space="preserve"> </w:t>
      </w:r>
      <w:r w:rsidRPr="002A3430">
        <w:rPr>
          <w:rFonts w:hint="cs"/>
          <w:rtl/>
        </w:rPr>
        <w:t>آیند</w:t>
      </w:r>
      <w:r w:rsidRPr="002A3430">
        <w:rPr>
          <w:rtl/>
        </w:rPr>
        <w:t xml:space="preserve"> </w:t>
      </w:r>
      <w:r w:rsidRPr="002A3430">
        <w:rPr>
          <w:rFonts w:hint="cs"/>
          <w:rtl/>
        </w:rPr>
        <w:t>به</w:t>
      </w:r>
      <w:r w:rsidRPr="002A3430">
        <w:rPr>
          <w:rtl/>
        </w:rPr>
        <w:t xml:space="preserve"> </w:t>
      </w:r>
      <w:r w:rsidRPr="002A3430">
        <w:rPr>
          <w:rFonts w:hint="cs"/>
          <w:rtl/>
        </w:rPr>
        <w:t>صورت</w:t>
      </w:r>
      <w:r w:rsidRPr="002A3430">
        <w:rPr>
          <w:rtl/>
        </w:rPr>
        <w:t xml:space="preserve"> </w:t>
      </w:r>
      <w:r w:rsidRPr="002A3430">
        <w:rPr>
          <w:rFonts w:hint="cs"/>
          <w:rtl/>
        </w:rPr>
        <w:t>فارسی</w:t>
      </w:r>
      <w:r w:rsidRPr="002A3430">
        <w:rPr>
          <w:rtl/>
        </w:rPr>
        <w:t xml:space="preserve"> </w:t>
      </w:r>
      <w:r w:rsidRPr="002A3430">
        <w:rPr>
          <w:rFonts w:hint="cs"/>
          <w:rtl/>
        </w:rPr>
        <w:t>نیز</w:t>
      </w:r>
      <w:r w:rsidRPr="002A3430">
        <w:rPr>
          <w:rtl/>
        </w:rPr>
        <w:t xml:space="preserve"> </w:t>
      </w:r>
      <w:r w:rsidRPr="002A3430">
        <w:rPr>
          <w:rFonts w:hint="cs"/>
          <w:rtl/>
        </w:rPr>
        <w:t>قبل</w:t>
      </w:r>
      <w:r w:rsidRPr="002A3430">
        <w:rPr>
          <w:rtl/>
        </w:rPr>
        <w:t xml:space="preserve"> </w:t>
      </w:r>
      <w:r w:rsidRPr="002A3430">
        <w:rPr>
          <w:rFonts w:hint="cs"/>
          <w:rtl/>
        </w:rPr>
        <w:t>از</w:t>
      </w:r>
      <w:r w:rsidRPr="002A3430">
        <w:rPr>
          <w:rtl/>
        </w:rPr>
        <w:t xml:space="preserve"> </w:t>
      </w:r>
      <w:r w:rsidRPr="002A3430">
        <w:rPr>
          <w:rFonts w:hint="cs"/>
          <w:rtl/>
        </w:rPr>
        <w:t>منابع</w:t>
      </w:r>
      <w:r w:rsidRPr="002A3430">
        <w:rPr>
          <w:rtl/>
        </w:rPr>
        <w:t xml:space="preserve"> </w:t>
      </w:r>
      <w:r w:rsidRPr="002A3430">
        <w:rPr>
          <w:rFonts w:hint="cs"/>
          <w:rtl/>
        </w:rPr>
        <w:t>انگلیسی</w:t>
      </w:r>
      <w:r w:rsidRPr="002A3430">
        <w:rPr>
          <w:rtl/>
        </w:rPr>
        <w:t xml:space="preserve"> </w:t>
      </w:r>
      <w:r w:rsidRPr="002A3430">
        <w:rPr>
          <w:rFonts w:hint="cs"/>
          <w:rtl/>
        </w:rPr>
        <w:t>ذکر</w:t>
      </w:r>
      <w:r w:rsidRPr="002A3430">
        <w:rPr>
          <w:rtl/>
        </w:rPr>
        <w:t xml:space="preserve"> </w:t>
      </w:r>
      <w:r w:rsidRPr="002A3430">
        <w:rPr>
          <w:rFonts w:hint="cs"/>
          <w:rtl/>
        </w:rPr>
        <w:t>شوند</w:t>
      </w:r>
      <w:r w:rsidRPr="002A3430">
        <w:rPr>
          <w:rtl/>
        </w:rPr>
        <w:t xml:space="preserve"> (</w:t>
      </w:r>
      <w:r w:rsidRPr="002A3430">
        <w:rPr>
          <w:rFonts w:hint="cs"/>
          <w:rtl/>
        </w:rPr>
        <w:t>از</w:t>
      </w:r>
      <w:r w:rsidRPr="002A3430">
        <w:rPr>
          <w:rtl/>
        </w:rPr>
        <w:t xml:space="preserve"> </w:t>
      </w:r>
      <w:r w:rsidRPr="002A3430">
        <w:rPr>
          <w:rFonts w:hint="cs"/>
          <w:rtl/>
        </w:rPr>
        <w:t>مقالات</w:t>
      </w:r>
      <w:r w:rsidRPr="002A3430">
        <w:rPr>
          <w:rtl/>
        </w:rPr>
        <w:t xml:space="preserve"> </w:t>
      </w:r>
      <w:r w:rsidRPr="002A3430">
        <w:rPr>
          <w:rFonts w:hint="cs"/>
          <w:rtl/>
        </w:rPr>
        <w:t>شماره</w:t>
      </w:r>
      <w:r w:rsidRPr="002A3430">
        <w:rPr>
          <w:rtl/>
        </w:rPr>
        <w:t xml:space="preserve"> </w:t>
      </w:r>
      <w:r w:rsidRPr="002A3430">
        <w:rPr>
          <w:rFonts w:hint="cs"/>
          <w:rtl/>
        </w:rPr>
        <w:t>اخیر</w:t>
      </w:r>
      <w:r w:rsidRPr="002A3430">
        <w:rPr>
          <w:rtl/>
        </w:rPr>
        <w:t xml:space="preserve"> </w:t>
      </w:r>
      <w:r w:rsidRPr="002A3430">
        <w:rPr>
          <w:rFonts w:hint="cs"/>
          <w:rtl/>
        </w:rPr>
        <w:t>مجله</w:t>
      </w:r>
      <w:r w:rsidRPr="002A3430">
        <w:rPr>
          <w:rtl/>
        </w:rPr>
        <w:t xml:space="preserve"> </w:t>
      </w:r>
      <w:r w:rsidRPr="002A3430">
        <w:rPr>
          <w:rFonts w:hint="cs"/>
          <w:rtl/>
        </w:rPr>
        <w:t>الگو</w:t>
      </w:r>
      <w:r w:rsidRPr="002A3430">
        <w:rPr>
          <w:rtl/>
        </w:rPr>
        <w:t xml:space="preserve"> </w:t>
      </w:r>
      <w:r w:rsidRPr="002A3430">
        <w:rPr>
          <w:rFonts w:hint="cs"/>
          <w:rtl/>
        </w:rPr>
        <w:t>بگیرید</w:t>
      </w:r>
      <w:r w:rsidRPr="002A3430">
        <w:rPr>
          <w:rtl/>
        </w:rPr>
        <w:t>).</w:t>
      </w:r>
      <w:r>
        <w:rPr>
          <w:rtl/>
        </w:rPr>
        <w:br/>
      </w:r>
      <w:r>
        <w:rPr>
          <w:rFonts w:hint="cs"/>
          <w:rtl/>
        </w:rPr>
        <w:t>5. بایستی حداقل از سه منبع در مجله علوم روانشناختی استفاده کنید.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7EC876" w15:done="0"/>
  <w15:commentEx w15:paraId="10D531D3" w15:done="0"/>
  <w15:commentEx w15:paraId="6D8BF0FA" w15:done="0"/>
  <w15:commentEx w15:paraId="7EDBC7A4" w15:done="0"/>
  <w15:commentEx w15:paraId="74A087CA" w15:done="0"/>
  <w15:commentEx w15:paraId="2D909EBA" w15:done="0"/>
  <w15:commentEx w15:paraId="4D2C3C09" w15:done="0"/>
  <w15:commentEx w15:paraId="398C7431" w15:done="0"/>
  <w15:commentEx w15:paraId="1814F724" w15:done="0"/>
  <w15:commentEx w15:paraId="1E624493" w15:done="0"/>
  <w15:commentEx w15:paraId="20F1A9C9" w15:done="0"/>
  <w15:commentEx w15:paraId="6D08519E" w15:done="0"/>
  <w15:commentEx w15:paraId="6CD75CB5" w15:done="0"/>
  <w15:commentEx w15:paraId="055C3C5D" w15:done="0"/>
  <w15:commentEx w15:paraId="0D061361" w15:done="0"/>
  <w15:commentEx w15:paraId="5C4F39CF" w15:done="0"/>
  <w15:commentEx w15:paraId="7DD12B52" w15:done="0"/>
  <w15:commentEx w15:paraId="6706F1DD" w15:done="0"/>
  <w15:commentEx w15:paraId="2233DCB3" w15:done="0"/>
  <w15:commentEx w15:paraId="7FFAE093" w15:done="0"/>
  <w15:commentEx w15:paraId="5BDA1296" w15:done="0"/>
  <w15:commentEx w15:paraId="537894F4" w15:done="0"/>
  <w15:commentEx w15:paraId="606F32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7EC876" w16cid:durableId="527EC876"/>
  <w16cid:commentId w16cid:paraId="10D531D3" w16cid:durableId="10D531D3"/>
  <w16cid:commentId w16cid:paraId="6D8BF0FA" w16cid:durableId="6D8BF0FA"/>
  <w16cid:commentId w16cid:paraId="7EDBC7A4" w16cid:durableId="7EDBC7A4"/>
  <w16cid:commentId w16cid:paraId="74A087CA" w16cid:durableId="74A087CA"/>
  <w16cid:commentId w16cid:paraId="2D909EBA" w16cid:durableId="2D909EBA"/>
  <w16cid:commentId w16cid:paraId="4D2C3C09" w16cid:durableId="4D2C3C09"/>
  <w16cid:commentId w16cid:paraId="398C7431" w16cid:durableId="398C7431"/>
  <w16cid:commentId w16cid:paraId="1814F724" w16cid:durableId="1814F724"/>
  <w16cid:commentId w16cid:paraId="1E624493" w16cid:durableId="1E624493"/>
  <w16cid:commentId w16cid:paraId="20F1A9C9" w16cid:durableId="20F1A9C9"/>
  <w16cid:commentId w16cid:paraId="6D08519E" w16cid:durableId="6D08519E"/>
  <w16cid:commentId w16cid:paraId="6CD75CB5" w16cid:durableId="6CD75CB5"/>
  <w16cid:commentId w16cid:paraId="055C3C5D" w16cid:durableId="055C3C5D"/>
  <w16cid:commentId w16cid:paraId="0D061361" w16cid:durableId="0D061361"/>
  <w16cid:commentId w16cid:paraId="5C4F39CF" w16cid:durableId="5C4F39CF"/>
  <w16cid:commentId w16cid:paraId="7DD12B52" w16cid:durableId="7DD12B52"/>
  <w16cid:commentId w16cid:paraId="6706F1DD" w16cid:durableId="6706F1DD"/>
  <w16cid:commentId w16cid:paraId="2233DCB3" w16cid:durableId="2233DCB3"/>
  <w16cid:commentId w16cid:paraId="7FFAE093" w16cid:durableId="7FFAE093"/>
  <w16cid:commentId w16cid:paraId="5BDA1296" w16cid:durableId="5BDA1296"/>
  <w16cid:commentId w16cid:paraId="537894F4" w16cid:durableId="537894F4"/>
  <w16cid:commentId w16cid:paraId="606F320F" w16cid:durableId="606F32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403F" w14:textId="77777777" w:rsidR="00157525" w:rsidRDefault="00157525" w:rsidP="000106B6">
      <w:pPr>
        <w:spacing w:after="0" w:line="240" w:lineRule="auto"/>
      </w:pPr>
      <w:r>
        <w:separator/>
      </w:r>
    </w:p>
  </w:endnote>
  <w:endnote w:type="continuationSeparator" w:id="0">
    <w:p w14:paraId="47CA090B" w14:textId="77777777" w:rsidR="00157525" w:rsidRDefault="00157525" w:rsidP="00010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zanin">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tus">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r">
    <w:altName w:val="Courier New"/>
    <w:charset w:val="B2"/>
    <w:family w:val="auto"/>
    <w:pitch w:val="variable"/>
    <w:sig w:usb0="00002000" w:usb1="80000000" w:usb2="00000008" w:usb3="00000000" w:csb0="00000040" w:csb1="00000000"/>
  </w:font>
  <w:font w:name="Times New Roman Bold">
    <w:panose1 w:val="02020803070505020304"/>
    <w:charset w:val="00"/>
    <w:family w:val="roman"/>
    <w:notTrueType/>
    <w:pitch w:val="default"/>
    <w:sig w:usb0="00000003" w:usb1="00000000" w:usb2="00000000" w:usb3="00000000" w:csb0="00000001" w:csb1="00000000"/>
  </w:font>
  <w:font w:name="B Lotus">
    <w:altName w:val="Arial"/>
    <w:panose1 w:val="00000400000000000000"/>
    <w:charset w:val="B2"/>
    <w:family w:val="auto"/>
    <w:pitch w:val="variable"/>
    <w:sig w:usb0="00002001" w:usb1="80000000" w:usb2="00000008" w:usb3="00000000" w:csb0="00000040" w:csb1="00000000"/>
  </w:font>
  <w:font w:name="2  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Traditional Arabic">
    <w:charset w:val="B2"/>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Minion Pro Med">
    <w:panose1 w:val="00000000000000000000"/>
    <w:charset w:val="00"/>
    <w:family w:val="roman"/>
    <w:notTrueType/>
    <w:pitch w:val="variable"/>
    <w:sig w:usb0="60000287" w:usb1="00000001" w:usb2="00000000" w:usb3="00000000" w:csb0="0000019F" w:csb1="00000000"/>
  </w:font>
  <w:font w:name="Times-Roman">
    <w:altName w:val="Times New Roman"/>
    <w:panose1 w:val="00000000000000000000"/>
    <w:charset w:val="00"/>
    <w:family w:val="roman"/>
    <w:notTrueType/>
    <w:pitch w:val="default"/>
  </w:font>
  <w:font w:name="IPT.Zar">
    <w:charset w:val="02"/>
    <w:family w:val="auto"/>
    <w:pitch w:val="variable"/>
    <w:sig w:usb0="00000000" w:usb1="10000000" w:usb2="00000000" w:usb3="00000000" w:csb0="80000000" w:csb1="00000000"/>
  </w:font>
  <w:font w:name="Sakkal Majalla">
    <w:charset w:val="B2"/>
    <w:family w:val="auto"/>
    <w:pitch w:val="variable"/>
    <w:sig w:usb0="80002007" w:usb1="80000000" w:usb2="00000008" w:usb3="00000000" w:csb0="000000D3" w:csb1="00000000"/>
  </w:font>
  <w:font w:name="B Mitr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Simplified Arabic Fixed">
    <w:charset w:val="B2"/>
    <w:family w:val="modern"/>
    <w:pitch w:val="fixed"/>
    <w:sig w:usb0="00002003" w:usb1="00000000" w:usb2="00000008" w:usb3="00000000" w:csb0="0000004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tr">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B Roya">
    <w:panose1 w:val="00000400000000000000"/>
    <w:charset w:val="B2"/>
    <w:family w:val="auto"/>
    <w:pitch w:val="variable"/>
    <w:sig w:usb0="00002001" w:usb1="80000000" w:usb2="00000008" w:usb3="00000000" w:csb0="00000040" w:csb1="00000000"/>
  </w:font>
  <w:font w:name="2  Titr">
    <w:charset w:val="B2"/>
    <w:family w:val="auto"/>
    <w:pitch w:val="variable"/>
    <w:sig w:usb0="00002000" w:usb1="80000000" w:usb2="00000008" w:usb3="00000000" w:csb0="00000040" w:csb1="00000000"/>
  </w:font>
  <w:font w:name="Palatino Linotype">
    <w:panose1 w:val="02040502050505030304"/>
    <w:charset w:val="00"/>
    <w:family w:val="roman"/>
    <w:pitch w:val="variable"/>
    <w:sig w:usb0="E0000287" w:usb1="40000013" w:usb2="00000000" w:usb3="00000000" w:csb0="0000019F" w:csb1="00000000"/>
  </w:font>
  <w:font w:name="SIXQGO+MetaBold-Roman">
    <w:altName w:val="Meta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s">
    <w:altName w:val="Times New Roman"/>
    <w:panose1 w:val="00000000000000000000"/>
    <w:charset w:val="00"/>
    <w:family w:val="roman"/>
    <w:notTrueType/>
    <w:pitch w:val="default"/>
  </w:font>
  <w:font w:name="BZar">
    <w:altName w:val="Arial"/>
    <w:panose1 w:val="00000000000000000000"/>
    <w:charset w:val="B2"/>
    <w:family w:val="auto"/>
    <w:notTrueType/>
    <w:pitch w:val="default"/>
    <w:sig w:usb0="00002000" w:usb1="00000000" w:usb2="00000000" w:usb3="00000000" w:csb0="00000040" w:csb1="00000000"/>
  </w:font>
  <w:font w:name="BTrafficBold">
    <w:altName w:val="Times New Roman"/>
    <w:panose1 w:val="00000000000000000000"/>
    <w:charset w:val="00"/>
    <w:family w:val="roman"/>
    <w:notTrueType/>
    <w:pitch w:val="default"/>
  </w:font>
  <w:font w:name="Mitra">
    <w:altName w:val="Courier New"/>
    <w:charset w:val="B2"/>
    <w:family w:val="auto"/>
    <w:pitch w:val="variable"/>
    <w:sig w:usb0="00002001" w:usb1="80000000" w:usb2="00000008" w:usb3="00000000" w:csb0="00000040" w:csb1="00000000"/>
  </w:font>
  <w:font w:name="2  Yekan">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Malgun Gothic">
    <w:panose1 w:val="020B0503020000020004"/>
    <w:charset w:val="81"/>
    <w:family w:val="swiss"/>
    <w:pitch w:val="variable"/>
    <w:sig w:usb0="9000002F" w:usb1="29D77CFB" w:usb2="00000012" w:usb3="00000000" w:csb0="00080001" w:csb1="00000000"/>
  </w:font>
  <w:font w:name="Lucida Fax">
    <w:panose1 w:val="02060602050505020204"/>
    <w:charset w:val="00"/>
    <w:family w:val="roman"/>
    <w:pitch w:val="variable"/>
    <w:sig w:usb0="00000003" w:usb1="00000000" w:usb2="00000000" w:usb3="00000000" w:csb0="00000001" w:csb1="00000000"/>
  </w:font>
  <w:font w:name="A EntezareZohoor C3">
    <w:altName w:val="Times New Roman"/>
    <w:charset w:val="B2"/>
    <w:family w:val="auto"/>
    <w:pitch w:val="variable"/>
    <w:sig w:usb0="00002000" w:usb1="80000000" w:usb2="00000008" w:usb3="00000000" w:csb0="00000040" w:csb1="00000000"/>
  </w:font>
  <w:font w:name="Blotus">
    <w:altName w:val="Times New Roman"/>
    <w:panose1 w:val="00000000000000000000"/>
    <w:charset w:val="B2"/>
    <w:family w:val="auto"/>
    <w:notTrueType/>
    <w:pitch w:val="default"/>
    <w:sig w:usb0="00002001" w:usb1="00000000" w:usb2="00000000" w:usb3="00000000" w:csb0="00000040" w:csb1="00000000"/>
  </w:font>
  <w:font w:name="B Lotus Bold">
    <w:altName w:val="Times New Roman"/>
    <w:panose1 w:val="000007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C2F0" w14:textId="77777777" w:rsidR="0015626A" w:rsidRDefault="0015626A">
    <w:pPr>
      <w:jc w:val="center"/>
      <w:rPr>
        <w:rFonts w:ascii="Times New Roman" w:hAnsi="Times New Roman" w:cs="A EntezareZohoor C3"/>
        <w:b/>
        <w:bCs/>
        <w:color w:val="0000FF"/>
        <w:sz w:val="24"/>
        <w:szCs w:val="24"/>
        <w:rtl/>
      </w:rPr>
    </w:pPr>
    <w:r>
      <w:rPr>
        <w:noProof/>
      </w:rPr>
      <mc:AlternateContent>
        <mc:Choice Requires="wps">
          <w:drawing>
            <wp:anchor distT="0" distB="0" distL="0" distR="0" simplePos="0" relativeHeight="251662336" behindDoc="0" locked="0" layoutInCell="1" allowOverlap="1" wp14:anchorId="4FB85DAF" wp14:editId="6EEEE015">
              <wp:simplePos x="0" y="0"/>
              <wp:positionH relativeFrom="margin">
                <wp:posOffset>3265804</wp:posOffset>
              </wp:positionH>
              <wp:positionV relativeFrom="paragraph">
                <wp:posOffset>58420</wp:posOffset>
              </wp:positionV>
              <wp:extent cx="371475" cy="295275"/>
              <wp:effectExtent l="19050" t="19050" r="28575" b="28575"/>
              <wp:wrapNone/>
              <wp:docPr id="4099"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95275"/>
                      </a:xfrm>
                      <a:prstGeom prst="roundRect">
                        <a:avLst/>
                      </a:prstGeom>
                      <a:ln w="28575" cap="flat" cmpd="sng">
                        <a:solidFill>
                          <a:srgbClr val="A42898"/>
                        </a:solidFill>
                        <a:prstDash val="solid"/>
                        <a:miter/>
                        <a:headEnd type="none" w="med" len="med"/>
                        <a:tailEnd type="none" w="med" len="med"/>
                      </a:ln>
                    </wps:spPr>
                    <wps:txbx>
                      <w:txbxContent>
                        <w:p w14:paraId="6C3520B1" w14:textId="77777777" w:rsidR="0015626A" w:rsidRDefault="0015626A">
                          <w:pPr>
                            <w:bidi w:val="0"/>
                            <w:spacing w:after="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1064</w:t>
                          </w:r>
                          <w:r>
                            <w:rPr>
                              <w:rFonts w:ascii="Times New Roman" w:hAnsi="Times New Roman" w:cs="Times New Roman"/>
                              <w:noProof/>
                            </w:rPr>
                            <w:fldChar w:fldCharType="end"/>
                          </w:r>
                        </w:p>
                      </w:txbxContent>
                    </wps:txbx>
                    <wps:bodyPr vert="horz" wrap="square" lIns="0" tIns="36000" rIns="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B85DAF" id="Rounded Rectangle 10" o:spid="_x0000_s1029" style="position:absolute;left:0;text-align:left;margin-left:257.15pt;margin-top:4.6pt;width:29.25pt;height:23.25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" filled="f" strokecolor="#a42898" strokeweight="2.25pt">
              <v:stroke joinstyle="miter"/>
              <v:path arrowok="t"/>
              <v:textbox inset="0,1mm,0">
                <w:txbxContent>
                  <w:p w14:paraId="6C3520B1" w14:textId="77777777" w:rsidR="0015626A" w:rsidRDefault="0015626A">
                    <w:pPr>
                      <w:bidi w:val="0"/>
                      <w:spacing w:after="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1064</w:t>
                    </w:r>
                    <w:r>
                      <w:rPr>
                        <w:rFonts w:ascii="Times New Roman" w:hAnsi="Times New Roman" w:cs="Times New Roman"/>
                        <w:noProof/>
                      </w:rPr>
                      <w:fldChar w:fldCharType="end"/>
                    </w:r>
                  </w:p>
                </w:txbxContent>
              </v:textbox>
              <w10:wrap anchorx="margin"/>
            </v:roundrect>
          </w:pict>
        </mc:Fallback>
      </mc:AlternateContent>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1A4D" w14:textId="77777777" w:rsidR="0015626A" w:rsidRDefault="0015626A">
    <w:pPr>
      <w:pStyle w:val="Footer"/>
      <w:bidi w:val="0"/>
      <w:rPr>
        <w:b/>
        <w:bCs/>
      </w:rPr>
    </w:pPr>
    <w:r>
      <w:rPr>
        <w:b/>
        <w:bCs/>
        <w:noProof/>
      </w:rPr>
      <mc:AlternateContent>
        <mc:Choice Requires="wps">
          <w:drawing>
            <wp:anchor distT="0" distB="0" distL="0" distR="0" simplePos="0" relativeHeight="251668480" behindDoc="0" locked="0" layoutInCell="1" allowOverlap="1" wp14:anchorId="78F60008" wp14:editId="106C3DC0">
              <wp:simplePos x="0" y="0"/>
              <wp:positionH relativeFrom="margin">
                <wp:posOffset>-47625</wp:posOffset>
              </wp:positionH>
              <wp:positionV relativeFrom="paragraph">
                <wp:posOffset>-57150</wp:posOffset>
              </wp:positionV>
              <wp:extent cx="307340" cy="295275"/>
              <wp:effectExtent l="19050" t="19050" r="16510" b="28575"/>
              <wp:wrapNone/>
              <wp:docPr id="41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340" cy="295275"/>
                      </a:xfrm>
                      <a:prstGeom prst="roundRect">
                        <a:avLst/>
                      </a:prstGeom>
                      <a:ln w="28575" cap="flat" cmpd="sng">
                        <a:solidFill>
                          <a:srgbClr val="9CC3E5"/>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1B50EF09" id="Rounded Rectangle 12" o:spid="_x0000_s1026" style="position:absolute;left:0;text-align:left;margin-left:-3.75pt;margin-top:-4.5pt;width:24.2pt;height:23.25pt;z-index:2516684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" filled="f" strokecolor="#9cc3e5" strokeweight="2.25pt">
              <v:stroke joinstyle="miter"/>
              <v:path arrowok="t"/>
              <w10:wrap anchorx="margin"/>
            </v:roundrect>
          </w:pict>
        </mc:Fallback>
      </mc:AlternateContent>
    </w:r>
    <w:r>
      <w:rPr>
        <w:b/>
        <w:bCs/>
        <w:noProof/>
        <w:lang w:bidi="ar-SA"/>
      </w:rPr>
      <w:t>299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F295" w14:textId="77777777" w:rsidR="0015626A" w:rsidRDefault="0015626A">
    <w:pPr>
      <w:pStyle w:val="Footer"/>
      <w:bidi w:val="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66432" behindDoc="0" locked="0" layoutInCell="1" allowOverlap="1" wp14:anchorId="2389B88E" wp14:editId="7579F633">
              <wp:simplePos x="0" y="0"/>
              <wp:positionH relativeFrom="margin">
                <wp:posOffset>-104775</wp:posOffset>
              </wp:positionH>
              <wp:positionV relativeFrom="paragraph">
                <wp:posOffset>-55245</wp:posOffset>
              </wp:positionV>
              <wp:extent cx="307340" cy="295275"/>
              <wp:effectExtent l="19050" t="19050" r="16510" b="28575"/>
              <wp:wrapNone/>
              <wp:docPr id="4113" name="Rounded 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340" cy="295275"/>
                      </a:xfrm>
                      <a:prstGeom prst="roundRect">
                        <a:avLst/>
                      </a:prstGeom>
                      <a:ln w="28575" cap="flat" cmpd="sng">
                        <a:solidFill>
                          <a:srgbClr val="A42898"/>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566F9B43" id="Rounded Rectangle 80" o:spid="_x0000_s1026" style="position:absolute;left:0;text-align:left;margin-left:-8.25pt;margin-top:-4.35pt;width:24.2pt;height:23.25pt;z-index:2516664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" filled="f" strokecolor="#a42898" strokeweight="2.25pt">
              <v:stroke joinstyle="miter"/>
              <v:path arrowok="t"/>
              <w10:wrap anchorx="margin"/>
            </v:roundrect>
          </w:pict>
        </mc:Fallback>
      </mc:AlternateConten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03EB" w14:textId="65CD4775" w:rsidR="0015626A" w:rsidRDefault="0015626A">
    <w:pPr>
      <w:pStyle w:val="Footer"/>
      <w:jc w:val="center"/>
      <w:rPr>
        <w:rFonts w:cs="B Zar"/>
        <w:b/>
        <w:bCs/>
      </w:rPr>
    </w:pPr>
    <w:r>
      <w:rPr>
        <w:noProof/>
      </w:rPr>
      <mc:AlternateContent>
        <mc:Choice Requires="wps">
          <w:drawing>
            <wp:anchor distT="0" distB="0" distL="0" distR="0" simplePos="0" relativeHeight="251665408" behindDoc="0" locked="0" layoutInCell="1" allowOverlap="1" wp14:anchorId="0F74A9E2" wp14:editId="09A608B7">
              <wp:simplePos x="0" y="0"/>
              <wp:positionH relativeFrom="margin">
                <wp:align>center</wp:align>
              </wp:positionH>
              <wp:positionV relativeFrom="paragraph">
                <wp:posOffset>-44450</wp:posOffset>
              </wp:positionV>
              <wp:extent cx="371475" cy="314325"/>
              <wp:effectExtent l="19050" t="19050" r="28575" b="28575"/>
              <wp:wrapNone/>
              <wp:docPr id="4115" name="Rounded 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14325"/>
                      </a:xfrm>
                      <a:prstGeom prst="roundRect">
                        <a:avLst/>
                      </a:prstGeom>
                      <a:solidFill>
                        <a:srgbClr val="FFFFFF"/>
                      </a:solidFill>
                      <a:ln w="28575" cap="flat" cmpd="sng">
                        <a:solidFill>
                          <a:srgbClr val="A42898"/>
                        </a:solidFill>
                        <a:prstDash val="solid"/>
                        <a:miter/>
                        <a:headEnd type="none" w="med" len="med"/>
                        <a:tailEnd type="none" w="med" len="med"/>
                      </a:ln>
                    </wps:spPr>
                    <wps:txbx>
                      <w:txbxContent>
                        <w:p w14:paraId="40C3744E" w14:textId="6FF63038" w:rsidR="0015626A" w:rsidRDefault="0015626A">
                          <w:pPr>
                            <w:jc w:val="center"/>
                            <w:rPr>
                              <w:rFonts w:cs="B Zar"/>
                            </w:rPr>
                          </w:pPr>
                          <w:r>
                            <w:rPr>
                              <w:rFonts w:cs="B Zar"/>
                              <w:sz w:val="24"/>
                              <w:szCs w:val="24"/>
                            </w:rPr>
                            <w:fldChar w:fldCharType="begin"/>
                          </w:r>
                          <w:r>
                            <w:rPr>
                              <w:rFonts w:cs="B Zar"/>
                              <w:sz w:val="24"/>
                              <w:szCs w:val="24"/>
                            </w:rPr>
                            <w:instrText xml:space="preserve"> PAGE   \* MERGEFORMAT </w:instrText>
                          </w:r>
                          <w:r>
                            <w:rPr>
                              <w:rFonts w:cs="B Zar"/>
                              <w:sz w:val="24"/>
                              <w:szCs w:val="24"/>
                            </w:rPr>
                            <w:fldChar w:fldCharType="separate"/>
                          </w:r>
                          <w:r w:rsidR="002A3430" w:rsidRPr="002A3430">
                            <w:rPr>
                              <w:rFonts w:cs="B Zar"/>
                              <w:noProof/>
                              <w:rtl/>
                            </w:rPr>
                            <w:t>106</w:t>
                          </w:r>
                          <w:r w:rsidR="002A3430" w:rsidRPr="002A3430">
                            <w:rPr>
                              <w:rFonts w:cs="B Zar"/>
                              <w:noProof/>
                              <w:rtl/>
                            </w:rPr>
                            <w:t>7</w:t>
                          </w:r>
                          <w:r>
                            <w:rPr>
                              <w:rFonts w:cs="B Zar"/>
                              <w:noProof/>
                              <w:sz w:val="24"/>
                              <w:szCs w:val="24"/>
                            </w:rPr>
                            <w:fldChar w:fldCharType="end"/>
                          </w:r>
                        </w:p>
                      </w:txbxContent>
                    </wps:txbx>
                    <wps:bodyPr vert="horz" wrap="square" lIns="0" tIns="45720" rIns="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74A9E2" id="Rounded Rectangle 74" o:spid="_x0000_s1035" style="position:absolute;left:0;text-align:left;margin-left:0;margin-top:-3.5pt;width:29.25pt;height:24.75pt;z-index:25166540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" strokecolor="#a42898" strokeweight="2.25pt">
              <v:stroke joinstyle="miter"/>
              <v:path arrowok="t"/>
              <v:textbox inset="0,,0">
                <w:txbxContent>
                  <w:p w14:paraId="40C3744E" w14:textId="6FF63038" w:rsidR="0015626A" w:rsidRDefault="0015626A">
                    <w:pPr>
                      <w:jc w:val="center"/>
                      <w:rPr>
                        <w:rFonts w:cs="B Zar"/>
                      </w:rPr>
                    </w:pPr>
                    <w:r>
                      <w:rPr>
                        <w:rFonts w:cs="B Zar"/>
                        <w:sz w:val="24"/>
                        <w:szCs w:val="24"/>
                      </w:rPr>
                      <w:fldChar w:fldCharType="begin"/>
                    </w:r>
                    <w:r>
                      <w:rPr>
                        <w:rFonts w:cs="B Zar"/>
                        <w:sz w:val="24"/>
                        <w:szCs w:val="24"/>
                      </w:rPr>
                      <w:instrText xml:space="preserve"> PAGE   \* MERGEFORMAT </w:instrText>
                    </w:r>
                    <w:r>
                      <w:rPr>
                        <w:rFonts w:cs="B Zar"/>
                        <w:sz w:val="24"/>
                        <w:szCs w:val="24"/>
                      </w:rPr>
                      <w:fldChar w:fldCharType="separate"/>
                    </w:r>
                    <w:r w:rsidR="002A3430" w:rsidRPr="002A3430">
                      <w:rPr>
                        <w:rFonts w:cs="B Zar"/>
                        <w:noProof/>
                        <w:rtl/>
                      </w:rPr>
                      <w:t>106</w:t>
                    </w:r>
                    <w:r w:rsidR="002A3430" w:rsidRPr="002A3430">
                      <w:rPr>
                        <w:rFonts w:cs="B Zar"/>
                        <w:noProof/>
                        <w:rtl/>
                      </w:rPr>
                      <w:t>7</w:t>
                    </w:r>
                    <w:r>
                      <w:rPr>
                        <w:rFonts w:cs="B Zar"/>
                        <w:noProof/>
                        <w:sz w:val="24"/>
                        <w:szCs w:val="24"/>
                      </w:rPr>
                      <w:fldChar w:fldCharType="end"/>
                    </w:r>
                  </w:p>
                </w:txbxContent>
              </v:textbox>
              <w10:wrap anchorx="margin"/>
            </v:roundrect>
          </w:pict>
        </mc:Fallback>
      </mc:AlternateContent>
    </w:r>
    <w:r>
      <w:rPr>
        <w:rFonts w:cs="B Zar"/>
        <w:b/>
        <w:bCs/>
      </w:rPr>
      <w:fldChar w:fldCharType="begin"/>
    </w:r>
    <w:r>
      <w:rPr>
        <w:rFonts w:cs="B Zar"/>
        <w:b/>
        <w:bCs/>
      </w:rPr>
      <w:instrText xml:space="preserve"> PAGE   \* MERGEFORMAT </w:instrText>
    </w:r>
    <w:r>
      <w:rPr>
        <w:rFonts w:cs="B Zar"/>
        <w:b/>
        <w:bCs/>
      </w:rPr>
      <w:fldChar w:fldCharType="separate"/>
    </w:r>
    <w:r w:rsidR="002A3430">
      <w:rPr>
        <w:rFonts w:cs="B Zar"/>
        <w:b/>
        <w:bCs/>
        <w:noProof/>
        <w:rtl/>
      </w:rPr>
      <w:t>106</w:t>
    </w:r>
    <w:r w:rsidR="002A3430">
      <w:rPr>
        <w:rFonts w:cs="B Zar"/>
        <w:b/>
        <w:bCs/>
        <w:noProof/>
        <w:rtl/>
      </w:rPr>
      <w:t>7</w:t>
    </w:r>
    <w:r>
      <w:rPr>
        <w:rFonts w:cs="B Zar"/>
        <w:b/>
        <w:bCs/>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97DE" w14:textId="77777777" w:rsidR="0015626A" w:rsidRDefault="0015626A">
    <w:pPr>
      <w:spacing w:after="0"/>
      <w:jc w:val="right"/>
      <w:rPr>
        <w:rFonts w:ascii="Times New Roman" w:hAnsi="Times New Roman" w:cs="B Zar"/>
        <w:rtl/>
      </w:rPr>
    </w:pPr>
    <w:r>
      <w:rPr>
        <w:noProof/>
        <w:sz w:val="24"/>
        <w:szCs w:val="24"/>
      </w:rPr>
      <mc:AlternateContent>
        <mc:Choice Requires="wps">
          <w:drawing>
            <wp:anchor distT="0" distB="0" distL="0" distR="0" simplePos="0" relativeHeight="251661312" behindDoc="0" locked="0" layoutInCell="1" allowOverlap="1" wp14:anchorId="41A8FE24" wp14:editId="0B2A849F">
              <wp:simplePos x="0" y="0"/>
              <wp:positionH relativeFrom="column">
                <wp:posOffset>-77470</wp:posOffset>
              </wp:positionH>
              <wp:positionV relativeFrom="paragraph">
                <wp:posOffset>-48260</wp:posOffset>
              </wp:positionV>
              <wp:extent cx="371475" cy="295275"/>
              <wp:effectExtent l="19050" t="19050" r="28575" b="28575"/>
              <wp:wrapNone/>
              <wp:docPr id="4116"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95275"/>
                      </a:xfrm>
                      <a:prstGeom prst="roundRect">
                        <a:avLst/>
                      </a:prstGeom>
                      <a:ln w="28575" cap="flat" cmpd="sng">
                        <a:solidFill>
                          <a:srgbClr val="A42898"/>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038EBFA4" id="Rounded Rectangle 17" o:spid="_x0000_s1026" style="position:absolute;left:0;text-align:left;margin-left:-6.1pt;margin-top:-3.8pt;width:29.25pt;height:23.2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" filled="f" strokecolor="#a42898" strokeweight="2.25pt">
              <v:stroke joinstyle="miter"/>
              <v:path arrowok="t"/>
            </v:roundrect>
          </w:pict>
        </mc:Fallback>
      </mc:AlternateContent>
    </w:r>
    <w:r>
      <w:rPr>
        <w:rFonts w:ascii="Times New Roman" w:hAnsi="Times New Roman" w:cs="B Zar"/>
        <w:sz w:val="24"/>
        <w:szCs w:val="24"/>
      </w:rPr>
      <w:fldChar w:fldCharType="begin"/>
    </w:r>
    <w:r>
      <w:rPr>
        <w:rFonts w:ascii="Times New Roman" w:hAnsi="Times New Roman" w:cs="B Zar"/>
        <w:sz w:val="24"/>
        <w:szCs w:val="24"/>
      </w:rPr>
      <w:instrText xml:space="preserve"> PAGE   \* MERGEFORMAT </w:instrText>
    </w:r>
    <w:r>
      <w:rPr>
        <w:rFonts w:ascii="Times New Roman" w:hAnsi="Times New Roman" w:cs="B Zar"/>
        <w:sz w:val="24"/>
        <w:szCs w:val="24"/>
      </w:rPr>
      <w:fldChar w:fldCharType="separate"/>
    </w:r>
    <w:r>
      <w:rPr>
        <w:rFonts w:ascii="Times New Roman" w:hAnsi="Times New Roman" w:cs="B Zar"/>
        <w:noProof/>
        <w:sz w:val="24"/>
        <w:szCs w:val="24"/>
        <w:rtl/>
      </w:rPr>
      <w:t>107</w:t>
    </w:r>
    <w:r>
      <w:rPr>
        <w:rFonts w:ascii="Times New Roman" w:hAnsi="Times New Roman" w:cs="B Zar"/>
        <w:noProof/>
        <w:sz w:val="24"/>
        <w:szCs w:val="24"/>
        <w:rtl/>
      </w:rPr>
      <w:t>8</w:t>
    </w:r>
    <w:r>
      <w:rPr>
        <w:rFonts w:ascii="Times New Roman" w:hAnsi="Times New Roman" w:cs="B Zar"/>
        <w:noProof/>
        <w:sz w:val="24"/>
        <w:szCs w:val="2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3B48" w14:textId="194D3E0F" w:rsidR="0015626A" w:rsidRDefault="0015626A">
    <w:pPr>
      <w:spacing w:after="0"/>
      <w:rPr>
        <w:rFonts w:ascii="Times New Roman" w:hAnsi="Times New Roman" w:cs="B Zar"/>
        <w:color w:val="0000FF"/>
      </w:rPr>
    </w:pPr>
    <w:r>
      <w:rPr>
        <w:rFonts w:ascii="Times New Roman" w:hAnsi="Times New Roman" w:cs="B Zar"/>
        <w:noProof/>
        <w:sz w:val="24"/>
        <w:szCs w:val="24"/>
      </w:rPr>
      <mc:AlternateContent>
        <mc:Choice Requires="wps">
          <w:drawing>
            <wp:anchor distT="0" distB="0" distL="0" distR="0" simplePos="0" relativeHeight="251659264" behindDoc="0" locked="0" layoutInCell="1" allowOverlap="1" wp14:anchorId="792E7D8F" wp14:editId="0793C0D4">
              <wp:simplePos x="0" y="0"/>
              <wp:positionH relativeFrom="page">
                <wp:posOffset>6985</wp:posOffset>
              </wp:positionH>
              <wp:positionV relativeFrom="paragraph">
                <wp:posOffset>-1699260</wp:posOffset>
              </wp:positionV>
              <wp:extent cx="238124" cy="2409825"/>
              <wp:effectExtent l="0" t="0" r="28575" b="28575"/>
              <wp:wrapNone/>
              <wp:docPr id="4117" name="Round Single Corner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2409825"/>
                      </a:xfrm>
                      <a:prstGeom prst="round1Rect">
                        <a:avLst/>
                      </a:prstGeom>
                      <a:solidFill>
                        <a:srgbClr val="BDD7EE"/>
                      </a:solidFill>
                      <a:ln w="12700" cap="flat" cmpd="sng">
                        <a:solidFill>
                          <a:srgbClr val="42719B"/>
                        </a:solidFill>
                        <a:prstDash val="solid"/>
                        <a:miter/>
                        <a:headEnd type="none" w="med" len="med"/>
                        <a:tailEnd type="none" w="med" len="med"/>
                      </a:ln>
                    </wps:spPr>
                    <wps:txbx>
                      <w:txbxContent>
                        <w:p w14:paraId="4B8ACF63" w14:textId="77777777" w:rsidR="0015626A" w:rsidRDefault="0015626A">
                          <w:pPr>
                            <w:spacing w:after="0"/>
                            <w:jc w:val="center"/>
                            <w:rPr>
                              <w:rFonts w:cs="B Zar"/>
                              <w:color w:val="000000"/>
                            </w:rPr>
                          </w:pPr>
                          <w:r>
                            <w:rPr>
                              <w:rFonts w:cs="B Zar" w:hint="cs"/>
                              <w:noProof/>
                              <w:color w:val="000000"/>
                              <w:sz w:val="20"/>
                              <w:szCs w:val="20"/>
                              <w:rtl/>
                            </w:rPr>
                            <w:t>فصلنامه سلامت روان کودک، دوره 6، شماره 2، تابستان 1398</w:t>
                          </w:r>
                        </w:p>
                        <w:p w14:paraId="2742EA13" w14:textId="77777777" w:rsidR="0015626A" w:rsidRDefault="0015626A">
                          <w:pPr>
                            <w:jc w:val="center"/>
                            <w:rPr>
                              <w:rFonts w:cs="B Zar"/>
                              <w:color w:val="000000"/>
                            </w:rPr>
                          </w:pPr>
                        </w:p>
                      </w:txbxContent>
                    </wps:txbx>
                    <wps:bodyPr vert="vert270" wrap="square" lIns="0" tIns="0" rIns="0" bIns="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E7D8F" id="Round Single Corner Rectangle 63" o:spid="_x0000_s1036" style="position:absolute;left:0;text-align:left;margin-left:.55pt;margin-top:-133.8pt;width:18.75pt;height:189.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middle" coordsize="238124,2409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" adj="-11796480,,5400" path="m,l198436,v21919,,39688,17769,39688,39688l238124,2409825,,2409825,,xe" fillcolor="#bdd7ee" strokecolor="#42719b" strokeweight="1pt">
              <v:stroke joinstyle="miter"/>
              <v:formulas/>
              <v:path arrowok="t" o:connecttype="custom" o:connectlocs="0,0;198436,0;238124,39688;238124,2409825;0,2409825;0,0" o:connectangles="0,0,0,0,0,0" textboxrect="0,0,238124,2409825"/>
              <v:textbox style="layout-flow:vertical;mso-layout-flow-alt:bottom-to-top" inset="0,0,0,0">
                <w:txbxContent>
                  <w:p w14:paraId="4B8ACF63" w14:textId="77777777" w:rsidR="0015626A" w:rsidRDefault="0015626A">
                    <w:pPr>
                      <w:spacing w:after="0"/>
                      <w:jc w:val="center"/>
                      <w:rPr>
                        <w:rFonts w:cs="B Zar"/>
                        <w:color w:val="000000"/>
                      </w:rPr>
                    </w:pPr>
                    <w:r>
                      <w:rPr>
                        <w:rFonts w:cs="B Zar" w:hint="cs"/>
                        <w:noProof/>
                        <w:color w:val="000000"/>
                        <w:sz w:val="20"/>
                        <w:szCs w:val="20"/>
                        <w:rtl/>
                      </w:rPr>
                      <w:t>فصلنامه سلامت روان کودک، دوره 6، شماره 2، تابستان 1398</w:t>
                    </w:r>
                  </w:p>
                  <w:p w14:paraId="2742EA13" w14:textId="77777777" w:rsidR="0015626A" w:rsidRDefault="0015626A">
                    <w:pPr>
                      <w:jc w:val="center"/>
                      <w:rPr>
                        <w:rFonts w:cs="B Zar"/>
                        <w:color w:val="000000"/>
                      </w:rPr>
                    </w:pPr>
                  </w:p>
                </w:txbxContent>
              </v:textbox>
              <w10:wrap anchorx="page"/>
            </v:shape>
          </w:pict>
        </mc:Fallback>
      </mc:AlternateContent>
    </w:r>
    <w:r>
      <w:rPr>
        <w:noProof/>
      </w:rPr>
      <mc:AlternateContent>
        <mc:Choice Requires="wps">
          <w:drawing>
            <wp:anchor distT="0" distB="0" distL="0" distR="0" simplePos="0" relativeHeight="251660288" behindDoc="0" locked="0" layoutInCell="1" allowOverlap="1" wp14:anchorId="4A592B74" wp14:editId="59E4E1F2">
              <wp:simplePos x="0" y="0"/>
              <wp:positionH relativeFrom="column">
                <wp:posOffset>6644640</wp:posOffset>
              </wp:positionH>
              <wp:positionV relativeFrom="paragraph">
                <wp:posOffset>-35560</wp:posOffset>
              </wp:positionV>
              <wp:extent cx="307340" cy="295275"/>
              <wp:effectExtent l="19050" t="19050" r="16510" b="28575"/>
              <wp:wrapNone/>
              <wp:docPr id="4118"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340" cy="295275"/>
                      </a:xfrm>
                      <a:prstGeom prst="roundRect">
                        <a:avLst/>
                      </a:prstGeom>
                      <a:ln w="28575" cap="flat" cmpd="sng">
                        <a:solidFill>
                          <a:srgbClr val="9CC3E5"/>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3ADF2CA9" id="Rounded Rectangle 13" o:spid="_x0000_s1026" style="position:absolute;left:0;text-align:left;margin-left:523.2pt;margin-top:-2.8pt;width:24.2pt;height:23.2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" filled="f" strokecolor="#9cc3e5" strokeweight="2.25pt">
              <v:stroke joinstyle="miter"/>
              <v:path arrowok="t"/>
            </v:roundrect>
          </w:pict>
        </mc:Fallback>
      </mc:AlternateContent>
    </w:r>
    <w:r>
      <w:rPr>
        <w:rFonts w:ascii="Times New Roman" w:hAnsi="Times New Roman" w:cs="B Zar"/>
        <w:sz w:val="24"/>
        <w:szCs w:val="24"/>
      </w:rPr>
      <w:fldChar w:fldCharType="begin"/>
    </w:r>
    <w:r>
      <w:rPr>
        <w:rFonts w:ascii="Times New Roman" w:hAnsi="Times New Roman" w:cs="B Zar"/>
        <w:sz w:val="24"/>
        <w:szCs w:val="24"/>
      </w:rPr>
      <w:instrText xml:space="preserve"> PAGE   \* MERGEFORMAT </w:instrText>
    </w:r>
    <w:r>
      <w:rPr>
        <w:rFonts w:ascii="Times New Roman" w:hAnsi="Times New Roman" w:cs="B Zar"/>
        <w:sz w:val="24"/>
        <w:szCs w:val="24"/>
      </w:rPr>
      <w:fldChar w:fldCharType="separate"/>
    </w:r>
    <w:r w:rsidR="00746315" w:rsidRPr="00746315">
      <w:rPr>
        <w:rFonts w:cs="B Zar"/>
        <w:noProof/>
        <w:rtl/>
      </w:rPr>
      <w:t>107</w:t>
    </w:r>
    <w:r w:rsidR="00746315" w:rsidRPr="00746315">
      <w:rPr>
        <w:rFonts w:cs="B Zar"/>
        <w:noProof/>
        <w:rtl/>
      </w:rPr>
      <w:t>5</w:t>
    </w:r>
    <w:r>
      <w:rPr>
        <w:rFonts w:ascii="Times New Roman" w:hAnsi="Times New Roman" w:cs="B Zar"/>
        <w:noProof/>
        <w:sz w:val="24"/>
        <w:szCs w:val="24"/>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DC33" w14:textId="3FAB51D9" w:rsidR="0015626A" w:rsidRDefault="0015626A">
    <w:pPr>
      <w:pStyle w:val="Footer"/>
      <w:rPr>
        <w:rFonts w:cs="B Zar"/>
        <w:sz w:val="24"/>
        <w:szCs w:val="24"/>
      </w:rPr>
    </w:pPr>
    <w:r>
      <w:rPr>
        <w:noProof/>
      </w:rPr>
      <mc:AlternateContent>
        <mc:Choice Requires="wps">
          <w:drawing>
            <wp:anchor distT="0" distB="0" distL="0" distR="0" simplePos="0" relativeHeight="251663360" behindDoc="0" locked="0" layoutInCell="1" allowOverlap="1" wp14:anchorId="3CBCF4D4" wp14:editId="380942C8">
              <wp:simplePos x="0" y="0"/>
              <wp:positionH relativeFrom="column">
                <wp:posOffset>6513828</wp:posOffset>
              </wp:positionH>
              <wp:positionV relativeFrom="paragraph">
                <wp:posOffset>-48895</wp:posOffset>
              </wp:positionV>
              <wp:extent cx="374015" cy="295275"/>
              <wp:effectExtent l="19050" t="19050" r="26035" b="28575"/>
              <wp:wrapNone/>
              <wp:docPr id="4119"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015" cy="295275"/>
                      </a:xfrm>
                      <a:prstGeom prst="roundRect">
                        <a:avLst/>
                      </a:prstGeom>
                      <a:ln w="28575" cap="flat" cmpd="sng">
                        <a:solidFill>
                          <a:srgbClr val="A42898"/>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6BFE49CA" id="Rounded Rectangle 14" o:spid="_x0000_s1026" style="position:absolute;left:0;text-align:left;margin-left:512.9pt;margin-top:-3.85pt;width:29.45pt;height:23.2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" filled="f" strokecolor="#a42898" strokeweight="2.25pt">
              <v:stroke joinstyle="miter"/>
              <v:path arrowok="t"/>
            </v:roundrect>
          </w:pict>
        </mc:Fallback>
      </mc:AlternateContent>
    </w:r>
    <w:r>
      <w:rPr>
        <w:rFonts w:cs="B Zar"/>
        <w:sz w:val="24"/>
        <w:szCs w:val="24"/>
      </w:rPr>
      <w:fldChar w:fldCharType="begin"/>
    </w:r>
    <w:r>
      <w:rPr>
        <w:rFonts w:cs="B Zar"/>
        <w:sz w:val="24"/>
        <w:szCs w:val="24"/>
      </w:rPr>
      <w:instrText xml:space="preserve"> PAGE   \* MERGEFORMAT </w:instrText>
    </w:r>
    <w:r>
      <w:rPr>
        <w:rFonts w:cs="B Zar"/>
        <w:sz w:val="24"/>
        <w:szCs w:val="24"/>
      </w:rPr>
      <w:fldChar w:fldCharType="separate"/>
    </w:r>
    <w:r w:rsidR="00746315">
      <w:rPr>
        <w:rFonts w:cs="B Zar"/>
        <w:noProof/>
        <w:sz w:val="24"/>
        <w:szCs w:val="24"/>
        <w:rtl/>
      </w:rPr>
      <w:t>107</w:t>
    </w:r>
    <w:r w:rsidR="00746315">
      <w:rPr>
        <w:rFonts w:cs="B Zar"/>
        <w:noProof/>
        <w:sz w:val="24"/>
        <w:szCs w:val="24"/>
        <w:rtl/>
      </w:rPr>
      <w:t>6</w:t>
    </w:r>
    <w:r>
      <w:rPr>
        <w:rFonts w:cs="B Za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D59A" w14:textId="77777777" w:rsidR="0015626A" w:rsidRDefault="0015626A">
    <w:pPr>
      <w:pStyle w:val="Footer"/>
    </w:pPr>
    <w:r>
      <w:rPr>
        <w:noProof/>
      </w:rPr>
      <mc:AlternateContent>
        <mc:Choice Requires="wps">
          <w:drawing>
            <wp:anchor distT="0" distB="0" distL="0" distR="0" simplePos="0" relativeHeight="251669504" behindDoc="0" locked="0" layoutInCell="1" allowOverlap="1" wp14:anchorId="5D1779D7" wp14:editId="68AA22D1">
              <wp:simplePos x="0" y="0"/>
              <wp:positionH relativeFrom="margin">
                <wp:posOffset>6529069</wp:posOffset>
              </wp:positionH>
              <wp:positionV relativeFrom="paragraph">
                <wp:posOffset>19050</wp:posOffset>
              </wp:positionV>
              <wp:extent cx="307340" cy="295275"/>
              <wp:effectExtent l="19050" t="19050" r="16510" b="28575"/>
              <wp:wrapNone/>
              <wp:docPr id="4100"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340" cy="295275"/>
                      </a:xfrm>
                      <a:prstGeom prst="roundRect">
                        <a:avLst/>
                      </a:prstGeom>
                      <a:ln w="28575" cap="flat" cmpd="sng">
                        <a:solidFill>
                          <a:srgbClr val="A42898"/>
                        </a:solidFill>
                        <a:prstDash val="solid"/>
                        <a:miter/>
                        <a:headEnd type="none" w="med" len="med"/>
                        <a:tailEnd type="none" w="med" len="med"/>
                      </a:ln>
                    </wps:spPr>
                    <wps:txbx>
                      <w:txbxContent>
                        <w:p w14:paraId="6371234C" w14:textId="77777777" w:rsidR="0015626A" w:rsidRDefault="0015626A">
                          <w:pPr>
                            <w:spacing w:after="0"/>
                            <w:jc w:val="center"/>
                            <w:rPr>
                              <w:rFonts w:ascii="Times New Roman" w:hAnsi="Times New Roman" w:cs="Times New Roman"/>
                            </w:rPr>
                          </w:pPr>
                          <w:r>
                            <w:rPr>
                              <w:rFonts w:ascii="Times New Roman" w:hAnsi="Times New Roman" w:cs="Times New Roman"/>
                            </w:rPr>
                            <w:t>3</w:t>
                          </w:r>
                        </w:p>
                      </w:txbxContent>
                    </wps:txbx>
                    <wps:bodyPr vert="horz" wrap="square" lIns="0" tIns="36000" rIns="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1779D7" id="Rounded Rectangle 11" o:spid="_x0000_s1030" style="position:absolute;left:0;text-align:left;margin-left:514.1pt;margin-top:1.5pt;width:24.2pt;height:23.25pt;z-index:2516695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" filled="f" strokecolor="#a42898" strokeweight="2.25pt">
              <v:stroke joinstyle="miter"/>
              <v:path arrowok="t"/>
              <v:textbox inset="0,1mm,0">
                <w:txbxContent>
                  <w:p w14:paraId="6371234C" w14:textId="77777777" w:rsidR="0015626A" w:rsidRDefault="0015626A">
                    <w:pPr>
                      <w:spacing w:after="0"/>
                      <w:jc w:val="center"/>
                      <w:rPr>
                        <w:rFonts w:ascii="Times New Roman" w:hAnsi="Times New Roman" w:cs="Times New Roman"/>
                      </w:rPr>
                    </w:pPr>
                    <w:r>
                      <w:rPr>
                        <w:rFonts w:ascii="Times New Roman" w:hAnsi="Times New Roman" w:cs="Times New Roman"/>
                      </w:rPr>
                      <w:t>3</w:t>
                    </w:r>
                  </w:p>
                </w:txbxContent>
              </v:textbox>
              <w10:wrap anchorx="margin"/>
            </v:round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472E" w14:textId="77177BD6" w:rsidR="0015626A" w:rsidRDefault="0015626A">
    <w:pPr>
      <w:bidi w:val="0"/>
      <w:jc w:val="center"/>
      <w:rPr>
        <w:rFonts w:ascii="Times New Roman" w:hAnsi="Times New Roman" w:cs="Times New Roman"/>
      </w:rPr>
    </w:pPr>
    <w:r>
      <w:rPr>
        <w:noProof/>
      </w:rPr>
      <mc:AlternateContent>
        <mc:Choice Requires="wps">
          <w:drawing>
            <wp:anchor distT="0" distB="0" distL="0" distR="0" simplePos="0" relativeHeight="251664384" behindDoc="0" locked="0" layoutInCell="1" allowOverlap="1" wp14:anchorId="1346F9C2" wp14:editId="556B06E6">
              <wp:simplePos x="0" y="0"/>
              <wp:positionH relativeFrom="margin">
                <wp:posOffset>3236595</wp:posOffset>
              </wp:positionH>
              <wp:positionV relativeFrom="paragraph">
                <wp:posOffset>-55880</wp:posOffset>
              </wp:positionV>
              <wp:extent cx="352425" cy="295275"/>
              <wp:effectExtent l="19050" t="19050" r="28575" b="28575"/>
              <wp:wrapNone/>
              <wp:docPr id="4102" name="Rounded 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95275"/>
                      </a:xfrm>
                      <a:prstGeom prst="roundRect">
                        <a:avLst/>
                      </a:prstGeom>
                      <a:ln w="28575" cap="flat" cmpd="sng">
                        <a:solidFill>
                          <a:srgbClr val="A42898"/>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2F3629D1" id="Rounded Rectangle 69" o:spid="_x0000_s1026" style="position:absolute;margin-left:254.85pt;margin-top:-4.4pt;width:27.75pt;height:23.25pt;z-index:2516643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" filled="f" strokecolor="#a42898" strokeweight="2.25pt">
              <v:stroke joinstyle="miter"/>
              <v:path arrowok="t"/>
              <w10:wrap anchorx="margin"/>
            </v:roundrect>
          </w:pict>
        </mc:Fallback>
      </mc:AlternateConten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A3430" w:rsidRPr="002A3430">
      <w:rPr>
        <w:noProof/>
      </w:rPr>
      <w:t>1063</w:t>
    </w:r>
    <w:r>
      <w:rPr>
        <w:rFonts w:ascii="Times New Roman" w:hAnsi="Times New Roman" w:cs="Times New Roman"/>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E7E2" w14:textId="77777777" w:rsidR="0015626A" w:rsidRDefault="0015626A">
    <w:pPr>
      <w:jc w:val="center"/>
      <w:rPr>
        <w:rFonts w:ascii="Times New Roman" w:hAnsi="Times New Roman" w:cs="A EntezareZohoor C3"/>
        <w:b/>
        <w:bCs/>
        <w:color w:val="0000FF"/>
        <w:sz w:val="24"/>
        <w:szCs w:val="24"/>
        <w:rtl/>
      </w:rPr>
    </w:pPr>
    <w:r>
      <w:rPr>
        <w:noProof/>
      </w:rPr>
      <mc:AlternateContent>
        <mc:Choice Requires="wps">
          <w:drawing>
            <wp:anchor distT="0" distB="0" distL="0" distR="0" simplePos="0" relativeHeight="251674624" behindDoc="0" locked="0" layoutInCell="1" allowOverlap="1" wp14:anchorId="2AD4F396" wp14:editId="46918095">
              <wp:simplePos x="0" y="0"/>
              <wp:positionH relativeFrom="margin">
                <wp:posOffset>3265804</wp:posOffset>
              </wp:positionH>
              <wp:positionV relativeFrom="paragraph">
                <wp:posOffset>58420</wp:posOffset>
              </wp:positionV>
              <wp:extent cx="371475" cy="295275"/>
              <wp:effectExtent l="19050" t="19050" r="28575" b="28575"/>
              <wp:wrapNone/>
              <wp:docPr id="410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95275"/>
                      </a:xfrm>
                      <a:prstGeom prst="roundRect">
                        <a:avLst/>
                      </a:prstGeom>
                      <a:ln w="28575" cap="flat" cmpd="sng">
                        <a:solidFill>
                          <a:srgbClr val="A42898"/>
                        </a:solidFill>
                        <a:prstDash val="solid"/>
                        <a:miter/>
                        <a:headEnd type="none" w="med" len="med"/>
                        <a:tailEnd type="none" w="med" len="med"/>
                      </a:ln>
                    </wps:spPr>
                    <wps:txbx>
                      <w:txbxContent>
                        <w:p w14:paraId="27B67CBE" w14:textId="77777777" w:rsidR="0015626A" w:rsidRDefault="0015626A">
                          <w:pPr>
                            <w:bidi w:val="0"/>
                            <w:spacing w:after="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1064</w:t>
                          </w:r>
                          <w:r>
                            <w:rPr>
                              <w:rFonts w:ascii="Times New Roman" w:hAnsi="Times New Roman" w:cs="Times New Roman"/>
                              <w:noProof/>
                            </w:rPr>
                            <w:fldChar w:fldCharType="end"/>
                          </w:r>
                        </w:p>
                      </w:txbxContent>
                    </wps:txbx>
                    <wps:bodyPr vert="horz" wrap="square" lIns="0" tIns="36000" rIns="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D4F396" id="Rounded Rectangle 5" o:spid="_x0000_s1032" style="position:absolute;left:0;text-align:left;margin-left:257.15pt;margin-top:4.6pt;width:29.25pt;height:23.25pt;z-index:2516746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" filled="f" strokecolor="#a42898" strokeweight="2.25pt">
              <v:stroke joinstyle="miter"/>
              <v:path arrowok="t"/>
              <v:textbox inset="0,1mm,0">
                <w:txbxContent>
                  <w:p w14:paraId="27B67CBE" w14:textId="77777777" w:rsidR="0015626A" w:rsidRDefault="0015626A">
                    <w:pPr>
                      <w:bidi w:val="0"/>
                      <w:spacing w:after="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1064</w:t>
                    </w:r>
                    <w:r>
                      <w:rPr>
                        <w:rFonts w:ascii="Times New Roman" w:hAnsi="Times New Roman" w:cs="Times New Roman"/>
                        <w:noProof/>
                      </w:rPr>
                      <w:fldChar w:fldCharType="end"/>
                    </w:r>
                  </w:p>
                </w:txbxContent>
              </v:textbox>
              <w10:wrap anchorx="margin"/>
            </v:roundrect>
          </w:pict>
        </mc:Fallback>
      </mc:AlternateConten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95C1" w14:textId="77777777" w:rsidR="0015626A" w:rsidRDefault="0015626A">
    <w:pPr>
      <w:pStyle w:val="Footer"/>
    </w:pPr>
    <w:r>
      <w:rPr>
        <w:noProof/>
      </w:rPr>
      <mc:AlternateContent>
        <mc:Choice Requires="wps">
          <w:drawing>
            <wp:anchor distT="0" distB="0" distL="0" distR="0" simplePos="0" relativeHeight="251676672" behindDoc="0" locked="0" layoutInCell="1" allowOverlap="1" wp14:anchorId="56FEABB8" wp14:editId="030E98A6">
              <wp:simplePos x="0" y="0"/>
              <wp:positionH relativeFrom="margin">
                <wp:posOffset>6529069</wp:posOffset>
              </wp:positionH>
              <wp:positionV relativeFrom="paragraph">
                <wp:posOffset>19050</wp:posOffset>
              </wp:positionV>
              <wp:extent cx="307340" cy="295275"/>
              <wp:effectExtent l="19050" t="19050" r="16510" b="28575"/>
              <wp:wrapNone/>
              <wp:docPr id="4106"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340" cy="295275"/>
                      </a:xfrm>
                      <a:prstGeom prst="roundRect">
                        <a:avLst/>
                      </a:prstGeom>
                      <a:ln w="28575" cap="flat" cmpd="sng">
                        <a:solidFill>
                          <a:srgbClr val="A42898"/>
                        </a:solidFill>
                        <a:prstDash val="solid"/>
                        <a:miter/>
                        <a:headEnd type="none" w="med" len="med"/>
                        <a:tailEnd type="none" w="med" len="med"/>
                      </a:ln>
                    </wps:spPr>
                    <wps:txbx>
                      <w:txbxContent>
                        <w:p w14:paraId="04D750FD" w14:textId="77777777" w:rsidR="0015626A" w:rsidRDefault="0015626A">
                          <w:pPr>
                            <w:spacing w:after="0"/>
                            <w:jc w:val="center"/>
                            <w:rPr>
                              <w:rFonts w:ascii="Times New Roman" w:hAnsi="Times New Roman" w:cs="Times New Roman"/>
                            </w:rPr>
                          </w:pPr>
                          <w:r>
                            <w:rPr>
                              <w:rFonts w:ascii="Times New Roman" w:hAnsi="Times New Roman" w:cs="Times New Roman"/>
                            </w:rPr>
                            <w:t>3</w:t>
                          </w:r>
                        </w:p>
                      </w:txbxContent>
                    </wps:txbx>
                    <wps:bodyPr vert="horz" wrap="square" lIns="0" tIns="36000" rIns="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FEABB8" id="Rounded Rectangle 7" o:spid="_x0000_s1033" style="position:absolute;left:0;text-align:left;margin-left:514.1pt;margin-top:1.5pt;width:24.2pt;height:23.25pt;z-index:2516766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" filled="f" strokecolor="#a42898" strokeweight="2.25pt">
              <v:stroke joinstyle="miter"/>
              <v:path arrowok="t"/>
              <v:textbox inset="0,1mm,0">
                <w:txbxContent>
                  <w:p w14:paraId="04D750FD" w14:textId="77777777" w:rsidR="0015626A" w:rsidRDefault="0015626A">
                    <w:pPr>
                      <w:spacing w:after="0"/>
                      <w:jc w:val="center"/>
                      <w:rPr>
                        <w:rFonts w:ascii="Times New Roman" w:hAnsi="Times New Roman" w:cs="Times New Roman"/>
                      </w:rPr>
                    </w:pPr>
                    <w:r>
                      <w:rPr>
                        <w:rFonts w:ascii="Times New Roman" w:hAnsi="Times New Roman" w:cs="Times New Roman"/>
                      </w:rPr>
                      <w:t>3</w:t>
                    </w:r>
                  </w:p>
                </w:txbxContent>
              </v:textbox>
              <w10:wrap anchorx="margin"/>
            </v:round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E3FC" w14:textId="77777777" w:rsidR="0015626A" w:rsidRDefault="0015626A">
    <w:pPr>
      <w:bidi w:val="0"/>
      <w:jc w:val="center"/>
      <w:rPr>
        <w:rFonts w:ascii="Times New Roman" w:hAnsi="Times New Roman" w:cs="Times New Roman"/>
      </w:rPr>
    </w:pPr>
    <w:r>
      <w:rPr>
        <w:noProof/>
      </w:rPr>
      <mc:AlternateContent>
        <mc:Choice Requires="wps">
          <w:drawing>
            <wp:anchor distT="0" distB="0" distL="0" distR="0" simplePos="0" relativeHeight="251675648" behindDoc="0" locked="0" layoutInCell="1" allowOverlap="1" wp14:anchorId="5265F819" wp14:editId="2CEBC4B4">
              <wp:simplePos x="0" y="0"/>
              <wp:positionH relativeFrom="margin">
                <wp:posOffset>3236595</wp:posOffset>
              </wp:positionH>
              <wp:positionV relativeFrom="paragraph">
                <wp:posOffset>-55880</wp:posOffset>
              </wp:positionV>
              <wp:extent cx="352425" cy="295275"/>
              <wp:effectExtent l="19050" t="19050" r="28575" b="28575"/>
              <wp:wrapNone/>
              <wp:docPr id="410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95275"/>
                      </a:xfrm>
                      <a:prstGeom prst="roundRect">
                        <a:avLst/>
                      </a:prstGeom>
                      <a:ln w="28575" cap="flat" cmpd="sng">
                        <a:solidFill>
                          <a:srgbClr val="A42898"/>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3D828823" id="Rounded Rectangle 8" o:spid="_x0000_s1026" style="position:absolute;left:0;text-align:left;margin-left:254.85pt;margin-top:-4.4pt;width:27.75pt;height:23.25pt;z-index:2516756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" filled="f" strokecolor="#a42898" strokeweight="2.25pt">
              <v:stroke joinstyle="miter"/>
              <v:path arrowok="t"/>
              <w10:wrap anchorx="margin"/>
            </v:roundrect>
          </w:pict>
        </mc:Fallback>
      </mc:AlternateConten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1063</w:t>
    </w:r>
    <w:r>
      <w:rPr>
        <w:rFonts w:ascii="Times New Roman" w:hAnsi="Times New Roman" w:cs="Times New Roman"/>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3552" w14:textId="77777777" w:rsidR="0015626A" w:rsidRDefault="0015626A">
    <w:pPr>
      <w:jc w:val="right"/>
      <w:rPr>
        <w:rFonts w:ascii="Times New Roman" w:hAnsi="Times New Roman" w:cs="A EntezareZohoor C3"/>
        <w:b/>
        <w:bCs/>
        <w:color w:val="0000FF"/>
        <w:sz w:val="24"/>
        <w:szCs w:val="24"/>
        <w:rtl/>
      </w:rPr>
    </w:pPr>
    <w:r>
      <w:rPr>
        <w:noProof/>
      </w:rPr>
      <mc:AlternateContent>
        <mc:Choice Requires="wps">
          <w:drawing>
            <wp:anchor distT="0" distB="0" distL="0" distR="0" simplePos="0" relativeHeight="251670528" behindDoc="0" locked="0" layoutInCell="1" allowOverlap="1" wp14:anchorId="6BE5FD43" wp14:editId="7131E54E">
              <wp:simplePos x="0" y="0"/>
              <wp:positionH relativeFrom="margin">
                <wp:posOffset>0</wp:posOffset>
              </wp:positionH>
              <wp:positionV relativeFrom="paragraph">
                <wp:posOffset>-46355</wp:posOffset>
              </wp:positionV>
              <wp:extent cx="371475" cy="295275"/>
              <wp:effectExtent l="19050" t="19050" r="28575" b="28575"/>
              <wp:wrapNone/>
              <wp:docPr id="4109"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95275"/>
                      </a:xfrm>
                      <a:prstGeom prst="roundRect">
                        <a:avLst/>
                      </a:prstGeom>
                      <a:ln w="28575" cap="flat" cmpd="sng">
                        <a:solidFill>
                          <a:srgbClr val="A42898"/>
                        </a:solidFill>
                        <a:prstDash val="solid"/>
                        <a:miter/>
                        <a:headEnd type="none" w="med" len="med"/>
                        <a:tailEnd type="none" w="med" len="med"/>
                      </a:ln>
                    </wps:spPr>
                    <wps:txbx>
                      <w:txbxContent>
                        <w:p w14:paraId="75714389" w14:textId="77777777" w:rsidR="0015626A" w:rsidRDefault="0015626A">
                          <w:pPr>
                            <w:bidi w:val="0"/>
                            <w:spacing w:after="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1064</w:t>
                          </w:r>
                          <w:r>
                            <w:rPr>
                              <w:rFonts w:ascii="Times New Roman" w:hAnsi="Times New Roman" w:cs="Times New Roman"/>
                              <w:noProof/>
                            </w:rPr>
                            <w:fldChar w:fldCharType="end"/>
                          </w:r>
                        </w:p>
                      </w:txbxContent>
                    </wps:txbx>
                    <wps:bodyPr vert="horz" wrap="square" lIns="0" tIns="36000" rIns="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5FD43" id="Rounded Rectangle 6" o:spid="_x0000_s1034" style="position:absolute;margin-left:0;margin-top:-3.65pt;width:29.25pt;height:23.25pt;z-index:2516705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" filled="f" strokecolor="#a42898" strokeweight="2.25pt">
              <v:stroke joinstyle="miter"/>
              <v:path arrowok="t"/>
              <v:textbox inset="0,1mm,0">
                <w:txbxContent>
                  <w:p w14:paraId="75714389" w14:textId="77777777" w:rsidR="0015626A" w:rsidRDefault="0015626A">
                    <w:pPr>
                      <w:bidi w:val="0"/>
                      <w:spacing w:after="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1064</w:t>
                    </w:r>
                    <w:r>
                      <w:rPr>
                        <w:rFonts w:ascii="Times New Roman" w:hAnsi="Times New Roman" w:cs="Times New Roman"/>
                        <w:noProof/>
                      </w:rPr>
                      <w:fldChar w:fldCharType="end"/>
                    </w:r>
                  </w:p>
                </w:txbxContent>
              </v:textbox>
              <w10:wrap anchorx="margin"/>
            </v:roundrect>
          </w:pict>
        </mc:Fallback>
      </mc:AlternateConten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8EB2" w14:textId="77777777" w:rsidR="0015626A" w:rsidRDefault="0015626A">
    <w:pPr>
      <w:pStyle w:val="Footer"/>
      <w:bidi w:val="0"/>
      <w:jc w:val="right"/>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67456" behindDoc="0" locked="0" layoutInCell="1" allowOverlap="1" wp14:anchorId="2236C5D1" wp14:editId="2A4FACBB">
              <wp:simplePos x="0" y="0"/>
              <wp:positionH relativeFrom="margin">
                <wp:posOffset>6513828</wp:posOffset>
              </wp:positionH>
              <wp:positionV relativeFrom="paragraph">
                <wp:posOffset>-62230</wp:posOffset>
              </wp:positionV>
              <wp:extent cx="393065" cy="295275"/>
              <wp:effectExtent l="19050" t="19050" r="26035" b="28575"/>
              <wp:wrapNone/>
              <wp:docPr id="4110"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065" cy="295275"/>
                      </a:xfrm>
                      <a:prstGeom prst="roundRect">
                        <a:avLst/>
                      </a:prstGeom>
                      <a:ln w="28575" cap="flat" cmpd="sng">
                        <a:solidFill>
                          <a:srgbClr val="A42898"/>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471CC895" id="Rounded Rectangle 9" o:spid="_x0000_s1026" style="position:absolute;left:0;text-align:left;margin-left:512.9pt;margin-top:-4.9pt;width:30.95pt;height:23.25pt;z-index:2516674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" filled="f" strokecolor="#a42898" strokeweight="2.25pt">
              <v:stroke joinstyle="miter"/>
              <v:path arrowok="t"/>
              <w10:wrap anchorx="margin"/>
            </v:roundrect>
          </w:pict>
        </mc:Fallback>
      </mc:AlternateConten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1064</w:t>
    </w:r>
    <w:r>
      <w:rPr>
        <w:rFonts w:ascii="Times New Roman" w:hAnsi="Times New Roman" w:cs="Times New Roman"/>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4D5C" w14:textId="77777777" w:rsidR="0015626A" w:rsidRDefault="0015626A">
    <w:pPr>
      <w:bidi w:val="0"/>
      <w:rPr>
        <w:rFonts w:ascii="Times New Roman" w:hAnsi="Times New Roman" w:cs="Times New Roman"/>
      </w:rPr>
    </w:pPr>
    <w:r>
      <w:rPr>
        <w:noProof/>
      </w:rPr>
      <mc:AlternateContent>
        <mc:Choice Requires="wps">
          <w:drawing>
            <wp:anchor distT="0" distB="0" distL="0" distR="0" simplePos="0" relativeHeight="251671552" behindDoc="0" locked="0" layoutInCell="1" allowOverlap="1" wp14:anchorId="4DA2588D" wp14:editId="682BF229">
              <wp:simplePos x="0" y="0"/>
              <wp:positionH relativeFrom="margin">
                <wp:posOffset>-57150</wp:posOffset>
              </wp:positionH>
              <wp:positionV relativeFrom="paragraph">
                <wp:posOffset>-65405</wp:posOffset>
              </wp:positionV>
              <wp:extent cx="342900" cy="295275"/>
              <wp:effectExtent l="19050" t="19050" r="19050" b="28575"/>
              <wp:wrapNone/>
              <wp:docPr id="4111"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95275"/>
                      </a:xfrm>
                      <a:prstGeom prst="roundRect">
                        <a:avLst/>
                      </a:prstGeom>
                      <a:ln w="28575" cap="flat" cmpd="sng">
                        <a:solidFill>
                          <a:srgbClr val="A42898"/>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599704D5" id="Rounded Rectangle 23" o:spid="_x0000_s1026" style="position:absolute;left:0;text-align:left;margin-left:-4.5pt;margin-top:-5.15pt;width:27pt;height:23.25pt;z-index:2516715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" filled="f" strokecolor="#a42898" strokeweight="2.25pt">
              <v:stroke joinstyle="miter"/>
              <v:path arrowok="t"/>
              <w10:wrap anchorx="margin"/>
            </v:roundrect>
          </w:pict>
        </mc:Fallback>
      </mc:AlternateConten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1064</w:t>
    </w:r>
    <w:r>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B88AA" w14:textId="77777777" w:rsidR="00157525" w:rsidRDefault="00157525" w:rsidP="000106B6">
      <w:pPr>
        <w:spacing w:after="0" w:line="240" w:lineRule="auto"/>
      </w:pPr>
      <w:r>
        <w:separator/>
      </w:r>
    </w:p>
  </w:footnote>
  <w:footnote w:type="continuationSeparator" w:id="0">
    <w:p w14:paraId="6210225B" w14:textId="77777777" w:rsidR="00157525" w:rsidRDefault="00157525" w:rsidP="000106B6">
      <w:pPr>
        <w:spacing w:after="0" w:line="240" w:lineRule="auto"/>
      </w:pPr>
      <w:r>
        <w:continuationSeparator/>
      </w:r>
    </w:p>
  </w:footnote>
  <w:footnote w:id="1">
    <w:p w14:paraId="3F6F4845" w14:textId="74836110" w:rsidR="009C6A56" w:rsidRPr="000D23B9" w:rsidRDefault="009C6A56" w:rsidP="000D23B9">
      <w:pPr>
        <w:pStyle w:val="FootnoteText"/>
        <w:bidi w:val="0"/>
        <w:rPr>
          <w:rFonts w:asciiTheme="majorBidi" w:hAnsiTheme="majorBidi" w:cstheme="majorBidi"/>
        </w:rPr>
      </w:pPr>
      <w:r w:rsidRPr="000D23B9">
        <w:rPr>
          <w:rStyle w:val="FootnoteReference"/>
          <w:rFonts w:asciiTheme="majorBidi" w:hAnsiTheme="majorBidi" w:cstheme="majorBidi"/>
        </w:rPr>
        <w:footnoteRef/>
      </w:r>
      <w:r w:rsidRPr="000D23B9">
        <w:rPr>
          <w:rFonts w:asciiTheme="majorBidi" w:hAnsiTheme="majorBidi" w:cstheme="majorBidi"/>
          <w:rtl/>
        </w:rPr>
        <w:t xml:space="preserve"> </w:t>
      </w:r>
      <w:r w:rsidR="000D23B9" w:rsidRPr="000D23B9">
        <w:rPr>
          <w:rFonts w:asciiTheme="majorBidi" w:hAnsiTheme="majorBidi" w:cstheme="majorBidi"/>
        </w:rPr>
        <w:t>Aggression</w:t>
      </w:r>
    </w:p>
  </w:footnote>
  <w:footnote w:id="2">
    <w:p w14:paraId="2AFC289E" w14:textId="1D22BBE7" w:rsidR="00B77AD3" w:rsidRDefault="00B77AD3" w:rsidP="000D23B9">
      <w:pPr>
        <w:pStyle w:val="FootnoteText"/>
        <w:bidi w:val="0"/>
      </w:pPr>
      <w:r w:rsidRPr="000D23B9">
        <w:rPr>
          <w:rStyle w:val="FootnoteReference"/>
          <w:rFonts w:asciiTheme="majorBidi" w:hAnsiTheme="majorBidi" w:cstheme="majorBidi"/>
        </w:rPr>
        <w:footnoteRef/>
      </w:r>
      <w:r w:rsidRPr="000D23B9">
        <w:rPr>
          <w:rFonts w:asciiTheme="majorBidi" w:hAnsiTheme="majorBidi" w:cstheme="majorBidi"/>
          <w:rtl/>
        </w:rPr>
        <w:t xml:space="preserve"> </w:t>
      </w:r>
      <w:r w:rsidR="000D23B9" w:rsidRPr="000D23B9">
        <w:rPr>
          <w:rFonts w:asciiTheme="majorBidi" w:hAnsiTheme="majorBidi" w:cstheme="majorBidi"/>
        </w:rPr>
        <w:t>Narcissism</w:t>
      </w:r>
    </w:p>
  </w:footnote>
  <w:footnote w:id="3">
    <w:p w14:paraId="263F22A6" w14:textId="62C01AE3" w:rsidR="00B96B49" w:rsidRPr="000D23B9" w:rsidRDefault="00B96B49" w:rsidP="000D23B9">
      <w:pPr>
        <w:pStyle w:val="FootnoteText"/>
        <w:bidi w:val="0"/>
        <w:rPr>
          <w:rFonts w:asciiTheme="majorBidi" w:hAnsiTheme="majorBidi" w:cstheme="majorBidi"/>
        </w:rPr>
      </w:pPr>
      <w:r w:rsidRPr="000D23B9">
        <w:rPr>
          <w:rStyle w:val="FootnoteReference"/>
          <w:rFonts w:asciiTheme="majorBidi" w:hAnsiTheme="majorBidi" w:cstheme="majorBidi"/>
        </w:rPr>
        <w:footnoteRef/>
      </w:r>
      <w:r w:rsidRPr="000D23B9">
        <w:rPr>
          <w:rFonts w:asciiTheme="majorBidi" w:hAnsiTheme="majorBidi" w:cstheme="majorBidi"/>
          <w:rtl/>
        </w:rPr>
        <w:t xml:space="preserve"> </w:t>
      </w:r>
      <w:r w:rsidR="000D23B9" w:rsidRPr="000D23B9">
        <w:rPr>
          <w:rFonts w:asciiTheme="majorBidi" w:hAnsiTheme="majorBidi" w:cstheme="majorBidi"/>
        </w:rPr>
        <w:t>Empathy</w:t>
      </w:r>
    </w:p>
  </w:footnote>
  <w:footnote w:id="4">
    <w:p w14:paraId="5C77633C" w14:textId="77777777" w:rsidR="0015626A" w:rsidRPr="00417374" w:rsidRDefault="0015626A" w:rsidP="00CE12B9">
      <w:pPr>
        <w:pStyle w:val="FootnoteText"/>
        <w:bidi w:val="0"/>
        <w:rPr>
          <w:rFonts w:asciiTheme="majorBidi" w:hAnsiTheme="majorBidi" w:cstheme="majorBidi"/>
          <w:sz w:val="18"/>
          <w:szCs w:val="18"/>
          <w:rtl/>
        </w:rPr>
      </w:pPr>
      <w:r w:rsidRPr="00417374">
        <w:rPr>
          <w:rStyle w:val="FootnoteReference"/>
          <w:rFonts w:asciiTheme="majorBidi" w:hAnsiTheme="majorBidi" w:cstheme="majorBidi"/>
          <w:sz w:val="18"/>
          <w:szCs w:val="18"/>
        </w:rPr>
        <w:footnoteRef/>
      </w:r>
      <w:r w:rsidRPr="00417374">
        <w:rPr>
          <w:rFonts w:asciiTheme="majorBidi" w:hAnsiTheme="majorBidi" w:cstheme="majorBidi"/>
          <w:sz w:val="18"/>
          <w:szCs w:val="18"/>
        </w:rPr>
        <w:t xml:space="preserve"> </w:t>
      </w:r>
      <w:bookmarkStart w:id="18" w:name="OLE_LINK5"/>
      <w:r w:rsidRPr="00417374">
        <w:rPr>
          <w:rFonts w:asciiTheme="majorBidi" w:hAnsiTheme="majorBidi" w:cstheme="majorBidi"/>
          <w:sz w:val="18"/>
          <w:szCs w:val="18"/>
        </w:rPr>
        <w:t>Overt-Covert Aggression Inventory</w:t>
      </w:r>
      <w:bookmarkEnd w:id="18"/>
    </w:p>
  </w:footnote>
  <w:footnote w:id="5">
    <w:p w14:paraId="0FBFB0E1" w14:textId="77777777" w:rsidR="0015626A" w:rsidRPr="00417374" w:rsidRDefault="0015626A" w:rsidP="00CE12B9">
      <w:pPr>
        <w:pStyle w:val="FootnoteText"/>
        <w:bidi w:val="0"/>
        <w:rPr>
          <w:rFonts w:asciiTheme="majorBidi" w:hAnsiTheme="majorBidi" w:cstheme="majorBidi"/>
          <w:sz w:val="18"/>
          <w:szCs w:val="18"/>
        </w:rPr>
      </w:pPr>
      <w:r w:rsidRPr="00417374">
        <w:rPr>
          <w:rStyle w:val="FootnoteReference"/>
          <w:rFonts w:asciiTheme="majorBidi" w:hAnsiTheme="majorBidi" w:cstheme="majorBidi"/>
          <w:sz w:val="18"/>
          <w:szCs w:val="18"/>
        </w:rPr>
        <w:footnoteRef/>
      </w:r>
      <w:r w:rsidRPr="00417374">
        <w:rPr>
          <w:rFonts w:asciiTheme="majorBidi" w:hAnsiTheme="majorBidi" w:cstheme="majorBidi"/>
          <w:sz w:val="18"/>
          <w:szCs w:val="18"/>
          <w:rtl/>
        </w:rPr>
        <w:t xml:space="preserve"> </w:t>
      </w:r>
      <w:bookmarkStart w:id="24" w:name="OLE_LINK6"/>
      <w:r w:rsidRPr="00417374">
        <w:rPr>
          <w:rFonts w:asciiTheme="majorBidi" w:hAnsiTheme="majorBidi" w:cstheme="majorBidi"/>
          <w:sz w:val="18"/>
          <w:szCs w:val="18"/>
        </w:rPr>
        <w:t>Five-Factor Narcissism Inventory - Short Form</w:t>
      </w:r>
      <w:bookmarkEnd w:id="24"/>
    </w:p>
  </w:footnote>
  <w:footnote w:id="6">
    <w:p w14:paraId="47F1640E" w14:textId="77777777" w:rsidR="0015626A" w:rsidRPr="00417374" w:rsidRDefault="0015626A" w:rsidP="00CE12B9">
      <w:pPr>
        <w:pStyle w:val="FootnoteText"/>
        <w:bidi w:val="0"/>
        <w:rPr>
          <w:rFonts w:asciiTheme="majorBidi" w:hAnsiTheme="majorBidi" w:cstheme="majorBidi"/>
          <w:sz w:val="18"/>
          <w:szCs w:val="18"/>
          <w:rtl/>
        </w:rPr>
      </w:pPr>
      <w:r w:rsidRPr="00417374">
        <w:rPr>
          <w:rStyle w:val="FootnoteReference"/>
          <w:rFonts w:asciiTheme="majorBidi" w:hAnsiTheme="majorBidi" w:cstheme="majorBidi"/>
          <w:sz w:val="18"/>
          <w:szCs w:val="18"/>
        </w:rPr>
        <w:footnoteRef/>
      </w:r>
      <w:r w:rsidRPr="00417374">
        <w:rPr>
          <w:rFonts w:asciiTheme="majorBidi" w:hAnsiTheme="majorBidi" w:cstheme="majorBidi"/>
          <w:sz w:val="18"/>
          <w:szCs w:val="18"/>
        </w:rPr>
        <w:t xml:space="preserve"> Basic Empathy Scale</w:t>
      </w:r>
    </w:p>
  </w:footnote>
  <w:footnote w:id="7">
    <w:p w14:paraId="2644B491" w14:textId="77777777" w:rsidR="0015626A" w:rsidRPr="00417374" w:rsidRDefault="0015626A" w:rsidP="0054743C">
      <w:pPr>
        <w:pStyle w:val="FootnoteText"/>
        <w:bidi w:val="0"/>
        <w:rPr>
          <w:rFonts w:asciiTheme="majorBidi" w:eastAsia="Times New Roman" w:hAnsiTheme="majorBidi" w:cstheme="majorBidi"/>
          <w:sz w:val="18"/>
          <w:szCs w:val="18"/>
          <w:rtl/>
        </w:rPr>
      </w:pPr>
      <w:r w:rsidRPr="00417374">
        <w:rPr>
          <w:rStyle w:val="FootnoteReference"/>
          <w:rFonts w:asciiTheme="majorBidi" w:hAnsiTheme="majorBidi" w:cstheme="majorBidi"/>
          <w:sz w:val="18"/>
          <w:szCs w:val="18"/>
        </w:rPr>
        <w:footnoteRef/>
      </w:r>
      <w:r w:rsidRPr="00417374">
        <w:rPr>
          <w:rFonts w:asciiTheme="majorBidi" w:hAnsiTheme="majorBidi" w:cstheme="majorBidi"/>
          <w:sz w:val="18"/>
          <w:szCs w:val="18"/>
          <w:rtl/>
        </w:rPr>
        <w:t xml:space="preserve"> </w:t>
      </w:r>
      <w:r w:rsidRPr="00417374">
        <w:rPr>
          <w:rFonts w:asciiTheme="majorBidi" w:hAnsiTheme="majorBidi" w:cstheme="majorBidi"/>
          <w:sz w:val="18"/>
          <w:szCs w:val="18"/>
        </w:rPr>
        <w:t>Durbin Watson</w:t>
      </w:r>
    </w:p>
  </w:footnote>
  <w:footnote w:id="8">
    <w:p w14:paraId="4B0706D7" w14:textId="6CCE381A" w:rsidR="00F45891" w:rsidRPr="009F6F03" w:rsidRDefault="00F45891" w:rsidP="00F45891">
      <w:pPr>
        <w:pStyle w:val="FootnoteText"/>
        <w:bidi w:val="0"/>
        <w:rPr>
          <w:rFonts w:asciiTheme="majorBidi" w:hAnsiTheme="majorBidi" w:cstheme="majorBidi"/>
        </w:rPr>
      </w:pPr>
      <w:r w:rsidRPr="009F6F03">
        <w:rPr>
          <w:rStyle w:val="FootnoteReference"/>
          <w:rFonts w:asciiTheme="majorBidi" w:hAnsiTheme="majorBidi" w:cstheme="majorBidi"/>
        </w:rPr>
        <w:footnoteRef/>
      </w:r>
      <w:r w:rsidRPr="009F6F03">
        <w:rPr>
          <w:rFonts w:asciiTheme="majorBidi" w:hAnsiTheme="majorBidi" w:cstheme="majorBidi"/>
          <w:rtl/>
        </w:rPr>
        <w:t xml:space="preserve"> </w:t>
      </w:r>
      <w:r w:rsidRPr="009F6F03">
        <w:rPr>
          <w:rFonts w:asciiTheme="majorBidi" w:hAnsiTheme="majorBidi" w:cstheme="majorBidi"/>
        </w:rPr>
        <w:t>Box-Whisker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829D6" w14:textId="77777777" w:rsidR="0015626A" w:rsidRDefault="0015626A">
    <w:pPr>
      <w:pStyle w:val="Header"/>
      <w:bidi w:val="0"/>
      <w:rPr>
        <w:rFonts w:ascii="Lucida Fax" w:hAnsi="Lucida Fax" w:cs="Times New Roman"/>
        <w:b/>
        <w:bCs/>
      </w:rPr>
    </w:pPr>
    <w:r>
      <w:rPr>
        <w:rFonts w:ascii="Lucida Fax" w:hAnsi="Lucida Fax" w:cs="Times New Roman"/>
        <w:b/>
        <w:bCs/>
        <w:noProof/>
        <w:color w:val="0000FF"/>
        <w:sz w:val="26"/>
        <w:szCs w:val="26"/>
      </w:rPr>
      <mc:AlternateContent>
        <mc:Choice Requires="wps">
          <w:drawing>
            <wp:anchor distT="0" distB="0" distL="0" distR="0" simplePos="0" relativeHeight="251672576" behindDoc="0" locked="0" layoutInCell="1" allowOverlap="1" wp14:anchorId="6E252D68" wp14:editId="234BD06A">
              <wp:simplePos x="0" y="0"/>
              <wp:positionH relativeFrom="margin">
                <wp:posOffset>3475355</wp:posOffset>
              </wp:positionH>
              <wp:positionV relativeFrom="paragraph">
                <wp:posOffset>111760</wp:posOffset>
              </wp:positionV>
              <wp:extent cx="3400425" cy="238124"/>
              <wp:effectExtent l="0" t="0" r="9525" b="9525"/>
              <wp:wrapNone/>
              <wp:docPr id="409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0425" cy="238124"/>
                      </a:xfrm>
                      <a:prstGeom prst="rect">
                        <a:avLst/>
                      </a:prstGeom>
                      <a:solidFill>
                        <a:srgbClr val="FFFFFF"/>
                      </a:solidFill>
                      <a:ln>
                        <a:noFill/>
                      </a:ln>
                    </wps:spPr>
                    <wps:txbx>
                      <w:txbxContent>
                        <w:p w14:paraId="5D94ABA7" w14:textId="77777777" w:rsidR="0015626A" w:rsidRDefault="0015626A">
                          <w:pPr>
                            <w:bidi w:val="0"/>
                            <w:jc w:val="center"/>
                            <w:rPr>
                              <w:rFonts w:ascii="Lucida Fax" w:hAnsi="Lucida Fax"/>
                            </w:rPr>
                          </w:pPr>
                          <w:r>
                            <w:rPr>
                              <w:rFonts w:ascii="Lucida Fax" w:hAnsi="Lucida Fax" w:cs="Times New Roman"/>
                              <w:b/>
                              <w:bCs/>
                            </w:rPr>
                            <w:t xml:space="preserve">Vol. </w:t>
                          </w:r>
                          <w:r>
                            <w:rPr>
                              <w:rFonts w:ascii="Lucida Fax" w:hAnsi="Lucida Fax" w:cs="Times New Roman"/>
                              <w:b/>
                              <w:bCs/>
                              <w:color w:val="A42898"/>
                            </w:rPr>
                            <w:t>21</w:t>
                          </w:r>
                          <w:r>
                            <w:rPr>
                              <w:rFonts w:ascii="Lucida Fax" w:hAnsi="Lucida Fax" w:cs="Times New Roman"/>
                              <w:b/>
                              <w:bCs/>
                            </w:rPr>
                            <w:t xml:space="preserve">, No. </w:t>
                          </w:r>
                          <w:r>
                            <w:rPr>
                              <w:rFonts w:ascii="Lucida Fax" w:hAnsi="Lucida Fax" w:cs="Times New Roman"/>
                              <w:b/>
                              <w:bCs/>
                              <w:color w:val="A42898"/>
                            </w:rPr>
                            <w:t>114</w:t>
                          </w:r>
                          <w:r>
                            <w:rPr>
                              <w:rFonts w:ascii="Lucida Fax" w:hAnsi="Lucida Fax" w:cs="Times New Roman"/>
                              <w:b/>
                              <w:bCs/>
                            </w:rPr>
                            <w:t xml:space="preserve">, September </w:t>
                          </w:r>
                          <w:r>
                            <w:rPr>
                              <w:rFonts w:ascii="Lucida Fax" w:hAnsi="Lucida Fax" w:cs="Times New Roman"/>
                              <w:b/>
                              <w:bCs/>
                              <w:color w:val="A42898"/>
                            </w:rPr>
                            <w:t>2022</w:t>
                          </w:r>
                        </w:p>
                      </w:txbxContent>
                    </wps:txbx>
                    <wps:bodyPr vert="horz" wrap="square" lIns="91440" tIns="0" rIns="91440" bIns="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52D68" id="Rectangle 26" o:spid="_x0000_s1028" style="position:absolute;margin-left:273.65pt;margin-top:8.8pt;width:267.75pt;height:18.75pt;z-index:2516725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" stroked="f">
              <v:textbox inset=",0,,0">
                <w:txbxContent>
                  <w:p w14:paraId="5D94ABA7" w14:textId="77777777" w:rsidR="0015626A" w:rsidRDefault="0015626A">
                    <w:pPr>
                      <w:bidi w:val="0"/>
                      <w:jc w:val="center"/>
                      <w:rPr>
                        <w:rFonts w:ascii="Lucida Fax" w:hAnsi="Lucida Fax"/>
                      </w:rPr>
                    </w:pPr>
                    <w:r>
                      <w:rPr>
                        <w:rFonts w:ascii="Lucida Fax" w:hAnsi="Lucida Fax" w:cs="Times New Roman"/>
                        <w:b/>
                        <w:bCs/>
                      </w:rPr>
                      <w:t xml:space="preserve">Vol. </w:t>
                    </w:r>
                    <w:r>
                      <w:rPr>
                        <w:rFonts w:ascii="Lucida Fax" w:hAnsi="Lucida Fax" w:cs="Times New Roman"/>
                        <w:b/>
                        <w:bCs/>
                        <w:color w:val="A42898"/>
                      </w:rPr>
                      <w:t>21</w:t>
                    </w:r>
                    <w:r>
                      <w:rPr>
                        <w:rFonts w:ascii="Lucida Fax" w:hAnsi="Lucida Fax" w:cs="Times New Roman"/>
                        <w:b/>
                        <w:bCs/>
                      </w:rPr>
                      <w:t xml:space="preserve">, No. </w:t>
                    </w:r>
                    <w:r>
                      <w:rPr>
                        <w:rFonts w:ascii="Lucida Fax" w:hAnsi="Lucida Fax" w:cs="Times New Roman"/>
                        <w:b/>
                        <w:bCs/>
                        <w:color w:val="A42898"/>
                      </w:rPr>
                      <w:t>114</w:t>
                    </w:r>
                    <w:r>
                      <w:rPr>
                        <w:rFonts w:ascii="Lucida Fax" w:hAnsi="Lucida Fax" w:cs="Times New Roman"/>
                        <w:b/>
                        <w:bCs/>
                      </w:rPr>
                      <w:t xml:space="preserve">, September </w:t>
                    </w:r>
                    <w:r>
                      <w:rPr>
                        <w:rFonts w:ascii="Lucida Fax" w:hAnsi="Lucida Fax" w:cs="Times New Roman"/>
                        <w:b/>
                        <w:bCs/>
                        <w:color w:val="A42898"/>
                      </w:rPr>
                      <w:t>2022</w:t>
                    </w:r>
                  </w:p>
                </w:txbxContent>
              </v:textbox>
              <w10:wrap anchorx="margin"/>
            </v:rect>
          </w:pict>
        </mc:Fallback>
      </mc:AlternateContent>
    </w:r>
    <w:r>
      <w:rPr>
        <w:rFonts w:ascii="Lucida Fax" w:hAnsi="Lucida Fax" w:cs="Times New Roman"/>
        <w:b/>
        <w:bCs/>
        <w:color w:val="A42898"/>
      </w:rPr>
      <w:t>J</w:t>
    </w:r>
    <w:r>
      <w:rPr>
        <w:rFonts w:ascii="Lucida Fax" w:hAnsi="Lucida Fax" w:cs="Times New Roman"/>
        <w:b/>
        <w:bCs/>
      </w:rPr>
      <w:t>ournal of</w:t>
    </w:r>
  </w:p>
  <w:p w14:paraId="4749EBDB" w14:textId="77777777" w:rsidR="0015626A" w:rsidRDefault="0015626A">
    <w:pPr>
      <w:pStyle w:val="Header"/>
      <w:bidi w:val="0"/>
    </w:pPr>
    <w:r>
      <w:rPr>
        <w:rFonts w:ascii="Times New Roman" w:hAnsi="Times New Roman" w:cs="Times New Roman"/>
        <w:noProof/>
        <w:color w:val="A42898"/>
      </w:rPr>
      <mc:AlternateContent>
        <mc:Choice Requires="wps">
          <w:drawing>
            <wp:anchor distT="0" distB="0" distL="0" distR="0" simplePos="0" relativeHeight="251673600" behindDoc="0" locked="0" layoutInCell="1" allowOverlap="1" wp14:anchorId="2E87400F" wp14:editId="15B15937">
              <wp:simplePos x="0" y="0"/>
              <wp:positionH relativeFrom="margin">
                <wp:posOffset>-1270</wp:posOffset>
              </wp:positionH>
              <wp:positionV relativeFrom="paragraph">
                <wp:posOffset>175895</wp:posOffset>
              </wp:positionV>
              <wp:extent cx="6819900" cy="0"/>
              <wp:effectExtent l="0" t="0" r="19050" b="19050"/>
              <wp:wrapNone/>
              <wp:docPr id="409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6350" cap="flat" cmpd="sng">
                        <a:solidFill>
                          <a:srgbClr val="A42898"/>
                        </a:solidFill>
                        <a:prstDash val="lgDash"/>
                        <a:miter/>
                        <a:headEnd type="none" w="med" len="med"/>
                        <a:tailEnd type="none" w="med" len="med"/>
                      </a:ln>
                    </wps:spPr>
                    <wps:bodyPr/>
                  </wps:wsp>
                </a:graphicData>
              </a:graphic>
              <wp14:sizeRelH relativeFrom="margin">
                <wp14:pctWidth>0</wp14:pctWidth>
              </wp14:sizeRelH>
            </wp:anchor>
          </w:drawing>
        </mc:Choice>
        <mc:Fallback>
          <w:pict>
            <v:line w14:anchorId="2A435BB0" id="Straight Connector 27" o:spid="_x0000_s1026" style="position:absolute;left:0;text-align:left;z-index:251673600;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 from="-.1pt,13.85pt" to="536.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" strokecolor="#a42898" strokeweight=".5pt">
              <v:stroke dashstyle="longDash" joinstyle="miter"/>
              <o:lock v:ext="edit" shapetype="f"/>
              <w10:wrap anchorx="margin"/>
            </v:line>
          </w:pict>
        </mc:Fallback>
      </mc:AlternateContent>
    </w:r>
    <w:r>
      <w:rPr>
        <w:rFonts w:ascii="Lucida Fax" w:hAnsi="Lucida Fax" w:cs="Times New Roman"/>
        <w:b/>
        <w:bCs/>
        <w:color w:val="A42898"/>
        <w:sz w:val="26"/>
        <w:szCs w:val="26"/>
      </w:rPr>
      <w:t>P</w:t>
    </w:r>
    <w:r>
      <w:rPr>
        <w:rFonts w:ascii="Lucida Fax" w:hAnsi="Lucida Fax" w:cs="Times New Roman"/>
        <w:b/>
        <w:bCs/>
        <w:sz w:val="26"/>
        <w:szCs w:val="26"/>
      </w:rPr>
      <w:t xml:space="preserve">sychological </w:t>
    </w:r>
    <w:r>
      <w:rPr>
        <w:rFonts w:ascii="Lucida Fax" w:hAnsi="Lucida Fax" w:cs="Times New Roman"/>
        <w:b/>
        <w:bCs/>
        <w:color w:val="A42898"/>
        <w:sz w:val="26"/>
        <w:szCs w:val="26"/>
      </w:rPr>
      <w:t>S</w:t>
    </w:r>
    <w:r>
      <w:rPr>
        <w:rFonts w:ascii="Lucida Fax" w:hAnsi="Lucida Fax" w:cs="Times New Roman"/>
        <w:b/>
        <w:bCs/>
        <w:sz w:val="26"/>
        <w:szCs w:val="26"/>
      </w:rPr>
      <w:t>cience</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5213" w14:textId="77777777" w:rsidR="0015626A" w:rsidRDefault="0015626A">
    <w:pPr>
      <w:pStyle w:val="Header"/>
      <w:bidi w:val="0"/>
      <w:rPr>
        <w:rFonts w:ascii="Lucida Fax" w:hAnsi="Lucida Fax" w:cs="Times New Roman"/>
        <w:b/>
        <w:bCs/>
      </w:rPr>
    </w:pPr>
    <w:r>
      <w:rPr>
        <w:rFonts w:ascii="Lucida Fax" w:hAnsi="Lucida Fax" w:cs="Times New Roman"/>
        <w:b/>
        <w:bCs/>
        <w:noProof/>
      </w:rPr>
      <w:drawing>
        <wp:inline distT="0" distB="0" distL="0" distR="0" wp14:anchorId="6206937A" wp14:editId="31548A36">
          <wp:extent cx="6836410" cy="1398156"/>
          <wp:effectExtent l="0" t="0" r="2540" b="0"/>
          <wp:docPr id="4101" name="Picture 21" descr="C:\Users\Asus\Desktop\header-paper-English.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1"/>
                  <pic:cNvPicPr/>
                </pic:nvPicPr>
                <pic:blipFill>
                  <a:blip r:embed="rId1" cstate="print"/>
                  <a:srcRect/>
                  <a:stretch/>
                </pic:blipFill>
                <pic:spPr>
                  <a:xfrm>
                    <a:off x="0" y="0"/>
                    <a:ext cx="6836410" cy="1398156"/>
                  </a:xfrm>
                  <a:prstGeom prst="rect">
                    <a:avLst/>
                  </a:prstGeom>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7EE1" w14:textId="77777777" w:rsidR="0015626A" w:rsidRDefault="0015626A">
    <w:pPr>
      <w:pStyle w:val="Header"/>
      <w:bidi w:val="0"/>
      <w:rPr>
        <w:rFonts w:ascii="Lucida Fax" w:hAnsi="Lucida Fax" w:cs="Times New Roman"/>
        <w:b/>
        <w:bCs/>
      </w:rPr>
    </w:pPr>
    <w:r>
      <w:rPr>
        <w:rFonts w:ascii="Lucida Fax" w:hAnsi="Lucida Fax" w:cs="Times New Roman"/>
        <w:b/>
        <w:bCs/>
        <w:noProof/>
        <w:color w:val="0000FF"/>
        <w:sz w:val="26"/>
        <w:szCs w:val="26"/>
      </w:rPr>
      <mc:AlternateContent>
        <mc:Choice Requires="wps">
          <w:drawing>
            <wp:anchor distT="0" distB="0" distL="0" distR="0" simplePos="0" relativeHeight="251677696" behindDoc="0" locked="0" layoutInCell="1" allowOverlap="1" wp14:anchorId="7EF3543C" wp14:editId="57F38F56">
              <wp:simplePos x="0" y="0"/>
              <wp:positionH relativeFrom="margin">
                <wp:posOffset>3475355</wp:posOffset>
              </wp:positionH>
              <wp:positionV relativeFrom="paragraph">
                <wp:posOffset>111760</wp:posOffset>
              </wp:positionV>
              <wp:extent cx="3400425" cy="238124"/>
              <wp:effectExtent l="0" t="0" r="9525" b="9525"/>
              <wp:wrapNone/>
              <wp:docPr id="410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0425" cy="238124"/>
                      </a:xfrm>
                      <a:prstGeom prst="rect">
                        <a:avLst/>
                      </a:prstGeom>
                      <a:solidFill>
                        <a:srgbClr val="FFFFFF"/>
                      </a:solidFill>
                      <a:ln>
                        <a:noFill/>
                      </a:ln>
                    </wps:spPr>
                    <wps:txbx>
                      <w:txbxContent>
                        <w:p w14:paraId="467730FD" w14:textId="77777777" w:rsidR="0015626A" w:rsidRDefault="0015626A">
                          <w:pPr>
                            <w:bidi w:val="0"/>
                            <w:jc w:val="center"/>
                            <w:rPr>
                              <w:rFonts w:ascii="Lucida Fax" w:hAnsi="Lucida Fax"/>
                            </w:rPr>
                          </w:pPr>
                          <w:r>
                            <w:rPr>
                              <w:rFonts w:ascii="Lucida Fax" w:hAnsi="Lucida Fax" w:cs="Times New Roman"/>
                              <w:b/>
                              <w:bCs/>
                            </w:rPr>
                            <w:t xml:space="preserve">Vol. </w:t>
                          </w:r>
                          <w:r>
                            <w:rPr>
                              <w:rFonts w:ascii="Lucida Fax" w:hAnsi="Lucida Fax" w:cs="Times New Roman"/>
                              <w:b/>
                              <w:bCs/>
                              <w:color w:val="A42898"/>
                            </w:rPr>
                            <w:t>21</w:t>
                          </w:r>
                          <w:r>
                            <w:rPr>
                              <w:rFonts w:ascii="Lucida Fax" w:hAnsi="Lucida Fax" w:cs="Times New Roman"/>
                              <w:b/>
                              <w:bCs/>
                            </w:rPr>
                            <w:t xml:space="preserve">, No. </w:t>
                          </w:r>
                          <w:r>
                            <w:rPr>
                              <w:rFonts w:ascii="Lucida Fax" w:hAnsi="Lucida Fax" w:cs="Times New Roman"/>
                              <w:b/>
                              <w:bCs/>
                              <w:color w:val="A42898"/>
                            </w:rPr>
                            <w:t>114</w:t>
                          </w:r>
                          <w:r>
                            <w:rPr>
                              <w:rFonts w:ascii="Lucida Fax" w:hAnsi="Lucida Fax" w:cs="Times New Roman"/>
                              <w:b/>
                              <w:bCs/>
                            </w:rPr>
                            <w:t xml:space="preserve">, September </w:t>
                          </w:r>
                          <w:r>
                            <w:rPr>
                              <w:rFonts w:ascii="Lucida Fax" w:hAnsi="Lucida Fax" w:cs="Times New Roman"/>
                              <w:b/>
                              <w:bCs/>
                              <w:color w:val="A42898"/>
                            </w:rPr>
                            <w:t>2022</w:t>
                          </w:r>
                        </w:p>
                      </w:txbxContent>
                    </wps:txbx>
                    <wps:bodyPr vert="horz" wrap="square" lIns="91440" tIns="0" rIns="91440" bIns="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3543C" id="Rectangle 3" o:spid="_x0000_s1031" style="position:absolute;margin-left:273.65pt;margin-top:8.8pt;width:267.75pt;height:18.75pt;z-index:2516776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" stroked="f">
              <v:textbox inset=",0,,0">
                <w:txbxContent>
                  <w:p w14:paraId="467730FD" w14:textId="77777777" w:rsidR="0015626A" w:rsidRDefault="0015626A">
                    <w:pPr>
                      <w:bidi w:val="0"/>
                      <w:jc w:val="center"/>
                      <w:rPr>
                        <w:rFonts w:ascii="Lucida Fax" w:hAnsi="Lucida Fax"/>
                      </w:rPr>
                    </w:pPr>
                    <w:r>
                      <w:rPr>
                        <w:rFonts w:ascii="Lucida Fax" w:hAnsi="Lucida Fax" w:cs="Times New Roman"/>
                        <w:b/>
                        <w:bCs/>
                      </w:rPr>
                      <w:t xml:space="preserve">Vol. </w:t>
                    </w:r>
                    <w:r>
                      <w:rPr>
                        <w:rFonts w:ascii="Lucida Fax" w:hAnsi="Lucida Fax" w:cs="Times New Roman"/>
                        <w:b/>
                        <w:bCs/>
                        <w:color w:val="A42898"/>
                      </w:rPr>
                      <w:t>21</w:t>
                    </w:r>
                    <w:r>
                      <w:rPr>
                        <w:rFonts w:ascii="Lucida Fax" w:hAnsi="Lucida Fax" w:cs="Times New Roman"/>
                        <w:b/>
                        <w:bCs/>
                      </w:rPr>
                      <w:t xml:space="preserve">, No. </w:t>
                    </w:r>
                    <w:r>
                      <w:rPr>
                        <w:rFonts w:ascii="Lucida Fax" w:hAnsi="Lucida Fax" w:cs="Times New Roman"/>
                        <w:b/>
                        <w:bCs/>
                        <w:color w:val="A42898"/>
                      </w:rPr>
                      <w:t>114</w:t>
                    </w:r>
                    <w:r>
                      <w:rPr>
                        <w:rFonts w:ascii="Lucida Fax" w:hAnsi="Lucida Fax" w:cs="Times New Roman"/>
                        <w:b/>
                        <w:bCs/>
                      </w:rPr>
                      <w:t xml:space="preserve">, September </w:t>
                    </w:r>
                    <w:r>
                      <w:rPr>
                        <w:rFonts w:ascii="Lucida Fax" w:hAnsi="Lucida Fax" w:cs="Times New Roman"/>
                        <w:b/>
                        <w:bCs/>
                        <w:color w:val="A42898"/>
                      </w:rPr>
                      <w:t>2022</w:t>
                    </w:r>
                  </w:p>
                </w:txbxContent>
              </v:textbox>
              <w10:wrap anchorx="margin"/>
            </v:rect>
          </w:pict>
        </mc:Fallback>
      </mc:AlternateContent>
    </w:r>
    <w:r>
      <w:rPr>
        <w:rFonts w:ascii="Lucida Fax" w:hAnsi="Lucida Fax" w:cs="Times New Roman"/>
        <w:b/>
        <w:bCs/>
        <w:color w:val="A42898"/>
      </w:rPr>
      <w:t>J</w:t>
    </w:r>
    <w:r>
      <w:rPr>
        <w:rFonts w:ascii="Lucida Fax" w:hAnsi="Lucida Fax" w:cs="Times New Roman"/>
        <w:b/>
        <w:bCs/>
      </w:rPr>
      <w:t>ournal of</w:t>
    </w:r>
  </w:p>
  <w:p w14:paraId="5DD64F7C" w14:textId="77777777" w:rsidR="0015626A" w:rsidRDefault="0015626A">
    <w:pPr>
      <w:pStyle w:val="Header"/>
      <w:bidi w:val="0"/>
    </w:pPr>
    <w:r>
      <w:rPr>
        <w:rFonts w:ascii="Times New Roman" w:hAnsi="Times New Roman" w:cs="Times New Roman"/>
        <w:noProof/>
        <w:color w:val="A42898"/>
      </w:rPr>
      <mc:AlternateContent>
        <mc:Choice Requires="wps">
          <w:drawing>
            <wp:anchor distT="0" distB="0" distL="0" distR="0" simplePos="0" relativeHeight="251678720" behindDoc="0" locked="0" layoutInCell="1" allowOverlap="1" wp14:anchorId="35CEB4BA" wp14:editId="55F81F48">
              <wp:simplePos x="0" y="0"/>
              <wp:positionH relativeFrom="margin">
                <wp:posOffset>-1270</wp:posOffset>
              </wp:positionH>
              <wp:positionV relativeFrom="paragraph">
                <wp:posOffset>175895</wp:posOffset>
              </wp:positionV>
              <wp:extent cx="6819900" cy="0"/>
              <wp:effectExtent l="0" t="0" r="19050" b="19050"/>
              <wp:wrapNone/>
              <wp:docPr id="410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6350" cap="flat" cmpd="sng">
                        <a:solidFill>
                          <a:srgbClr val="A42898"/>
                        </a:solidFill>
                        <a:prstDash val="lgDash"/>
                        <a:miter/>
                        <a:headEnd type="none" w="med" len="med"/>
                        <a:tailEnd type="none" w="med" len="med"/>
                      </a:ln>
                    </wps:spPr>
                    <wps:bodyPr/>
                  </wps:wsp>
                </a:graphicData>
              </a:graphic>
              <wp14:sizeRelH relativeFrom="margin">
                <wp14:pctWidth>0</wp14:pctWidth>
              </wp14:sizeRelH>
            </wp:anchor>
          </w:drawing>
        </mc:Choice>
        <mc:Fallback>
          <w:pict>
            <v:line w14:anchorId="7CE4B82B" id="Straight Connector 4" o:spid="_x0000_s1026" style="position:absolute;left:0;text-align:left;z-index:251678720;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 from="-.1pt,13.85pt" to="536.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" strokecolor="#a42898" strokeweight=".5pt">
              <v:stroke dashstyle="longDash" joinstyle="miter"/>
              <o:lock v:ext="edit" shapetype="f"/>
              <w10:wrap anchorx="margin"/>
            </v:line>
          </w:pict>
        </mc:Fallback>
      </mc:AlternateContent>
    </w:r>
    <w:r>
      <w:rPr>
        <w:rFonts w:ascii="Lucida Fax" w:hAnsi="Lucida Fax" w:cs="Times New Roman"/>
        <w:b/>
        <w:bCs/>
        <w:color w:val="A42898"/>
        <w:sz w:val="26"/>
        <w:szCs w:val="26"/>
      </w:rPr>
      <w:t>P</w:t>
    </w:r>
    <w:r>
      <w:rPr>
        <w:rFonts w:ascii="Lucida Fax" w:hAnsi="Lucida Fax" w:cs="Times New Roman"/>
        <w:b/>
        <w:bCs/>
        <w:sz w:val="26"/>
        <w:szCs w:val="26"/>
      </w:rPr>
      <w:t xml:space="preserve">sychological </w:t>
    </w:r>
    <w:r>
      <w:rPr>
        <w:rFonts w:ascii="Lucida Fax" w:hAnsi="Lucida Fax" w:cs="Times New Roman"/>
        <w:b/>
        <w:bCs/>
        <w:color w:val="A42898"/>
        <w:sz w:val="26"/>
        <w:szCs w:val="26"/>
      </w:rPr>
      <w:t>S</w:t>
    </w:r>
    <w:r>
      <w:rPr>
        <w:rFonts w:ascii="Lucida Fax" w:hAnsi="Lucida Fax" w:cs="Times New Roman"/>
        <w:b/>
        <w:bCs/>
        <w:sz w:val="26"/>
        <w:szCs w:val="26"/>
      </w:rPr>
      <w:t>cience</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2B58" w14:textId="77777777" w:rsidR="0015626A" w:rsidRDefault="0015626A">
    <w:pPr>
      <w:pStyle w:val="Header"/>
      <w:bidi w:val="0"/>
      <w:rPr>
        <w:rFonts w:ascii="Lucida Fax" w:hAnsi="Lucida Fax" w:cs="Times New Roman"/>
        <w:b/>
        <w:bCs/>
      </w:rPr>
    </w:pPr>
    <w:r>
      <w:rPr>
        <w:rFonts w:ascii="Lucida Fax" w:hAnsi="Lucida Fax" w:cs="Times New Roman"/>
        <w:b/>
        <w:bCs/>
        <w:noProof/>
      </w:rPr>
      <w:drawing>
        <wp:inline distT="0" distB="0" distL="0" distR="0" wp14:anchorId="6202D3DF" wp14:editId="2186FB5E">
          <wp:extent cx="6836410" cy="1398156"/>
          <wp:effectExtent l="0" t="0" r="2540" b="0"/>
          <wp:docPr id="2" name="Picture 28" descr="C:\Users\Asus\Desktop\header-paper-English.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8"/>
                  <pic:cNvPicPr/>
                </pic:nvPicPr>
                <pic:blipFill>
                  <a:blip r:embed="rId1" cstate="print"/>
                  <a:srcRect/>
                  <a:stretch/>
                </pic:blipFill>
                <pic:spPr>
                  <a:xfrm>
                    <a:off x="0" y="0"/>
                    <a:ext cx="6836410" cy="1398156"/>
                  </a:xfrm>
                  <a:prstGeom prst="rect">
                    <a:avLst/>
                  </a:prstGeom>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2F49" w14:textId="77777777" w:rsidR="0015626A" w:rsidRDefault="0015626A">
    <w:pPr>
      <w:pStyle w:val="Header"/>
      <w:rPr>
        <w:rtl/>
      </w:rPr>
    </w:pPr>
    <w:r>
      <w:rPr>
        <w:rFonts w:ascii="Times New Roman" w:hAnsi="Times New Roman" w:cs="B Titr"/>
        <w:noProof/>
        <w:color w:val="A42898"/>
        <w:sz w:val="14"/>
        <w:szCs w:val="14"/>
      </w:rPr>
      <w:drawing>
        <wp:inline distT="0" distB="0" distL="0" distR="0" wp14:anchorId="62E701D4" wp14:editId="533E133B">
          <wp:extent cx="6836410" cy="1397789"/>
          <wp:effectExtent l="0" t="0" r="2540" b="0"/>
          <wp:docPr id="3" name="Picture 22" descr="C:\Users\Asus\Desktop\header-paper-Fars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2"/>
                  <pic:cNvPicPr/>
                </pic:nvPicPr>
                <pic:blipFill>
                  <a:blip r:embed="rId1" cstate="print"/>
                  <a:srcRect/>
                  <a:stretch/>
                </pic:blipFill>
                <pic:spPr>
                  <a:xfrm>
                    <a:off x="0" y="0"/>
                    <a:ext cx="6836410" cy="1397789"/>
                  </a:xfrm>
                  <a:prstGeom prst="rect">
                    <a:avLst/>
                  </a:prstGeom>
                  <a:ln>
                    <a:noFill/>
                  </a:ln>
                </pic:spPr>
              </pic:pic>
            </a:graphicData>
          </a:graphic>
        </wp:inline>
      </w:drawing>
    </w:r>
  </w:p>
  <w:p w14:paraId="3367B460" w14:textId="77777777" w:rsidR="0015626A" w:rsidRDefault="0015626A">
    <w:pPr>
      <w:pStyle w:val="Header"/>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DBF8" w14:textId="77777777" w:rsidR="0015626A" w:rsidRDefault="0015626A">
    <w:pPr>
      <w:pStyle w:val="Header"/>
      <w:rPr>
        <w:rt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D1BD" w14:textId="77777777" w:rsidR="0015626A" w:rsidRDefault="00156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EFECE24E"/>
    <w:lvl w:ilvl="0">
      <w:start w:val="1"/>
      <w:numFmt w:val="decimal"/>
      <w:pStyle w:val="ListNumber41"/>
      <w:lvlText w:val="%1."/>
      <w:lvlJc w:val="left"/>
      <w:pPr>
        <w:tabs>
          <w:tab w:val="left" w:pos="1209"/>
        </w:tabs>
        <w:ind w:left="1209" w:hanging="360"/>
      </w:pPr>
    </w:lvl>
  </w:abstractNum>
  <w:abstractNum w:abstractNumId="1" w15:restartNumberingAfterBreak="0">
    <w:nsid w:val="00000002"/>
    <w:multiLevelType w:val="singleLevel"/>
    <w:tmpl w:val="7A6289DA"/>
    <w:lvl w:ilvl="0">
      <w:start w:val="1"/>
      <w:numFmt w:val="decimal"/>
      <w:pStyle w:val="ListNumber31"/>
      <w:lvlText w:val="%1."/>
      <w:lvlJc w:val="left"/>
      <w:pPr>
        <w:tabs>
          <w:tab w:val="left" w:pos="926"/>
        </w:tabs>
        <w:ind w:left="926" w:hanging="360"/>
      </w:pPr>
    </w:lvl>
  </w:abstractNum>
  <w:abstractNum w:abstractNumId="2" w15:restartNumberingAfterBreak="0">
    <w:nsid w:val="00000003"/>
    <w:multiLevelType w:val="singleLevel"/>
    <w:tmpl w:val="A7F60C46"/>
    <w:lvl w:ilvl="0">
      <w:start w:val="1"/>
      <w:numFmt w:val="decimal"/>
      <w:pStyle w:val="ListNumber21"/>
      <w:lvlText w:val="%1."/>
      <w:lvlJc w:val="left"/>
      <w:pPr>
        <w:tabs>
          <w:tab w:val="left" w:pos="643"/>
        </w:tabs>
        <w:ind w:left="643" w:hanging="360"/>
      </w:pPr>
    </w:lvl>
  </w:abstractNum>
  <w:abstractNum w:abstractNumId="3" w15:restartNumberingAfterBreak="0">
    <w:nsid w:val="00000004"/>
    <w:multiLevelType w:val="singleLevel"/>
    <w:tmpl w:val="0B587522"/>
    <w:lvl w:ilvl="0">
      <w:start w:val="1"/>
      <w:numFmt w:val="bullet"/>
      <w:pStyle w:val="ListBullet51"/>
      <w:lvlText w:val=""/>
      <w:lvlJc w:val="left"/>
      <w:pPr>
        <w:tabs>
          <w:tab w:val="left" w:pos="1492"/>
        </w:tabs>
        <w:ind w:left="1492" w:hanging="360"/>
      </w:pPr>
      <w:rPr>
        <w:rFonts w:ascii="Symbol" w:hAnsi="Symbol" w:hint="default"/>
      </w:rPr>
    </w:lvl>
  </w:abstractNum>
  <w:abstractNum w:abstractNumId="4" w15:restartNumberingAfterBreak="0">
    <w:nsid w:val="00000005"/>
    <w:multiLevelType w:val="singleLevel"/>
    <w:tmpl w:val="19E4BF3E"/>
    <w:lvl w:ilvl="0">
      <w:start w:val="1"/>
      <w:numFmt w:val="bullet"/>
      <w:pStyle w:val="ListBullet41"/>
      <w:lvlText w:val=""/>
      <w:lvlJc w:val="left"/>
      <w:pPr>
        <w:tabs>
          <w:tab w:val="left" w:pos="1209"/>
        </w:tabs>
        <w:ind w:left="1209" w:hanging="360"/>
      </w:pPr>
      <w:rPr>
        <w:rFonts w:ascii="Symbol" w:hAnsi="Symbol" w:hint="default"/>
      </w:rPr>
    </w:lvl>
  </w:abstractNum>
  <w:abstractNum w:abstractNumId="5" w15:restartNumberingAfterBreak="0">
    <w:nsid w:val="00000006"/>
    <w:multiLevelType w:val="singleLevel"/>
    <w:tmpl w:val="D8782F5A"/>
    <w:lvl w:ilvl="0">
      <w:start w:val="1"/>
      <w:numFmt w:val="bullet"/>
      <w:pStyle w:val="ListBullet31"/>
      <w:lvlText w:val=""/>
      <w:lvlJc w:val="left"/>
      <w:pPr>
        <w:tabs>
          <w:tab w:val="left" w:pos="926"/>
        </w:tabs>
        <w:ind w:left="926" w:hanging="360"/>
      </w:pPr>
      <w:rPr>
        <w:rFonts w:ascii="Symbol" w:hAnsi="Symbol" w:hint="default"/>
      </w:rPr>
    </w:lvl>
  </w:abstractNum>
  <w:abstractNum w:abstractNumId="6" w15:restartNumberingAfterBreak="0">
    <w:nsid w:val="00000007"/>
    <w:multiLevelType w:val="singleLevel"/>
    <w:tmpl w:val="3C4EE1AE"/>
    <w:lvl w:ilvl="0">
      <w:start w:val="1"/>
      <w:numFmt w:val="bullet"/>
      <w:pStyle w:val="ListBullet21"/>
      <w:lvlText w:val=""/>
      <w:lvlJc w:val="left"/>
      <w:pPr>
        <w:tabs>
          <w:tab w:val="left" w:pos="643"/>
        </w:tabs>
        <w:ind w:left="643" w:hanging="360"/>
      </w:pPr>
      <w:rPr>
        <w:rFonts w:ascii="Symbol" w:hAnsi="Symbol" w:hint="default"/>
      </w:rPr>
    </w:lvl>
  </w:abstractNum>
  <w:abstractNum w:abstractNumId="7" w15:restartNumberingAfterBreak="0">
    <w:nsid w:val="00000008"/>
    <w:multiLevelType w:val="singleLevel"/>
    <w:tmpl w:val="078003A0"/>
    <w:lvl w:ilvl="0">
      <w:start w:val="1"/>
      <w:numFmt w:val="decimal"/>
      <w:pStyle w:val="ListNumber"/>
      <w:lvlText w:val="%1."/>
      <w:lvlJc w:val="left"/>
      <w:pPr>
        <w:tabs>
          <w:tab w:val="left" w:pos="360"/>
        </w:tabs>
        <w:ind w:left="360" w:hanging="360"/>
      </w:pPr>
    </w:lvl>
  </w:abstractNum>
  <w:abstractNum w:abstractNumId="8" w15:restartNumberingAfterBreak="0">
    <w:nsid w:val="00000009"/>
    <w:multiLevelType w:val="singleLevel"/>
    <w:tmpl w:val="6EAC52D2"/>
    <w:lvl w:ilvl="0">
      <w:start w:val="1"/>
      <w:numFmt w:val="bullet"/>
      <w:pStyle w:val="ListBullet1"/>
      <w:lvlText w:val=""/>
      <w:lvlJc w:val="left"/>
      <w:pPr>
        <w:tabs>
          <w:tab w:val="left" w:pos="360"/>
        </w:tabs>
        <w:ind w:left="360" w:hanging="360"/>
      </w:pPr>
      <w:rPr>
        <w:rFonts w:ascii="Symbol" w:hAnsi="Symbol" w:hint="default"/>
      </w:rPr>
    </w:lvl>
  </w:abstractNum>
  <w:abstractNum w:abstractNumId="9" w15:restartNumberingAfterBreak="0">
    <w:nsid w:val="0000000A"/>
    <w:multiLevelType w:val="multilevel"/>
    <w:tmpl w:val="B2BA04DC"/>
    <w:styleLink w:val="NormalNumbered"/>
    <w:lvl w:ilvl="0">
      <w:start w:val="1"/>
      <w:numFmt w:val="decimal"/>
      <w:pStyle w:val="ListNumber3"/>
      <w:lvlText w:val="%1-"/>
      <w:lvlJc w:val="left"/>
      <w:pPr>
        <w:tabs>
          <w:tab w:val="left" w:pos="720"/>
        </w:tabs>
        <w:ind w:left="720" w:hanging="360"/>
      </w:pPr>
      <w:rPr>
        <w:rFonts w:cs="Nazanin"/>
        <w:sz w:val="28"/>
        <w:szCs w:val="28"/>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0" w15:restartNumberingAfterBreak="0">
    <w:nsid w:val="0000000B"/>
    <w:multiLevelType w:val="hybridMultilevel"/>
    <w:tmpl w:val="02E8D478"/>
    <w:lvl w:ilvl="0" w:tplc="68CE2B44">
      <w:start w:val="1"/>
      <w:numFmt w:val="bullet"/>
      <w:pStyle w:val="ListBullet"/>
      <w:lvlText w:val=""/>
      <w:lvlJc w:val="left"/>
      <w:pPr>
        <w:tabs>
          <w:tab w:val="left" w:pos="1288"/>
        </w:tabs>
        <w:ind w:left="1288" w:hanging="360"/>
      </w:pPr>
      <w:rPr>
        <w:rFonts w:ascii="Symbol" w:hAnsi="Symbol" w:hint="default"/>
        <w:color w:val="auto"/>
      </w:rPr>
    </w:lvl>
    <w:lvl w:ilvl="1" w:tplc="04090003" w:tentative="1">
      <w:start w:val="1"/>
      <w:numFmt w:val="bullet"/>
      <w:lvlText w:val="o"/>
      <w:lvlJc w:val="left"/>
      <w:pPr>
        <w:tabs>
          <w:tab w:val="left" w:pos="1724"/>
        </w:tabs>
        <w:ind w:left="1724" w:hanging="360"/>
      </w:pPr>
      <w:rPr>
        <w:rFonts w:ascii="Courier New" w:hAnsi="Courier New" w:cs="Courier New" w:hint="default"/>
      </w:rPr>
    </w:lvl>
    <w:lvl w:ilvl="2" w:tplc="04090005" w:tentative="1">
      <w:start w:val="1"/>
      <w:numFmt w:val="bullet"/>
      <w:lvlText w:val=""/>
      <w:lvlJc w:val="left"/>
      <w:pPr>
        <w:tabs>
          <w:tab w:val="left" w:pos="2444"/>
        </w:tabs>
        <w:ind w:left="2444" w:hanging="360"/>
      </w:pPr>
      <w:rPr>
        <w:rFonts w:ascii="Wingdings" w:hAnsi="Wingdings" w:hint="default"/>
      </w:rPr>
    </w:lvl>
    <w:lvl w:ilvl="3" w:tplc="04090001" w:tentative="1">
      <w:start w:val="1"/>
      <w:numFmt w:val="bullet"/>
      <w:lvlText w:val=""/>
      <w:lvlJc w:val="left"/>
      <w:pPr>
        <w:tabs>
          <w:tab w:val="left" w:pos="3164"/>
        </w:tabs>
        <w:ind w:left="3164" w:hanging="360"/>
      </w:pPr>
      <w:rPr>
        <w:rFonts w:ascii="Symbol" w:hAnsi="Symbol" w:hint="default"/>
      </w:rPr>
    </w:lvl>
    <w:lvl w:ilvl="4" w:tplc="04090003" w:tentative="1">
      <w:start w:val="1"/>
      <w:numFmt w:val="bullet"/>
      <w:lvlText w:val="o"/>
      <w:lvlJc w:val="left"/>
      <w:pPr>
        <w:tabs>
          <w:tab w:val="left" w:pos="3884"/>
        </w:tabs>
        <w:ind w:left="3884" w:hanging="360"/>
      </w:pPr>
      <w:rPr>
        <w:rFonts w:ascii="Courier New" w:hAnsi="Courier New" w:cs="Courier New" w:hint="default"/>
      </w:rPr>
    </w:lvl>
    <w:lvl w:ilvl="5" w:tplc="04090005" w:tentative="1">
      <w:start w:val="1"/>
      <w:numFmt w:val="bullet"/>
      <w:lvlText w:val=""/>
      <w:lvlJc w:val="left"/>
      <w:pPr>
        <w:tabs>
          <w:tab w:val="left" w:pos="4604"/>
        </w:tabs>
        <w:ind w:left="4604" w:hanging="360"/>
      </w:pPr>
      <w:rPr>
        <w:rFonts w:ascii="Wingdings" w:hAnsi="Wingdings" w:hint="default"/>
      </w:rPr>
    </w:lvl>
    <w:lvl w:ilvl="6" w:tplc="04090001" w:tentative="1">
      <w:start w:val="1"/>
      <w:numFmt w:val="bullet"/>
      <w:lvlText w:val=""/>
      <w:lvlJc w:val="left"/>
      <w:pPr>
        <w:tabs>
          <w:tab w:val="left" w:pos="5324"/>
        </w:tabs>
        <w:ind w:left="5324" w:hanging="360"/>
      </w:pPr>
      <w:rPr>
        <w:rFonts w:ascii="Symbol" w:hAnsi="Symbol" w:hint="default"/>
      </w:rPr>
    </w:lvl>
    <w:lvl w:ilvl="7" w:tplc="04090003" w:tentative="1">
      <w:start w:val="1"/>
      <w:numFmt w:val="bullet"/>
      <w:lvlText w:val="o"/>
      <w:lvlJc w:val="left"/>
      <w:pPr>
        <w:tabs>
          <w:tab w:val="left" w:pos="6044"/>
        </w:tabs>
        <w:ind w:left="6044" w:hanging="360"/>
      </w:pPr>
      <w:rPr>
        <w:rFonts w:ascii="Courier New" w:hAnsi="Courier New" w:cs="Courier New" w:hint="default"/>
      </w:rPr>
    </w:lvl>
    <w:lvl w:ilvl="8" w:tplc="04090005" w:tentative="1">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0000000C"/>
    <w:multiLevelType w:val="multilevel"/>
    <w:tmpl w:val="9EA82E3C"/>
    <w:lvl w:ilvl="0">
      <w:start w:val="1"/>
      <w:numFmt w:val="decimal"/>
      <w:pStyle w:val="Numberedheading1"/>
      <w:lvlText w:val="%1."/>
      <w:lvlJc w:val="left"/>
      <w:pPr>
        <w:tabs>
          <w:tab w:val="left" w:pos="720"/>
        </w:tabs>
        <w:ind w:left="720" w:hanging="720"/>
      </w:pPr>
    </w:lvl>
    <w:lvl w:ilvl="1">
      <w:start w:val="1"/>
      <w:numFmt w:val="decimal"/>
      <w:pStyle w:val="Numberedheading2"/>
      <w:lvlText w:val="%2."/>
      <w:lvlJc w:val="left"/>
      <w:pPr>
        <w:tabs>
          <w:tab w:val="left" w:pos="1440"/>
        </w:tabs>
        <w:ind w:left="1440" w:hanging="720"/>
      </w:pPr>
    </w:lvl>
    <w:lvl w:ilvl="2">
      <w:start w:val="1"/>
      <w:numFmt w:val="decimal"/>
      <w:pStyle w:val="Numberedheading3"/>
      <w:lvlText w:val="%3."/>
      <w:lvlJc w:val="left"/>
      <w:pPr>
        <w:tabs>
          <w:tab w:val="left" w:pos="2160"/>
        </w:tabs>
        <w:ind w:left="2160" w:hanging="720"/>
      </w:pPr>
    </w:lvl>
    <w:lvl w:ilvl="3">
      <w:start w:val="1"/>
      <w:numFmt w:val="decimal"/>
      <w:pStyle w:val="Recommendationtext"/>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2" w15:restartNumberingAfterBreak="0">
    <w:nsid w:val="0000000D"/>
    <w:multiLevelType w:val="multilevel"/>
    <w:tmpl w:val="EB48E7C8"/>
    <w:styleLink w:val="StyleNumberedBefore07cmHanging132cm"/>
    <w:lvl w:ilvl="0">
      <w:start w:val="1"/>
      <w:numFmt w:val="decimal"/>
      <w:pStyle w:val="ListBullet4"/>
      <w:lvlText w:val="%1-"/>
      <w:lvlJc w:val="left"/>
      <w:pPr>
        <w:tabs>
          <w:tab w:val="left" w:pos="1147"/>
        </w:tabs>
        <w:ind w:left="1147" w:hanging="750"/>
      </w:pPr>
      <w:rPr>
        <w:rFonts w:cs="Lotus"/>
        <w:sz w:val="24"/>
        <w:szCs w:val="30"/>
      </w:rPr>
    </w:lvl>
    <w:lvl w:ilvl="1">
      <w:start w:val="1"/>
      <w:numFmt w:val="lowerLetter"/>
      <w:lvlText w:val="%2."/>
      <w:lvlJc w:val="left"/>
      <w:pPr>
        <w:tabs>
          <w:tab w:val="left" w:pos="1477"/>
        </w:tabs>
        <w:ind w:left="1477" w:hanging="360"/>
      </w:pPr>
    </w:lvl>
    <w:lvl w:ilvl="2">
      <w:start w:val="1"/>
      <w:numFmt w:val="lowerRoman"/>
      <w:lvlText w:val="%3."/>
      <w:lvlJc w:val="right"/>
      <w:pPr>
        <w:tabs>
          <w:tab w:val="left" w:pos="2197"/>
        </w:tabs>
        <w:ind w:left="2197" w:hanging="180"/>
      </w:pPr>
    </w:lvl>
    <w:lvl w:ilvl="3">
      <w:start w:val="1"/>
      <w:numFmt w:val="decimal"/>
      <w:lvlText w:val="%4."/>
      <w:lvlJc w:val="left"/>
      <w:pPr>
        <w:tabs>
          <w:tab w:val="left" w:pos="2917"/>
        </w:tabs>
        <w:ind w:left="2917" w:hanging="360"/>
      </w:pPr>
    </w:lvl>
    <w:lvl w:ilvl="4">
      <w:start w:val="1"/>
      <w:numFmt w:val="lowerLetter"/>
      <w:lvlText w:val="%5."/>
      <w:lvlJc w:val="left"/>
      <w:pPr>
        <w:tabs>
          <w:tab w:val="left" w:pos="3637"/>
        </w:tabs>
        <w:ind w:left="3637" w:hanging="360"/>
      </w:pPr>
    </w:lvl>
    <w:lvl w:ilvl="5">
      <w:start w:val="1"/>
      <w:numFmt w:val="lowerRoman"/>
      <w:lvlText w:val="%6."/>
      <w:lvlJc w:val="right"/>
      <w:pPr>
        <w:tabs>
          <w:tab w:val="left" w:pos="4357"/>
        </w:tabs>
        <w:ind w:left="4357" w:hanging="180"/>
      </w:pPr>
    </w:lvl>
    <w:lvl w:ilvl="6">
      <w:start w:val="1"/>
      <w:numFmt w:val="decimal"/>
      <w:lvlText w:val="%7."/>
      <w:lvlJc w:val="left"/>
      <w:pPr>
        <w:tabs>
          <w:tab w:val="left" w:pos="5077"/>
        </w:tabs>
        <w:ind w:left="5077" w:hanging="360"/>
      </w:pPr>
    </w:lvl>
    <w:lvl w:ilvl="7">
      <w:start w:val="1"/>
      <w:numFmt w:val="lowerLetter"/>
      <w:lvlText w:val="%8."/>
      <w:lvlJc w:val="left"/>
      <w:pPr>
        <w:tabs>
          <w:tab w:val="left" w:pos="5797"/>
        </w:tabs>
        <w:ind w:left="5797" w:hanging="360"/>
      </w:pPr>
    </w:lvl>
    <w:lvl w:ilvl="8">
      <w:start w:val="1"/>
      <w:numFmt w:val="lowerRoman"/>
      <w:lvlText w:val="%9."/>
      <w:lvlJc w:val="right"/>
      <w:pPr>
        <w:tabs>
          <w:tab w:val="left" w:pos="6517"/>
        </w:tabs>
        <w:ind w:left="6517" w:hanging="180"/>
      </w:pPr>
    </w:lvl>
  </w:abstractNum>
  <w:abstractNum w:abstractNumId="13" w15:restartNumberingAfterBreak="0">
    <w:nsid w:val="0000000E"/>
    <w:multiLevelType w:val="hybridMultilevel"/>
    <w:tmpl w:val="D52A5DF8"/>
    <w:lvl w:ilvl="0" w:tplc="6E7E3C5E">
      <w:start w:val="1"/>
      <w:numFmt w:val="decimal"/>
      <w:pStyle w:val="111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0B68E702"/>
    <w:lvl w:ilvl="0" w:tplc="752814D0">
      <w:start w:val="1"/>
      <w:numFmt w:val="decimal"/>
      <w:pStyle w:val="min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multilevel"/>
    <w:tmpl w:val="74BE2DB8"/>
    <w:lvl w:ilvl="0">
      <w:start w:val="1"/>
      <w:numFmt w:val="decimal"/>
      <w:pStyle w:val="a"/>
      <w:suff w:val="space"/>
      <w:lvlText w:val="%1-"/>
      <w:lvlJc w:val="left"/>
      <w:rPr>
        <w:rFonts w:cs="Times New Roman" w:hint="default"/>
        <w:color w:val="auto"/>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00000011"/>
    <w:multiLevelType w:val="hybridMultilevel"/>
    <w:tmpl w:val="DD907A3A"/>
    <w:lvl w:ilvl="0" w:tplc="603EA494">
      <w:start w:val="1"/>
      <w:numFmt w:val="bullet"/>
      <w:pStyle w:val="CLASIFI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multilevel"/>
    <w:tmpl w:val="0409001F"/>
    <w:styleLink w:val="111111"/>
    <w:lvl w:ilvl="0">
      <w:start w:val="1"/>
      <w:numFmt w:val="decimal"/>
      <w:pStyle w:val="ListBullet2"/>
      <w:lvlText w:val="%1."/>
      <w:lvlJc w:val="left"/>
      <w:pPr>
        <w:tabs>
          <w:tab w:val="left" w:pos="360"/>
        </w:tabs>
        <w:ind w:left="360" w:hanging="360"/>
      </w:p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18" w15:restartNumberingAfterBreak="0">
    <w:nsid w:val="00000013"/>
    <w:multiLevelType w:val="singleLevel"/>
    <w:tmpl w:val="E8443AA0"/>
    <w:lvl w:ilvl="0">
      <w:start w:val="1"/>
      <w:numFmt w:val="decimal"/>
      <w:pStyle w:val="PRef"/>
      <w:lvlText w:val="[%1]"/>
      <w:lvlJc w:val="right"/>
      <w:pPr>
        <w:tabs>
          <w:tab w:val="left" w:pos="567"/>
        </w:tabs>
        <w:ind w:left="567" w:hanging="283"/>
      </w:pPr>
    </w:lvl>
  </w:abstractNum>
  <w:abstractNum w:abstractNumId="19" w15:restartNumberingAfterBreak="0">
    <w:nsid w:val="00000014"/>
    <w:multiLevelType w:val="multilevel"/>
    <w:tmpl w:val="E2A47066"/>
    <w:lvl w:ilvl="0">
      <w:start w:val="1"/>
      <w:numFmt w:val="decimal"/>
      <w:pStyle w:val="Els-1storder-head"/>
      <w:suff w:val="space"/>
      <w:lvlText w:val="%1."/>
      <w:lvlJc w:val="left"/>
      <w:pPr>
        <w:ind w:left="284"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0" w15:restartNumberingAfterBreak="0">
    <w:nsid w:val="00000015"/>
    <w:multiLevelType w:val="multilevel"/>
    <w:tmpl w:val="337C6B6A"/>
    <w:lvl w:ilvl="0">
      <w:start w:val="1"/>
      <w:numFmt w:val="arabicAbjad"/>
      <w:pStyle w:val="HeadingAppendix"/>
      <w:lvlText w:val="ضميمه %1 -"/>
      <w:lvlJc w:val="left"/>
      <w:pPr>
        <w:tabs>
          <w:tab w:val="left" w:pos="2858"/>
        </w:tabs>
        <w:ind w:left="1872" w:hanging="432"/>
      </w:pPr>
      <w:rPr>
        <w:rFonts w:cs="Times New Roman"/>
        <w:b w:val="0"/>
        <w:bCs w:val="0"/>
        <w:i w:val="0"/>
        <w:iCs w:val="0"/>
        <w:caps w:val="0"/>
        <w:smallCaps w:val="0"/>
        <w:vanish w:val="0"/>
        <w:color w:val="000000"/>
        <w:spacing w:val="0"/>
        <w:kern w:val="0"/>
        <w:position w:val="0"/>
        <w:sz w:val="2"/>
        <w:szCs w:val="22"/>
        <w:u w:val="none"/>
        <w:vertAlign w:val="baseline"/>
      </w:rPr>
    </w:lvl>
    <w:lvl w:ilvl="1">
      <w:start w:val="1"/>
      <w:numFmt w:val="decimal"/>
      <w:lvlText w:val="%1-%2-"/>
      <w:lvlJc w:val="left"/>
      <w:pPr>
        <w:tabs>
          <w:tab w:val="left" w:pos="2617"/>
        </w:tabs>
        <w:ind w:left="2286" w:hanging="576"/>
      </w:pPr>
      <w:rPr>
        <w:rFonts w:cs="Times New Roman" w:hint="default"/>
      </w:rPr>
    </w:lvl>
    <w:lvl w:ilvl="2">
      <w:start w:val="1"/>
      <w:numFmt w:val="decimal"/>
      <w:lvlText w:val="%1-%2-%3-"/>
      <w:lvlJc w:val="left"/>
      <w:pPr>
        <w:tabs>
          <w:tab w:val="left" w:pos="2844"/>
        </w:tabs>
        <w:ind w:left="2430" w:hanging="720"/>
      </w:pPr>
      <w:rPr>
        <w:rFonts w:cs="Times New Roman" w:hint="default"/>
      </w:rPr>
    </w:lvl>
    <w:lvl w:ilvl="3">
      <w:start w:val="1"/>
      <w:numFmt w:val="decimal"/>
      <w:lvlText w:val="%1-%2-%3-%4-"/>
      <w:lvlJc w:val="left"/>
      <w:pPr>
        <w:tabs>
          <w:tab w:val="left" w:pos="2957"/>
        </w:tabs>
        <w:ind w:left="2574" w:hanging="864"/>
      </w:pPr>
      <w:rPr>
        <w:rFonts w:cs="Times New Roman" w:hint="default"/>
      </w:rPr>
    </w:lvl>
    <w:lvl w:ilvl="4">
      <w:start w:val="1"/>
      <w:numFmt w:val="decimal"/>
      <w:lvlText w:val="%1.%2.%3.%4.%5"/>
      <w:lvlJc w:val="left"/>
      <w:pPr>
        <w:tabs>
          <w:tab w:val="left" w:pos="2718"/>
        </w:tabs>
        <w:ind w:left="2718" w:hanging="1008"/>
      </w:pPr>
      <w:rPr>
        <w:rFonts w:cs="Times New Roman" w:hint="default"/>
      </w:rPr>
    </w:lvl>
    <w:lvl w:ilvl="5">
      <w:start w:val="1"/>
      <w:numFmt w:val="decimal"/>
      <w:lvlText w:val="%1.%2.%3.%4.%5.%6"/>
      <w:lvlJc w:val="left"/>
      <w:pPr>
        <w:tabs>
          <w:tab w:val="left" w:pos="2862"/>
        </w:tabs>
        <w:ind w:left="2862" w:hanging="1152"/>
      </w:pPr>
      <w:rPr>
        <w:rFonts w:cs="Times New Roman" w:hint="default"/>
      </w:rPr>
    </w:lvl>
    <w:lvl w:ilvl="6">
      <w:start w:val="1"/>
      <w:numFmt w:val="decimal"/>
      <w:lvlText w:val="%1.%2.%3.%4.%5.%6.%7"/>
      <w:lvlJc w:val="left"/>
      <w:pPr>
        <w:tabs>
          <w:tab w:val="left" w:pos="3006"/>
        </w:tabs>
        <w:ind w:left="3006" w:hanging="1296"/>
      </w:pPr>
      <w:rPr>
        <w:rFonts w:cs="Times New Roman" w:hint="default"/>
      </w:rPr>
    </w:lvl>
    <w:lvl w:ilvl="7">
      <w:start w:val="1"/>
      <w:numFmt w:val="decimal"/>
      <w:lvlText w:val="%1.%2.%3.%4.%5.%6.%7.%8"/>
      <w:lvlJc w:val="left"/>
      <w:pPr>
        <w:tabs>
          <w:tab w:val="left" w:pos="3150"/>
        </w:tabs>
        <w:ind w:left="3150" w:hanging="1440"/>
      </w:pPr>
      <w:rPr>
        <w:rFonts w:cs="Times New Roman" w:hint="default"/>
      </w:rPr>
    </w:lvl>
    <w:lvl w:ilvl="8">
      <w:start w:val="1"/>
      <w:numFmt w:val="decimal"/>
      <w:lvlText w:val="%1.%2.%3.%4.%5.%6.%7.%8.%9"/>
      <w:lvlJc w:val="left"/>
      <w:pPr>
        <w:tabs>
          <w:tab w:val="left" w:pos="3294"/>
        </w:tabs>
        <w:ind w:left="3294" w:hanging="1584"/>
      </w:pPr>
      <w:rPr>
        <w:rFonts w:cs="Times New Roman" w:hint="default"/>
      </w:rPr>
    </w:lvl>
  </w:abstractNum>
  <w:abstractNum w:abstractNumId="21" w15:restartNumberingAfterBreak="0">
    <w:nsid w:val="00000016"/>
    <w:multiLevelType w:val="hybridMultilevel"/>
    <w:tmpl w:val="EFDC5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2A51A3B"/>
    <w:multiLevelType w:val="hybridMultilevel"/>
    <w:tmpl w:val="4384B39C"/>
    <w:lvl w:ilvl="0" w:tplc="4BE04B66">
      <w:start w:val="1"/>
      <w:numFmt w:val="bullet"/>
      <w:lvlText w:val=""/>
      <w:lvlJc w:val="left"/>
      <w:pPr>
        <w:ind w:left="720" w:hanging="360"/>
      </w:pPr>
      <w:rPr>
        <w:rFonts w:ascii="Symbol" w:hAnsi="Symbol" w:hint="default"/>
      </w:rPr>
    </w:lvl>
    <w:lvl w:ilvl="1" w:tplc="E1A8A346">
      <w:start w:val="8"/>
      <w:numFmt w:val="bullet"/>
      <w:lvlText w:val="-"/>
      <w:lvlJc w:val="left"/>
      <w:pPr>
        <w:ind w:left="1440" w:hanging="360"/>
      </w:pPr>
      <w:rPr>
        <w:rFonts w:ascii="Arial" w:eastAsia="Arial" w:hAnsi="Arial"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297D9A"/>
    <w:multiLevelType w:val="hybridMultilevel"/>
    <w:tmpl w:val="2480B600"/>
    <w:lvl w:ilvl="0" w:tplc="3294D7CC">
      <w:start w:val="1"/>
      <w:numFmt w:val="decimal"/>
      <w:lvlText w:val="%1."/>
      <w:lvlJc w:val="left"/>
      <w:pPr>
        <w:ind w:left="720" w:hanging="360"/>
      </w:pPr>
      <w:rPr>
        <w:rFonts w:cs="Nazani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63157F"/>
    <w:multiLevelType w:val="hybridMultilevel"/>
    <w:tmpl w:val="E684F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E83F1D"/>
    <w:multiLevelType w:val="singleLevel"/>
    <w:tmpl w:val="4A8EA7FE"/>
    <w:lvl w:ilvl="0">
      <w:start w:val="1"/>
      <w:numFmt w:val="decimal"/>
      <w:pStyle w:val="ListNumber51"/>
      <w:lvlText w:val="%1."/>
      <w:lvlJc w:val="left"/>
      <w:pPr>
        <w:tabs>
          <w:tab w:val="left" w:pos="1492"/>
        </w:tabs>
        <w:ind w:left="1492" w:hanging="360"/>
      </w:pPr>
    </w:lvl>
  </w:abstractNum>
  <w:abstractNum w:abstractNumId="26" w15:restartNumberingAfterBreak="0">
    <w:nsid w:val="504A6216"/>
    <w:multiLevelType w:val="hybridMultilevel"/>
    <w:tmpl w:val="C7E6732A"/>
    <w:lvl w:ilvl="0" w:tplc="718EBC4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CC097F"/>
    <w:multiLevelType w:val="hybridMultilevel"/>
    <w:tmpl w:val="87B22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9247291">
    <w:abstractNumId w:val="13"/>
  </w:num>
  <w:num w:numId="2" w16cid:durableId="155070780">
    <w:abstractNumId w:val="7"/>
  </w:num>
  <w:num w:numId="3" w16cid:durableId="2116250050">
    <w:abstractNumId w:val="8"/>
  </w:num>
  <w:num w:numId="4" w16cid:durableId="1385135524">
    <w:abstractNumId w:val="17"/>
  </w:num>
  <w:num w:numId="5" w16cid:durableId="1339699012">
    <w:abstractNumId w:val="18"/>
  </w:num>
  <w:num w:numId="6" w16cid:durableId="512650125">
    <w:abstractNumId w:val="12"/>
  </w:num>
  <w:num w:numId="7" w16cid:durableId="1952012726">
    <w:abstractNumId w:val="11"/>
  </w:num>
  <w:num w:numId="8" w16cid:durableId="216552004">
    <w:abstractNumId w:val="19"/>
  </w:num>
  <w:num w:numId="9" w16cid:durableId="1514107362">
    <w:abstractNumId w:val="20"/>
  </w:num>
  <w:num w:numId="10" w16cid:durableId="627704210">
    <w:abstractNumId w:val="9"/>
  </w:num>
  <w:num w:numId="11" w16cid:durableId="885608850">
    <w:abstractNumId w:val="15"/>
  </w:num>
  <w:num w:numId="12" w16cid:durableId="962343046">
    <w:abstractNumId w:val="16"/>
  </w:num>
  <w:num w:numId="13" w16cid:durableId="505245735">
    <w:abstractNumId w:val="14"/>
  </w:num>
  <w:num w:numId="14" w16cid:durableId="2052220136">
    <w:abstractNumId w:val="6"/>
  </w:num>
  <w:num w:numId="15" w16cid:durableId="577060146">
    <w:abstractNumId w:val="3"/>
  </w:num>
  <w:num w:numId="16" w16cid:durableId="1739400600">
    <w:abstractNumId w:val="4"/>
  </w:num>
  <w:num w:numId="17" w16cid:durableId="371267551">
    <w:abstractNumId w:val="5"/>
  </w:num>
  <w:num w:numId="18" w16cid:durableId="1292442387">
    <w:abstractNumId w:val="2"/>
  </w:num>
  <w:num w:numId="19" w16cid:durableId="541526605">
    <w:abstractNumId w:val="1"/>
  </w:num>
  <w:num w:numId="20" w16cid:durableId="1676763464">
    <w:abstractNumId w:val="0"/>
  </w:num>
  <w:num w:numId="21" w16cid:durableId="1204950031">
    <w:abstractNumId w:val="25"/>
  </w:num>
  <w:num w:numId="22" w16cid:durableId="1369791725">
    <w:abstractNumId w:val="10"/>
  </w:num>
  <w:num w:numId="23" w16cid:durableId="550918665">
    <w:abstractNumId w:val="21"/>
  </w:num>
  <w:num w:numId="24" w16cid:durableId="1571160431">
    <w:abstractNumId w:val="27"/>
  </w:num>
  <w:num w:numId="25" w16cid:durableId="2037847052">
    <w:abstractNumId w:val="24"/>
  </w:num>
  <w:num w:numId="26" w16cid:durableId="903683195">
    <w:abstractNumId w:val="26"/>
  </w:num>
  <w:num w:numId="27" w16cid:durableId="279265523">
    <w:abstractNumId w:val="22"/>
  </w:num>
  <w:num w:numId="28" w16cid:durableId="127579214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sychologist">
    <w15:presenceInfo w15:providerId="None" w15:userId="psycholog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DE1"/>
    <w:rsid w:val="0000245A"/>
    <w:rsid w:val="00004B87"/>
    <w:rsid w:val="00005A75"/>
    <w:rsid w:val="000062D7"/>
    <w:rsid w:val="000106B6"/>
    <w:rsid w:val="0001154A"/>
    <w:rsid w:val="000119DD"/>
    <w:rsid w:val="00014493"/>
    <w:rsid w:val="000164B6"/>
    <w:rsid w:val="00022AE7"/>
    <w:rsid w:val="00023176"/>
    <w:rsid w:val="000231C7"/>
    <w:rsid w:val="00023B64"/>
    <w:rsid w:val="00031DE3"/>
    <w:rsid w:val="000330CE"/>
    <w:rsid w:val="00036233"/>
    <w:rsid w:val="0003784C"/>
    <w:rsid w:val="000378FE"/>
    <w:rsid w:val="00046DA4"/>
    <w:rsid w:val="00065B52"/>
    <w:rsid w:val="00073D48"/>
    <w:rsid w:val="000809F6"/>
    <w:rsid w:val="0009032D"/>
    <w:rsid w:val="0009097E"/>
    <w:rsid w:val="00092AFD"/>
    <w:rsid w:val="00092BE1"/>
    <w:rsid w:val="00094E46"/>
    <w:rsid w:val="0009780A"/>
    <w:rsid w:val="000A3DE2"/>
    <w:rsid w:val="000B007B"/>
    <w:rsid w:val="000B0CC0"/>
    <w:rsid w:val="000B2CA6"/>
    <w:rsid w:val="000B41F9"/>
    <w:rsid w:val="000B6771"/>
    <w:rsid w:val="000B6B0D"/>
    <w:rsid w:val="000C32ED"/>
    <w:rsid w:val="000C4F19"/>
    <w:rsid w:val="000D23B9"/>
    <w:rsid w:val="000D2FB4"/>
    <w:rsid w:val="000D3C00"/>
    <w:rsid w:val="000D53C7"/>
    <w:rsid w:val="000D5717"/>
    <w:rsid w:val="000E296D"/>
    <w:rsid w:val="000F04D4"/>
    <w:rsid w:val="000F4432"/>
    <w:rsid w:val="000F57B5"/>
    <w:rsid w:val="000F59E1"/>
    <w:rsid w:val="000F6C01"/>
    <w:rsid w:val="000F7F47"/>
    <w:rsid w:val="001002A7"/>
    <w:rsid w:val="00102EE3"/>
    <w:rsid w:val="00115C1F"/>
    <w:rsid w:val="00115DEC"/>
    <w:rsid w:val="001203FF"/>
    <w:rsid w:val="00120C38"/>
    <w:rsid w:val="00121FD8"/>
    <w:rsid w:val="00123182"/>
    <w:rsid w:val="00131C83"/>
    <w:rsid w:val="0013497F"/>
    <w:rsid w:val="00134BBD"/>
    <w:rsid w:val="0013595B"/>
    <w:rsid w:val="001425BA"/>
    <w:rsid w:val="00147AC2"/>
    <w:rsid w:val="001535FF"/>
    <w:rsid w:val="0015626A"/>
    <w:rsid w:val="00157525"/>
    <w:rsid w:val="00160851"/>
    <w:rsid w:val="00162966"/>
    <w:rsid w:val="00165217"/>
    <w:rsid w:val="00166F38"/>
    <w:rsid w:val="00167943"/>
    <w:rsid w:val="0017499A"/>
    <w:rsid w:val="001772CE"/>
    <w:rsid w:val="00180EB5"/>
    <w:rsid w:val="001841E5"/>
    <w:rsid w:val="001859CC"/>
    <w:rsid w:val="00185BD1"/>
    <w:rsid w:val="001868FD"/>
    <w:rsid w:val="00186A84"/>
    <w:rsid w:val="00187918"/>
    <w:rsid w:val="00187BFC"/>
    <w:rsid w:val="001938A6"/>
    <w:rsid w:val="00195F16"/>
    <w:rsid w:val="00197340"/>
    <w:rsid w:val="001975C1"/>
    <w:rsid w:val="001A1385"/>
    <w:rsid w:val="001A4A75"/>
    <w:rsid w:val="001B026F"/>
    <w:rsid w:val="001B0A34"/>
    <w:rsid w:val="001B686C"/>
    <w:rsid w:val="001C0A7A"/>
    <w:rsid w:val="001C2708"/>
    <w:rsid w:val="001D0D06"/>
    <w:rsid w:val="001D4EE5"/>
    <w:rsid w:val="001D5414"/>
    <w:rsid w:val="001D7E48"/>
    <w:rsid w:val="001E012A"/>
    <w:rsid w:val="001E0809"/>
    <w:rsid w:val="001E0DB4"/>
    <w:rsid w:val="001E6913"/>
    <w:rsid w:val="001E7140"/>
    <w:rsid w:val="001E71DB"/>
    <w:rsid w:val="001F1ACE"/>
    <w:rsid w:val="001F1FFD"/>
    <w:rsid w:val="0020111F"/>
    <w:rsid w:val="002015BE"/>
    <w:rsid w:val="00203AC3"/>
    <w:rsid w:val="00207733"/>
    <w:rsid w:val="00207FF8"/>
    <w:rsid w:val="002155FB"/>
    <w:rsid w:val="00221FBB"/>
    <w:rsid w:val="002258B0"/>
    <w:rsid w:val="00225B1C"/>
    <w:rsid w:val="00227A79"/>
    <w:rsid w:val="00231B1A"/>
    <w:rsid w:val="00233085"/>
    <w:rsid w:val="0023340C"/>
    <w:rsid w:val="0024111B"/>
    <w:rsid w:val="00245E1A"/>
    <w:rsid w:val="002523DC"/>
    <w:rsid w:val="002533F7"/>
    <w:rsid w:val="00253C4D"/>
    <w:rsid w:val="0025440F"/>
    <w:rsid w:val="0025488C"/>
    <w:rsid w:val="00257A6D"/>
    <w:rsid w:val="0026268E"/>
    <w:rsid w:val="0026301E"/>
    <w:rsid w:val="00266951"/>
    <w:rsid w:val="00272DDC"/>
    <w:rsid w:val="00273EB2"/>
    <w:rsid w:val="002750B4"/>
    <w:rsid w:val="002768A2"/>
    <w:rsid w:val="00282212"/>
    <w:rsid w:val="002835E3"/>
    <w:rsid w:val="00284324"/>
    <w:rsid w:val="00286406"/>
    <w:rsid w:val="002878EC"/>
    <w:rsid w:val="00290425"/>
    <w:rsid w:val="00291748"/>
    <w:rsid w:val="00295F20"/>
    <w:rsid w:val="002A0832"/>
    <w:rsid w:val="002A3430"/>
    <w:rsid w:val="002A4683"/>
    <w:rsid w:val="002A6C79"/>
    <w:rsid w:val="002B0CC0"/>
    <w:rsid w:val="002B22A2"/>
    <w:rsid w:val="002B2C7C"/>
    <w:rsid w:val="002C01A1"/>
    <w:rsid w:val="002C05CA"/>
    <w:rsid w:val="002C24B3"/>
    <w:rsid w:val="002C271B"/>
    <w:rsid w:val="002C5772"/>
    <w:rsid w:val="002C6A8C"/>
    <w:rsid w:val="002C762B"/>
    <w:rsid w:val="002D435D"/>
    <w:rsid w:val="002D60A6"/>
    <w:rsid w:val="002D6168"/>
    <w:rsid w:val="002D72F8"/>
    <w:rsid w:val="002D7787"/>
    <w:rsid w:val="002E0A07"/>
    <w:rsid w:val="002E5C2B"/>
    <w:rsid w:val="002E7C46"/>
    <w:rsid w:val="002F012E"/>
    <w:rsid w:val="002F0964"/>
    <w:rsid w:val="002F2749"/>
    <w:rsid w:val="002F5A47"/>
    <w:rsid w:val="0030052C"/>
    <w:rsid w:val="003015CB"/>
    <w:rsid w:val="00302C15"/>
    <w:rsid w:val="00306BE6"/>
    <w:rsid w:val="00306FDC"/>
    <w:rsid w:val="0030719F"/>
    <w:rsid w:val="00310B12"/>
    <w:rsid w:val="00311663"/>
    <w:rsid w:val="0031368B"/>
    <w:rsid w:val="00315D33"/>
    <w:rsid w:val="00316D6F"/>
    <w:rsid w:val="00320ABE"/>
    <w:rsid w:val="0032109C"/>
    <w:rsid w:val="00322E75"/>
    <w:rsid w:val="00326F9D"/>
    <w:rsid w:val="003276E7"/>
    <w:rsid w:val="00327C51"/>
    <w:rsid w:val="00327FEB"/>
    <w:rsid w:val="00342D03"/>
    <w:rsid w:val="00343D46"/>
    <w:rsid w:val="00346115"/>
    <w:rsid w:val="00350D35"/>
    <w:rsid w:val="00351BB7"/>
    <w:rsid w:val="00352CD5"/>
    <w:rsid w:val="00356670"/>
    <w:rsid w:val="003573C1"/>
    <w:rsid w:val="00361D15"/>
    <w:rsid w:val="0036432C"/>
    <w:rsid w:val="003700A3"/>
    <w:rsid w:val="00376C9A"/>
    <w:rsid w:val="003804E4"/>
    <w:rsid w:val="0038447C"/>
    <w:rsid w:val="00384C5D"/>
    <w:rsid w:val="003933E8"/>
    <w:rsid w:val="003A1552"/>
    <w:rsid w:val="003A26DE"/>
    <w:rsid w:val="003A41C3"/>
    <w:rsid w:val="003A4322"/>
    <w:rsid w:val="003A57C2"/>
    <w:rsid w:val="003A5EBC"/>
    <w:rsid w:val="003A6199"/>
    <w:rsid w:val="003B00EA"/>
    <w:rsid w:val="003B194E"/>
    <w:rsid w:val="003B6567"/>
    <w:rsid w:val="003C0155"/>
    <w:rsid w:val="003C0572"/>
    <w:rsid w:val="003C0C2C"/>
    <w:rsid w:val="003C1B14"/>
    <w:rsid w:val="003D2AE7"/>
    <w:rsid w:val="003D2D3B"/>
    <w:rsid w:val="003E2DBD"/>
    <w:rsid w:val="003E4714"/>
    <w:rsid w:val="003E655E"/>
    <w:rsid w:val="003E7015"/>
    <w:rsid w:val="003E73A8"/>
    <w:rsid w:val="003F204D"/>
    <w:rsid w:val="003F223B"/>
    <w:rsid w:val="003F38D3"/>
    <w:rsid w:val="0040491B"/>
    <w:rsid w:val="00410608"/>
    <w:rsid w:val="00412EDF"/>
    <w:rsid w:val="0041327C"/>
    <w:rsid w:val="0041332A"/>
    <w:rsid w:val="004155DF"/>
    <w:rsid w:val="00416D06"/>
    <w:rsid w:val="00416DD8"/>
    <w:rsid w:val="00421CA0"/>
    <w:rsid w:val="0042210D"/>
    <w:rsid w:val="004226D9"/>
    <w:rsid w:val="00423DD9"/>
    <w:rsid w:val="00425B16"/>
    <w:rsid w:val="004321A0"/>
    <w:rsid w:val="00432BF9"/>
    <w:rsid w:val="00434441"/>
    <w:rsid w:val="004362E7"/>
    <w:rsid w:val="0043673F"/>
    <w:rsid w:val="004367EB"/>
    <w:rsid w:val="00440C4B"/>
    <w:rsid w:val="00446274"/>
    <w:rsid w:val="00452148"/>
    <w:rsid w:val="00453EDC"/>
    <w:rsid w:val="00455677"/>
    <w:rsid w:val="00455E1A"/>
    <w:rsid w:val="0046390C"/>
    <w:rsid w:val="00463DA1"/>
    <w:rsid w:val="00463F9A"/>
    <w:rsid w:val="00464CB9"/>
    <w:rsid w:val="0046542B"/>
    <w:rsid w:val="004657E8"/>
    <w:rsid w:val="0046617E"/>
    <w:rsid w:val="0047018E"/>
    <w:rsid w:val="00470970"/>
    <w:rsid w:val="00472073"/>
    <w:rsid w:val="004753BB"/>
    <w:rsid w:val="0047655B"/>
    <w:rsid w:val="00476FC6"/>
    <w:rsid w:val="004771A6"/>
    <w:rsid w:val="0048023D"/>
    <w:rsid w:val="00485EFD"/>
    <w:rsid w:val="00487025"/>
    <w:rsid w:val="00487BBD"/>
    <w:rsid w:val="00487EE9"/>
    <w:rsid w:val="0049735A"/>
    <w:rsid w:val="00497E48"/>
    <w:rsid w:val="004A1986"/>
    <w:rsid w:val="004A39EB"/>
    <w:rsid w:val="004A55B5"/>
    <w:rsid w:val="004A6675"/>
    <w:rsid w:val="004A793A"/>
    <w:rsid w:val="004A7FEF"/>
    <w:rsid w:val="004B76CB"/>
    <w:rsid w:val="004C536D"/>
    <w:rsid w:val="004C67F2"/>
    <w:rsid w:val="004C7D72"/>
    <w:rsid w:val="004D131D"/>
    <w:rsid w:val="004D45E2"/>
    <w:rsid w:val="004E3E9E"/>
    <w:rsid w:val="004E6543"/>
    <w:rsid w:val="004F1713"/>
    <w:rsid w:val="004F4895"/>
    <w:rsid w:val="004F67AF"/>
    <w:rsid w:val="004F7718"/>
    <w:rsid w:val="004F7DA6"/>
    <w:rsid w:val="00510D52"/>
    <w:rsid w:val="00511C74"/>
    <w:rsid w:val="005175A2"/>
    <w:rsid w:val="00522FA6"/>
    <w:rsid w:val="00524F00"/>
    <w:rsid w:val="00526EEF"/>
    <w:rsid w:val="005274B2"/>
    <w:rsid w:val="005279A0"/>
    <w:rsid w:val="0053461C"/>
    <w:rsid w:val="00540992"/>
    <w:rsid w:val="00541393"/>
    <w:rsid w:val="00542814"/>
    <w:rsid w:val="0054324D"/>
    <w:rsid w:val="0054430F"/>
    <w:rsid w:val="0054743C"/>
    <w:rsid w:val="005622DB"/>
    <w:rsid w:val="00563AED"/>
    <w:rsid w:val="005643F7"/>
    <w:rsid w:val="00566276"/>
    <w:rsid w:val="00566CDE"/>
    <w:rsid w:val="00567037"/>
    <w:rsid w:val="00570EE1"/>
    <w:rsid w:val="00571300"/>
    <w:rsid w:val="00575D82"/>
    <w:rsid w:val="00576E5D"/>
    <w:rsid w:val="00590A9D"/>
    <w:rsid w:val="0059260E"/>
    <w:rsid w:val="005930E8"/>
    <w:rsid w:val="005A08FE"/>
    <w:rsid w:val="005A783A"/>
    <w:rsid w:val="005A7C8B"/>
    <w:rsid w:val="005B330F"/>
    <w:rsid w:val="005B3895"/>
    <w:rsid w:val="005B5EC4"/>
    <w:rsid w:val="005B69AC"/>
    <w:rsid w:val="005C4D62"/>
    <w:rsid w:val="005C7EB6"/>
    <w:rsid w:val="005D3626"/>
    <w:rsid w:val="005D4043"/>
    <w:rsid w:val="005D6A3B"/>
    <w:rsid w:val="005E223C"/>
    <w:rsid w:val="005E6C90"/>
    <w:rsid w:val="005F1ADA"/>
    <w:rsid w:val="005F30EA"/>
    <w:rsid w:val="005F6319"/>
    <w:rsid w:val="006006D9"/>
    <w:rsid w:val="0060159E"/>
    <w:rsid w:val="00601D93"/>
    <w:rsid w:val="0060291D"/>
    <w:rsid w:val="006042E2"/>
    <w:rsid w:val="006078DC"/>
    <w:rsid w:val="00607B6F"/>
    <w:rsid w:val="00612A95"/>
    <w:rsid w:val="00616E59"/>
    <w:rsid w:val="00621D6E"/>
    <w:rsid w:val="00621F8D"/>
    <w:rsid w:val="006250A4"/>
    <w:rsid w:val="0062686D"/>
    <w:rsid w:val="00631183"/>
    <w:rsid w:val="0063128D"/>
    <w:rsid w:val="00635D4F"/>
    <w:rsid w:val="00640C2A"/>
    <w:rsid w:val="00643790"/>
    <w:rsid w:val="00646BE0"/>
    <w:rsid w:val="0064795E"/>
    <w:rsid w:val="006515BF"/>
    <w:rsid w:val="0065261F"/>
    <w:rsid w:val="00654A90"/>
    <w:rsid w:val="00662C15"/>
    <w:rsid w:val="00662D31"/>
    <w:rsid w:val="00663484"/>
    <w:rsid w:val="00673E69"/>
    <w:rsid w:val="00674DC7"/>
    <w:rsid w:val="00676DE7"/>
    <w:rsid w:val="00680EB4"/>
    <w:rsid w:val="00682A5C"/>
    <w:rsid w:val="006843B7"/>
    <w:rsid w:val="0068590F"/>
    <w:rsid w:val="006936C3"/>
    <w:rsid w:val="00693857"/>
    <w:rsid w:val="006945F5"/>
    <w:rsid w:val="00697768"/>
    <w:rsid w:val="006A3A6F"/>
    <w:rsid w:val="006A7B59"/>
    <w:rsid w:val="006B0030"/>
    <w:rsid w:val="006B0732"/>
    <w:rsid w:val="006B14F1"/>
    <w:rsid w:val="006C3970"/>
    <w:rsid w:val="006C550B"/>
    <w:rsid w:val="006C5D81"/>
    <w:rsid w:val="006C6690"/>
    <w:rsid w:val="006C72CC"/>
    <w:rsid w:val="006D4807"/>
    <w:rsid w:val="006D5C17"/>
    <w:rsid w:val="006D7BC1"/>
    <w:rsid w:val="006E466C"/>
    <w:rsid w:val="006E4A9D"/>
    <w:rsid w:val="006E54D7"/>
    <w:rsid w:val="006F11B0"/>
    <w:rsid w:val="006F152A"/>
    <w:rsid w:val="006F2739"/>
    <w:rsid w:val="006F55B0"/>
    <w:rsid w:val="006F6181"/>
    <w:rsid w:val="006F631F"/>
    <w:rsid w:val="00701A3D"/>
    <w:rsid w:val="0070281D"/>
    <w:rsid w:val="007079CF"/>
    <w:rsid w:val="00710E86"/>
    <w:rsid w:val="00714CE2"/>
    <w:rsid w:val="00715005"/>
    <w:rsid w:val="00715F32"/>
    <w:rsid w:val="00717EC0"/>
    <w:rsid w:val="007200EE"/>
    <w:rsid w:val="007204D1"/>
    <w:rsid w:val="007219C8"/>
    <w:rsid w:val="007263EB"/>
    <w:rsid w:val="00726412"/>
    <w:rsid w:val="00727D85"/>
    <w:rsid w:val="007401BE"/>
    <w:rsid w:val="00742778"/>
    <w:rsid w:val="00743CB1"/>
    <w:rsid w:val="00743D22"/>
    <w:rsid w:val="00746315"/>
    <w:rsid w:val="00747390"/>
    <w:rsid w:val="00750BF7"/>
    <w:rsid w:val="00752F94"/>
    <w:rsid w:val="0075357F"/>
    <w:rsid w:val="00754A98"/>
    <w:rsid w:val="00757BE1"/>
    <w:rsid w:val="007603C4"/>
    <w:rsid w:val="00762405"/>
    <w:rsid w:val="00770709"/>
    <w:rsid w:val="00771FBD"/>
    <w:rsid w:val="00774704"/>
    <w:rsid w:val="0078413F"/>
    <w:rsid w:val="00784970"/>
    <w:rsid w:val="0079093D"/>
    <w:rsid w:val="00791142"/>
    <w:rsid w:val="00793935"/>
    <w:rsid w:val="0079463C"/>
    <w:rsid w:val="00794E71"/>
    <w:rsid w:val="00796F43"/>
    <w:rsid w:val="007A0DF2"/>
    <w:rsid w:val="007A1C7C"/>
    <w:rsid w:val="007B49CD"/>
    <w:rsid w:val="007B7A6F"/>
    <w:rsid w:val="007C1B7C"/>
    <w:rsid w:val="007C358E"/>
    <w:rsid w:val="007D0481"/>
    <w:rsid w:val="007D6037"/>
    <w:rsid w:val="007D70C3"/>
    <w:rsid w:val="007E3692"/>
    <w:rsid w:val="007E3DCB"/>
    <w:rsid w:val="007E71CC"/>
    <w:rsid w:val="007F54F6"/>
    <w:rsid w:val="007F55AF"/>
    <w:rsid w:val="008006FA"/>
    <w:rsid w:val="008079D3"/>
    <w:rsid w:val="00810103"/>
    <w:rsid w:val="00817B52"/>
    <w:rsid w:val="00817F64"/>
    <w:rsid w:val="008214C2"/>
    <w:rsid w:val="0082184D"/>
    <w:rsid w:val="00823C7E"/>
    <w:rsid w:val="00826549"/>
    <w:rsid w:val="008276B7"/>
    <w:rsid w:val="0083181B"/>
    <w:rsid w:val="00836650"/>
    <w:rsid w:val="00837F30"/>
    <w:rsid w:val="008405E4"/>
    <w:rsid w:val="0084091B"/>
    <w:rsid w:val="00843DA3"/>
    <w:rsid w:val="00843F09"/>
    <w:rsid w:val="00844434"/>
    <w:rsid w:val="008460D9"/>
    <w:rsid w:val="008468C1"/>
    <w:rsid w:val="008471A7"/>
    <w:rsid w:val="00847500"/>
    <w:rsid w:val="008479D1"/>
    <w:rsid w:val="00852DFE"/>
    <w:rsid w:val="0085437D"/>
    <w:rsid w:val="00855FEA"/>
    <w:rsid w:val="00857C85"/>
    <w:rsid w:val="00862970"/>
    <w:rsid w:val="00863E1F"/>
    <w:rsid w:val="00863F99"/>
    <w:rsid w:val="00864AAA"/>
    <w:rsid w:val="0086561F"/>
    <w:rsid w:val="00865D5D"/>
    <w:rsid w:val="0087163A"/>
    <w:rsid w:val="00874766"/>
    <w:rsid w:val="00875244"/>
    <w:rsid w:val="00875513"/>
    <w:rsid w:val="00875B40"/>
    <w:rsid w:val="00880391"/>
    <w:rsid w:val="008852C3"/>
    <w:rsid w:val="00890495"/>
    <w:rsid w:val="0089114C"/>
    <w:rsid w:val="00892023"/>
    <w:rsid w:val="00895F1D"/>
    <w:rsid w:val="00896B90"/>
    <w:rsid w:val="00896DFC"/>
    <w:rsid w:val="008A6822"/>
    <w:rsid w:val="008B22AE"/>
    <w:rsid w:val="008B3702"/>
    <w:rsid w:val="008C096D"/>
    <w:rsid w:val="008C0CE8"/>
    <w:rsid w:val="008C184A"/>
    <w:rsid w:val="008C1D10"/>
    <w:rsid w:val="008C34BE"/>
    <w:rsid w:val="008C4266"/>
    <w:rsid w:val="008C4F85"/>
    <w:rsid w:val="008C71BB"/>
    <w:rsid w:val="008C74EE"/>
    <w:rsid w:val="008D0504"/>
    <w:rsid w:val="008D3472"/>
    <w:rsid w:val="008E26E3"/>
    <w:rsid w:val="008E35B6"/>
    <w:rsid w:val="008E3ABA"/>
    <w:rsid w:val="008E40AB"/>
    <w:rsid w:val="008E48E6"/>
    <w:rsid w:val="008E50DE"/>
    <w:rsid w:val="008F177F"/>
    <w:rsid w:val="008F5CE8"/>
    <w:rsid w:val="008F66EB"/>
    <w:rsid w:val="008F6D66"/>
    <w:rsid w:val="008F772D"/>
    <w:rsid w:val="00901090"/>
    <w:rsid w:val="0090251E"/>
    <w:rsid w:val="00903830"/>
    <w:rsid w:val="00903C72"/>
    <w:rsid w:val="009044BE"/>
    <w:rsid w:val="00904C22"/>
    <w:rsid w:val="00905295"/>
    <w:rsid w:val="009078CE"/>
    <w:rsid w:val="00916F81"/>
    <w:rsid w:val="00920995"/>
    <w:rsid w:val="00921056"/>
    <w:rsid w:val="00922ED8"/>
    <w:rsid w:val="009230F3"/>
    <w:rsid w:val="009268CB"/>
    <w:rsid w:val="00926BF7"/>
    <w:rsid w:val="0092724E"/>
    <w:rsid w:val="009303C1"/>
    <w:rsid w:val="009323E4"/>
    <w:rsid w:val="00932475"/>
    <w:rsid w:val="00941A8F"/>
    <w:rsid w:val="0094537A"/>
    <w:rsid w:val="00945F37"/>
    <w:rsid w:val="009512D4"/>
    <w:rsid w:val="0095252F"/>
    <w:rsid w:val="009578B9"/>
    <w:rsid w:val="00960B58"/>
    <w:rsid w:val="00961067"/>
    <w:rsid w:val="00961257"/>
    <w:rsid w:val="00966488"/>
    <w:rsid w:val="00970592"/>
    <w:rsid w:val="00971E8D"/>
    <w:rsid w:val="00972391"/>
    <w:rsid w:val="00974CFA"/>
    <w:rsid w:val="00976559"/>
    <w:rsid w:val="00977D18"/>
    <w:rsid w:val="00983552"/>
    <w:rsid w:val="009940B1"/>
    <w:rsid w:val="0099417A"/>
    <w:rsid w:val="0099559F"/>
    <w:rsid w:val="0099618B"/>
    <w:rsid w:val="00996542"/>
    <w:rsid w:val="00997F35"/>
    <w:rsid w:val="009A0C6C"/>
    <w:rsid w:val="009A1DEF"/>
    <w:rsid w:val="009A2DFA"/>
    <w:rsid w:val="009A715B"/>
    <w:rsid w:val="009A71D4"/>
    <w:rsid w:val="009B5597"/>
    <w:rsid w:val="009B68B3"/>
    <w:rsid w:val="009C1095"/>
    <w:rsid w:val="009C1832"/>
    <w:rsid w:val="009C6827"/>
    <w:rsid w:val="009C6A56"/>
    <w:rsid w:val="009C71D0"/>
    <w:rsid w:val="009C7E95"/>
    <w:rsid w:val="009E3D14"/>
    <w:rsid w:val="009E4AD4"/>
    <w:rsid w:val="009E535F"/>
    <w:rsid w:val="009E6996"/>
    <w:rsid w:val="009E69A5"/>
    <w:rsid w:val="009F4093"/>
    <w:rsid w:val="009F6DCE"/>
    <w:rsid w:val="009F6F03"/>
    <w:rsid w:val="00A01226"/>
    <w:rsid w:val="00A043CC"/>
    <w:rsid w:val="00A04AC3"/>
    <w:rsid w:val="00A0677D"/>
    <w:rsid w:val="00A102B4"/>
    <w:rsid w:val="00A125AE"/>
    <w:rsid w:val="00A1263A"/>
    <w:rsid w:val="00A173F0"/>
    <w:rsid w:val="00A17D94"/>
    <w:rsid w:val="00A24CBB"/>
    <w:rsid w:val="00A25BC0"/>
    <w:rsid w:val="00A270FA"/>
    <w:rsid w:val="00A3564A"/>
    <w:rsid w:val="00A35CD1"/>
    <w:rsid w:val="00A363B0"/>
    <w:rsid w:val="00A37AA7"/>
    <w:rsid w:val="00A37DF6"/>
    <w:rsid w:val="00A428BC"/>
    <w:rsid w:val="00A42F13"/>
    <w:rsid w:val="00A450C1"/>
    <w:rsid w:val="00A5070E"/>
    <w:rsid w:val="00A60149"/>
    <w:rsid w:val="00A61A05"/>
    <w:rsid w:val="00A631BC"/>
    <w:rsid w:val="00A63341"/>
    <w:rsid w:val="00A63BD1"/>
    <w:rsid w:val="00A67E60"/>
    <w:rsid w:val="00A724F8"/>
    <w:rsid w:val="00A76196"/>
    <w:rsid w:val="00A7693A"/>
    <w:rsid w:val="00A778E2"/>
    <w:rsid w:val="00A77D81"/>
    <w:rsid w:val="00A82693"/>
    <w:rsid w:val="00A832B9"/>
    <w:rsid w:val="00A855AA"/>
    <w:rsid w:val="00A91753"/>
    <w:rsid w:val="00A91887"/>
    <w:rsid w:val="00A9450E"/>
    <w:rsid w:val="00AA3C3D"/>
    <w:rsid w:val="00AB047B"/>
    <w:rsid w:val="00AB585A"/>
    <w:rsid w:val="00AC0B6D"/>
    <w:rsid w:val="00AC4A42"/>
    <w:rsid w:val="00AC567B"/>
    <w:rsid w:val="00AC75DC"/>
    <w:rsid w:val="00AC7DC8"/>
    <w:rsid w:val="00AD0B2C"/>
    <w:rsid w:val="00AD374D"/>
    <w:rsid w:val="00AD41FA"/>
    <w:rsid w:val="00AE3019"/>
    <w:rsid w:val="00AE34AC"/>
    <w:rsid w:val="00AE672E"/>
    <w:rsid w:val="00AE7143"/>
    <w:rsid w:val="00AE7EA0"/>
    <w:rsid w:val="00AF1578"/>
    <w:rsid w:val="00AF20AC"/>
    <w:rsid w:val="00AF3CB9"/>
    <w:rsid w:val="00AF4422"/>
    <w:rsid w:val="00AF5693"/>
    <w:rsid w:val="00B0400B"/>
    <w:rsid w:val="00B049B0"/>
    <w:rsid w:val="00B104EF"/>
    <w:rsid w:val="00B10E34"/>
    <w:rsid w:val="00B142AD"/>
    <w:rsid w:val="00B144F6"/>
    <w:rsid w:val="00B244C2"/>
    <w:rsid w:val="00B302C9"/>
    <w:rsid w:val="00B3224B"/>
    <w:rsid w:val="00B33AFE"/>
    <w:rsid w:val="00B364DA"/>
    <w:rsid w:val="00B36A8D"/>
    <w:rsid w:val="00B36DEE"/>
    <w:rsid w:val="00B41383"/>
    <w:rsid w:val="00B42536"/>
    <w:rsid w:val="00B43635"/>
    <w:rsid w:val="00B46D56"/>
    <w:rsid w:val="00B53348"/>
    <w:rsid w:val="00B545AD"/>
    <w:rsid w:val="00B55D34"/>
    <w:rsid w:val="00B62696"/>
    <w:rsid w:val="00B6495A"/>
    <w:rsid w:val="00B65230"/>
    <w:rsid w:val="00B6784D"/>
    <w:rsid w:val="00B7029C"/>
    <w:rsid w:val="00B76EA2"/>
    <w:rsid w:val="00B77AD3"/>
    <w:rsid w:val="00B81D04"/>
    <w:rsid w:val="00B83148"/>
    <w:rsid w:val="00B86E96"/>
    <w:rsid w:val="00B92929"/>
    <w:rsid w:val="00B92D25"/>
    <w:rsid w:val="00B94208"/>
    <w:rsid w:val="00B96B49"/>
    <w:rsid w:val="00B97582"/>
    <w:rsid w:val="00BA15BE"/>
    <w:rsid w:val="00BA3695"/>
    <w:rsid w:val="00BA69EA"/>
    <w:rsid w:val="00BB3C53"/>
    <w:rsid w:val="00BB42D8"/>
    <w:rsid w:val="00BC04AF"/>
    <w:rsid w:val="00BC1892"/>
    <w:rsid w:val="00BC3D1F"/>
    <w:rsid w:val="00BD20A6"/>
    <w:rsid w:val="00BD3EF2"/>
    <w:rsid w:val="00BD4666"/>
    <w:rsid w:val="00BD647E"/>
    <w:rsid w:val="00BE10C6"/>
    <w:rsid w:val="00BE15BC"/>
    <w:rsid w:val="00BE3479"/>
    <w:rsid w:val="00BE54C5"/>
    <w:rsid w:val="00BE5598"/>
    <w:rsid w:val="00BE78B0"/>
    <w:rsid w:val="00BF1213"/>
    <w:rsid w:val="00BF14A6"/>
    <w:rsid w:val="00BF24B1"/>
    <w:rsid w:val="00BF42DD"/>
    <w:rsid w:val="00BF6AD9"/>
    <w:rsid w:val="00C04C40"/>
    <w:rsid w:val="00C063CD"/>
    <w:rsid w:val="00C1183F"/>
    <w:rsid w:val="00C118B2"/>
    <w:rsid w:val="00C11AFD"/>
    <w:rsid w:val="00C12950"/>
    <w:rsid w:val="00C141BB"/>
    <w:rsid w:val="00C217BB"/>
    <w:rsid w:val="00C22881"/>
    <w:rsid w:val="00C231ED"/>
    <w:rsid w:val="00C2493B"/>
    <w:rsid w:val="00C258B2"/>
    <w:rsid w:val="00C25F0A"/>
    <w:rsid w:val="00C305BF"/>
    <w:rsid w:val="00C33E70"/>
    <w:rsid w:val="00C35409"/>
    <w:rsid w:val="00C356DF"/>
    <w:rsid w:val="00C36DAE"/>
    <w:rsid w:val="00C422FD"/>
    <w:rsid w:val="00C44C96"/>
    <w:rsid w:val="00C466A5"/>
    <w:rsid w:val="00C467D4"/>
    <w:rsid w:val="00C50300"/>
    <w:rsid w:val="00C50393"/>
    <w:rsid w:val="00C51F76"/>
    <w:rsid w:val="00C53577"/>
    <w:rsid w:val="00C53723"/>
    <w:rsid w:val="00C53992"/>
    <w:rsid w:val="00C70A15"/>
    <w:rsid w:val="00C74134"/>
    <w:rsid w:val="00C74FE6"/>
    <w:rsid w:val="00C81F47"/>
    <w:rsid w:val="00C820BA"/>
    <w:rsid w:val="00C82C27"/>
    <w:rsid w:val="00C83CCB"/>
    <w:rsid w:val="00C840BA"/>
    <w:rsid w:val="00C84F31"/>
    <w:rsid w:val="00C858A8"/>
    <w:rsid w:val="00C86366"/>
    <w:rsid w:val="00C93CA0"/>
    <w:rsid w:val="00C93DD9"/>
    <w:rsid w:val="00C942F4"/>
    <w:rsid w:val="00C971A6"/>
    <w:rsid w:val="00CA255A"/>
    <w:rsid w:val="00CA32CF"/>
    <w:rsid w:val="00CA3B6F"/>
    <w:rsid w:val="00CA42E4"/>
    <w:rsid w:val="00CA54E9"/>
    <w:rsid w:val="00CA58A9"/>
    <w:rsid w:val="00CA6F7C"/>
    <w:rsid w:val="00CB4086"/>
    <w:rsid w:val="00CB5859"/>
    <w:rsid w:val="00CB7C7D"/>
    <w:rsid w:val="00CC11F2"/>
    <w:rsid w:val="00CD339F"/>
    <w:rsid w:val="00CD416D"/>
    <w:rsid w:val="00CD5758"/>
    <w:rsid w:val="00CD6442"/>
    <w:rsid w:val="00CE12B9"/>
    <w:rsid w:val="00CE2BBE"/>
    <w:rsid w:val="00CE556A"/>
    <w:rsid w:val="00CE5FC2"/>
    <w:rsid w:val="00CE6750"/>
    <w:rsid w:val="00CF0B36"/>
    <w:rsid w:val="00CF1897"/>
    <w:rsid w:val="00CF79CB"/>
    <w:rsid w:val="00D03237"/>
    <w:rsid w:val="00D05D6C"/>
    <w:rsid w:val="00D07B86"/>
    <w:rsid w:val="00D10BB3"/>
    <w:rsid w:val="00D11AA7"/>
    <w:rsid w:val="00D1299B"/>
    <w:rsid w:val="00D13E58"/>
    <w:rsid w:val="00D14953"/>
    <w:rsid w:val="00D16C98"/>
    <w:rsid w:val="00D174E9"/>
    <w:rsid w:val="00D17528"/>
    <w:rsid w:val="00D22862"/>
    <w:rsid w:val="00D269EF"/>
    <w:rsid w:val="00D31F2C"/>
    <w:rsid w:val="00D32558"/>
    <w:rsid w:val="00D3273C"/>
    <w:rsid w:val="00D32DF8"/>
    <w:rsid w:val="00D3797B"/>
    <w:rsid w:val="00D40ADA"/>
    <w:rsid w:val="00D436E8"/>
    <w:rsid w:val="00D47B9D"/>
    <w:rsid w:val="00D50A52"/>
    <w:rsid w:val="00D56F38"/>
    <w:rsid w:val="00D60ECA"/>
    <w:rsid w:val="00D65BC9"/>
    <w:rsid w:val="00D719A1"/>
    <w:rsid w:val="00D7397D"/>
    <w:rsid w:val="00D800B9"/>
    <w:rsid w:val="00D87B17"/>
    <w:rsid w:val="00D90316"/>
    <w:rsid w:val="00D91B21"/>
    <w:rsid w:val="00D9244E"/>
    <w:rsid w:val="00DA1790"/>
    <w:rsid w:val="00DA2EDA"/>
    <w:rsid w:val="00DA3B0B"/>
    <w:rsid w:val="00DB0DA5"/>
    <w:rsid w:val="00DB144B"/>
    <w:rsid w:val="00DB4FA1"/>
    <w:rsid w:val="00DB5F98"/>
    <w:rsid w:val="00DB65C3"/>
    <w:rsid w:val="00DB7BFD"/>
    <w:rsid w:val="00DC43D2"/>
    <w:rsid w:val="00DC4A67"/>
    <w:rsid w:val="00DC5125"/>
    <w:rsid w:val="00DC659F"/>
    <w:rsid w:val="00DD190E"/>
    <w:rsid w:val="00DD2BBB"/>
    <w:rsid w:val="00DD6EDF"/>
    <w:rsid w:val="00DD7F0F"/>
    <w:rsid w:val="00DE0F1D"/>
    <w:rsid w:val="00DE298E"/>
    <w:rsid w:val="00DE2A5E"/>
    <w:rsid w:val="00DE6D22"/>
    <w:rsid w:val="00DF01EA"/>
    <w:rsid w:val="00DF4705"/>
    <w:rsid w:val="00DF5B08"/>
    <w:rsid w:val="00DF5F39"/>
    <w:rsid w:val="00DF77B0"/>
    <w:rsid w:val="00DF7813"/>
    <w:rsid w:val="00E01213"/>
    <w:rsid w:val="00E03E9E"/>
    <w:rsid w:val="00E05A9B"/>
    <w:rsid w:val="00E05DFD"/>
    <w:rsid w:val="00E06DE1"/>
    <w:rsid w:val="00E13ED8"/>
    <w:rsid w:val="00E15E8B"/>
    <w:rsid w:val="00E17D47"/>
    <w:rsid w:val="00E231A6"/>
    <w:rsid w:val="00E250A5"/>
    <w:rsid w:val="00E25C22"/>
    <w:rsid w:val="00E30C62"/>
    <w:rsid w:val="00E37EAA"/>
    <w:rsid w:val="00E42F0F"/>
    <w:rsid w:val="00E44D60"/>
    <w:rsid w:val="00E44FCE"/>
    <w:rsid w:val="00E506E2"/>
    <w:rsid w:val="00E50B1B"/>
    <w:rsid w:val="00E55972"/>
    <w:rsid w:val="00E569B7"/>
    <w:rsid w:val="00E57DD6"/>
    <w:rsid w:val="00E60404"/>
    <w:rsid w:val="00E621A3"/>
    <w:rsid w:val="00E633BE"/>
    <w:rsid w:val="00E67254"/>
    <w:rsid w:val="00E679F8"/>
    <w:rsid w:val="00E67B91"/>
    <w:rsid w:val="00E723F1"/>
    <w:rsid w:val="00E72D8A"/>
    <w:rsid w:val="00E73C16"/>
    <w:rsid w:val="00E7784E"/>
    <w:rsid w:val="00E8129A"/>
    <w:rsid w:val="00E81DD0"/>
    <w:rsid w:val="00E82A96"/>
    <w:rsid w:val="00E84AC2"/>
    <w:rsid w:val="00E851CB"/>
    <w:rsid w:val="00E867E5"/>
    <w:rsid w:val="00E8758A"/>
    <w:rsid w:val="00E95AB2"/>
    <w:rsid w:val="00E96464"/>
    <w:rsid w:val="00EA6F65"/>
    <w:rsid w:val="00EB0E0F"/>
    <w:rsid w:val="00EB5B29"/>
    <w:rsid w:val="00EC46BE"/>
    <w:rsid w:val="00EC56AD"/>
    <w:rsid w:val="00ED06FD"/>
    <w:rsid w:val="00ED2E3C"/>
    <w:rsid w:val="00ED3303"/>
    <w:rsid w:val="00ED376B"/>
    <w:rsid w:val="00ED497B"/>
    <w:rsid w:val="00EE1DD2"/>
    <w:rsid w:val="00EE2D5D"/>
    <w:rsid w:val="00EE3416"/>
    <w:rsid w:val="00EE41B9"/>
    <w:rsid w:val="00EE5462"/>
    <w:rsid w:val="00EF0906"/>
    <w:rsid w:val="00EF2CAD"/>
    <w:rsid w:val="00EF320D"/>
    <w:rsid w:val="00EF350B"/>
    <w:rsid w:val="00EF4ED5"/>
    <w:rsid w:val="00EF56B9"/>
    <w:rsid w:val="00F01424"/>
    <w:rsid w:val="00F01489"/>
    <w:rsid w:val="00F01560"/>
    <w:rsid w:val="00F02B93"/>
    <w:rsid w:val="00F0340D"/>
    <w:rsid w:val="00F05E8A"/>
    <w:rsid w:val="00F063A2"/>
    <w:rsid w:val="00F146AF"/>
    <w:rsid w:val="00F160F5"/>
    <w:rsid w:val="00F215F8"/>
    <w:rsid w:val="00F21C2B"/>
    <w:rsid w:val="00F21E42"/>
    <w:rsid w:val="00F23E62"/>
    <w:rsid w:val="00F271E4"/>
    <w:rsid w:val="00F27A8B"/>
    <w:rsid w:val="00F31C09"/>
    <w:rsid w:val="00F33F51"/>
    <w:rsid w:val="00F34598"/>
    <w:rsid w:val="00F354EE"/>
    <w:rsid w:val="00F36318"/>
    <w:rsid w:val="00F43D17"/>
    <w:rsid w:val="00F45891"/>
    <w:rsid w:val="00F46AEB"/>
    <w:rsid w:val="00F51823"/>
    <w:rsid w:val="00F52635"/>
    <w:rsid w:val="00F56289"/>
    <w:rsid w:val="00F57957"/>
    <w:rsid w:val="00F648EB"/>
    <w:rsid w:val="00F6637C"/>
    <w:rsid w:val="00F672D4"/>
    <w:rsid w:val="00F67EB1"/>
    <w:rsid w:val="00F705E5"/>
    <w:rsid w:val="00F71A57"/>
    <w:rsid w:val="00F74328"/>
    <w:rsid w:val="00F76FE4"/>
    <w:rsid w:val="00F80E47"/>
    <w:rsid w:val="00F839E1"/>
    <w:rsid w:val="00F945C4"/>
    <w:rsid w:val="00FA1D90"/>
    <w:rsid w:val="00FB0333"/>
    <w:rsid w:val="00FB12D7"/>
    <w:rsid w:val="00FB2B9B"/>
    <w:rsid w:val="00FC5E86"/>
    <w:rsid w:val="00FC64D6"/>
    <w:rsid w:val="00FC7C64"/>
    <w:rsid w:val="00FD120A"/>
    <w:rsid w:val="00FE2D86"/>
    <w:rsid w:val="00FE49D3"/>
    <w:rsid w:val="00FE79C4"/>
    <w:rsid w:val="00FF4161"/>
    <w:rsid w:val="00FF440E"/>
    <w:rsid w:val="00FF5D71"/>
    <w:rsid w:val="00FF64F7"/>
    <w:rsid w:val="00FF75F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1F5AC"/>
  <w15:chartTrackingRefBased/>
  <w15:docId w15:val="{10363341-C8D5-470B-B5F8-B3577B34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52A"/>
    <w:pPr>
      <w:bidi/>
    </w:pPr>
  </w:style>
  <w:style w:type="paragraph" w:styleId="Heading1">
    <w:name w:val="heading 1"/>
    <w:basedOn w:val="Normal"/>
    <w:next w:val="Normal"/>
    <w:link w:val="Heading1Char"/>
    <w:qFormat/>
    <w:rsid w:val="000106B6"/>
    <w:pPr>
      <w:keepNext/>
      <w:keepLines/>
      <w:bidi w:val="0"/>
      <w:spacing w:before="240" w:after="0"/>
      <w:outlineLvl w:val="0"/>
    </w:pPr>
    <w:rPr>
      <w:rFonts w:ascii="Calibri Light" w:eastAsia="SimSun" w:hAnsi="Calibri Light" w:cs="Times New Roman"/>
      <w:color w:val="2E74B5"/>
      <w:sz w:val="32"/>
      <w:szCs w:val="32"/>
      <w:lang w:bidi="ar-SA"/>
    </w:rPr>
  </w:style>
  <w:style w:type="paragraph" w:styleId="Heading2">
    <w:name w:val="heading 2"/>
    <w:basedOn w:val="Normal"/>
    <w:next w:val="Normal"/>
    <w:link w:val="Heading2Char"/>
    <w:qFormat/>
    <w:rsid w:val="000106B6"/>
    <w:pPr>
      <w:keepNext/>
      <w:spacing w:after="0" w:line="240" w:lineRule="auto"/>
      <w:jc w:val="lowKashida"/>
      <w:outlineLvl w:val="1"/>
    </w:pPr>
    <w:rPr>
      <w:rFonts w:ascii="Times New Roman" w:eastAsia="Times New Roman" w:hAnsi="Times New Roman" w:cs="Zar"/>
      <w:b/>
      <w:bCs/>
      <w:sz w:val="20"/>
      <w:szCs w:val="28"/>
      <w:lang w:bidi="ar-SA"/>
    </w:rPr>
  </w:style>
  <w:style w:type="paragraph" w:styleId="Heading3">
    <w:name w:val="heading 3"/>
    <w:basedOn w:val="Normal"/>
    <w:link w:val="Heading3Char"/>
    <w:uiPriority w:val="9"/>
    <w:qFormat/>
    <w:rsid w:val="000106B6"/>
    <w:pPr>
      <w:bidi w:val="0"/>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paragraph" w:styleId="Heading4">
    <w:name w:val="heading 4"/>
    <w:basedOn w:val="Normal"/>
    <w:next w:val="Normal"/>
    <w:link w:val="Heading4Char"/>
    <w:uiPriority w:val="9"/>
    <w:qFormat/>
    <w:rsid w:val="000106B6"/>
    <w:pPr>
      <w:keepNext/>
      <w:keepLines/>
      <w:spacing w:before="40" w:after="0"/>
      <w:outlineLvl w:val="3"/>
    </w:pPr>
    <w:rPr>
      <w:rFonts w:ascii="Times New Roman Bold" w:eastAsia="Times New Roman" w:hAnsi="Times New Roman Bold" w:cs="B Lotus"/>
      <w:b/>
      <w:bCs/>
      <w:i/>
      <w:iCs/>
      <w:sz w:val="28"/>
      <w:szCs w:val="28"/>
      <w:lang w:bidi="ar-SA"/>
    </w:rPr>
  </w:style>
  <w:style w:type="paragraph" w:styleId="Heading5">
    <w:name w:val="heading 5"/>
    <w:basedOn w:val="Normal"/>
    <w:next w:val="Normal"/>
    <w:link w:val="Heading5Char"/>
    <w:qFormat/>
    <w:rsid w:val="000106B6"/>
    <w:pPr>
      <w:keepNext/>
      <w:keepLines/>
      <w:spacing w:before="40" w:after="0"/>
      <w:outlineLvl w:val="4"/>
    </w:pPr>
    <w:rPr>
      <w:rFonts w:ascii="Times New Roman" w:eastAsia="Times New Roman" w:hAnsi="Times New Roman" w:cs="2  Lotus"/>
      <w:sz w:val="24"/>
      <w:szCs w:val="20"/>
      <w:lang w:bidi="ar-SA"/>
    </w:rPr>
  </w:style>
  <w:style w:type="paragraph" w:styleId="Heading6">
    <w:name w:val="heading 6"/>
    <w:basedOn w:val="Normal"/>
    <w:next w:val="Normal"/>
    <w:link w:val="Heading6Char"/>
    <w:qFormat/>
    <w:rsid w:val="000106B6"/>
    <w:pPr>
      <w:keepNext/>
      <w:keepLines/>
      <w:spacing w:before="40" w:after="0"/>
      <w:outlineLvl w:val="5"/>
    </w:pPr>
    <w:rPr>
      <w:rFonts w:ascii="Calibri Light" w:eastAsia="Times New Roman" w:hAnsi="Calibri Light" w:cs="Times New Roman"/>
      <w:i/>
      <w:iCs/>
      <w:color w:val="1F3763"/>
      <w:sz w:val="24"/>
      <w:szCs w:val="28"/>
      <w:lang w:bidi="ar-SA"/>
    </w:rPr>
  </w:style>
  <w:style w:type="paragraph" w:styleId="Heading7">
    <w:name w:val="heading 7"/>
    <w:basedOn w:val="Normal"/>
    <w:next w:val="Normal"/>
    <w:link w:val="Heading7Char"/>
    <w:qFormat/>
    <w:rsid w:val="000106B6"/>
    <w:pPr>
      <w:keepNext/>
      <w:keepLines/>
      <w:spacing w:before="40" w:after="0"/>
      <w:outlineLvl w:val="6"/>
    </w:pPr>
    <w:rPr>
      <w:rFonts w:ascii="Calibri Light" w:eastAsia="Times New Roman" w:hAnsi="Calibri Light" w:cs="Times New Roman"/>
      <w:i/>
      <w:iCs/>
      <w:color w:val="404040"/>
      <w:sz w:val="24"/>
      <w:szCs w:val="28"/>
      <w:lang w:bidi="ar-SA"/>
    </w:rPr>
  </w:style>
  <w:style w:type="paragraph" w:styleId="Heading8">
    <w:name w:val="heading 8"/>
    <w:basedOn w:val="Normal"/>
    <w:next w:val="Normal"/>
    <w:link w:val="Heading8Char"/>
    <w:qFormat/>
    <w:rsid w:val="000106B6"/>
    <w:pPr>
      <w:keepNext/>
      <w:keepLines/>
      <w:spacing w:before="40" w:after="0"/>
      <w:outlineLvl w:val="7"/>
    </w:pPr>
    <w:rPr>
      <w:rFonts w:ascii="Calibri Light" w:eastAsia="Times New Roman" w:hAnsi="Calibri Light" w:cs="Times New Roman"/>
      <w:color w:val="404040"/>
      <w:sz w:val="20"/>
      <w:szCs w:val="20"/>
      <w:lang w:bidi="ar-SA"/>
    </w:rPr>
  </w:style>
  <w:style w:type="paragraph" w:styleId="Heading9">
    <w:name w:val="heading 9"/>
    <w:basedOn w:val="Normal"/>
    <w:next w:val="Normal"/>
    <w:link w:val="Heading9Char"/>
    <w:qFormat/>
    <w:rsid w:val="000106B6"/>
    <w:pPr>
      <w:keepNext/>
      <w:keepLines/>
      <w:spacing w:before="40" w:after="0"/>
      <w:outlineLvl w:val="8"/>
    </w:pPr>
    <w:rPr>
      <w:rFonts w:ascii="Calibri Light" w:eastAsia="Times New Roman" w:hAnsi="Calibri Light" w:cs="Times New Roman"/>
      <w:i/>
      <w:iCs/>
      <w:color w:val="404040"/>
      <w:sz w:val="20"/>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06B6"/>
    <w:rPr>
      <w:rFonts w:ascii="Calibri Light" w:eastAsia="SimSun" w:hAnsi="Calibri Light" w:cs="Times New Roman"/>
      <w:color w:val="2E74B5"/>
      <w:sz w:val="32"/>
      <w:szCs w:val="32"/>
      <w:lang w:bidi="ar-SA"/>
    </w:rPr>
  </w:style>
  <w:style w:type="character" w:customStyle="1" w:styleId="Heading2Char">
    <w:name w:val="Heading 2 Char"/>
    <w:basedOn w:val="DefaultParagraphFont"/>
    <w:link w:val="Heading2"/>
    <w:rsid w:val="000106B6"/>
    <w:rPr>
      <w:rFonts w:ascii="Times New Roman" w:eastAsia="Times New Roman" w:hAnsi="Times New Roman" w:cs="Zar"/>
      <w:b/>
      <w:bCs/>
      <w:sz w:val="20"/>
      <w:szCs w:val="28"/>
      <w:lang w:bidi="ar-SA"/>
    </w:rPr>
  </w:style>
  <w:style w:type="character" w:customStyle="1" w:styleId="Heading3Char">
    <w:name w:val="Heading 3 Char"/>
    <w:basedOn w:val="DefaultParagraphFont"/>
    <w:link w:val="Heading3"/>
    <w:uiPriority w:val="9"/>
    <w:rsid w:val="000106B6"/>
    <w:rPr>
      <w:rFonts w:ascii="Times New Roman" w:eastAsia="Times New Roman" w:hAnsi="Times New Roman" w:cs="Times New Roman"/>
      <w:b/>
      <w:bCs/>
      <w:sz w:val="27"/>
      <w:szCs w:val="27"/>
      <w:lang w:bidi="ar-SA"/>
    </w:rPr>
  </w:style>
  <w:style w:type="character" w:customStyle="1" w:styleId="Heading4Char">
    <w:name w:val="Heading 4 Char"/>
    <w:basedOn w:val="DefaultParagraphFont"/>
    <w:link w:val="Heading4"/>
    <w:uiPriority w:val="9"/>
    <w:rsid w:val="000106B6"/>
    <w:rPr>
      <w:rFonts w:ascii="Times New Roman Bold" w:eastAsia="Times New Roman" w:hAnsi="Times New Roman Bold" w:cs="B Lotus"/>
      <w:b/>
      <w:bCs/>
      <w:i/>
      <w:iCs/>
      <w:sz w:val="28"/>
      <w:szCs w:val="28"/>
      <w:lang w:bidi="ar-SA"/>
    </w:rPr>
  </w:style>
  <w:style w:type="character" w:customStyle="1" w:styleId="Heading5Char">
    <w:name w:val="Heading 5 Char"/>
    <w:basedOn w:val="DefaultParagraphFont"/>
    <w:link w:val="Heading5"/>
    <w:rsid w:val="000106B6"/>
    <w:rPr>
      <w:rFonts w:ascii="Times New Roman" w:eastAsia="Times New Roman" w:hAnsi="Times New Roman" w:cs="2  Lotus"/>
      <w:sz w:val="24"/>
      <w:szCs w:val="20"/>
      <w:lang w:bidi="ar-SA"/>
    </w:rPr>
  </w:style>
  <w:style w:type="character" w:customStyle="1" w:styleId="Heading6Char">
    <w:name w:val="Heading 6 Char"/>
    <w:basedOn w:val="DefaultParagraphFont"/>
    <w:link w:val="Heading6"/>
    <w:rsid w:val="000106B6"/>
    <w:rPr>
      <w:rFonts w:ascii="Calibri Light" w:eastAsia="Times New Roman" w:hAnsi="Calibri Light" w:cs="Times New Roman"/>
      <w:i/>
      <w:iCs/>
      <w:color w:val="1F3763"/>
      <w:sz w:val="24"/>
      <w:szCs w:val="28"/>
      <w:lang w:bidi="ar-SA"/>
    </w:rPr>
  </w:style>
  <w:style w:type="character" w:customStyle="1" w:styleId="Heading7Char">
    <w:name w:val="Heading 7 Char"/>
    <w:basedOn w:val="DefaultParagraphFont"/>
    <w:link w:val="Heading7"/>
    <w:rsid w:val="000106B6"/>
    <w:rPr>
      <w:rFonts w:ascii="Calibri Light" w:eastAsia="Times New Roman" w:hAnsi="Calibri Light" w:cs="Times New Roman"/>
      <w:i/>
      <w:iCs/>
      <w:color w:val="404040"/>
      <w:sz w:val="24"/>
      <w:szCs w:val="28"/>
      <w:lang w:bidi="ar-SA"/>
    </w:rPr>
  </w:style>
  <w:style w:type="character" w:customStyle="1" w:styleId="Heading8Char">
    <w:name w:val="Heading 8 Char"/>
    <w:basedOn w:val="DefaultParagraphFont"/>
    <w:link w:val="Heading8"/>
    <w:rsid w:val="000106B6"/>
    <w:rPr>
      <w:rFonts w:ascii="Calibri Light" w:eastAsia="Times New Roman" w:hAnsi="Calibri Light" w:cs="Times New Roman"/>
      <w:color w:val="404040"/>
      <w:sz w:val="20"/>
      <w:szCs w:val="20"/>
      <w:lang w:bidi="ar-SA"/>
    </w:rPr>
  </w:style>
  <w:style w:type="character" w:customStyle="1" w:styleId="Heading9Char">
    <w:name w:val="Heading 9 Char"/>
    <w:basedOn w:val="DefaultParagraphFont"/>
    <w:link w:val="Heading9"/>
    <w:rsid w:val="000106B6"/>
    <w:rPr>
      <w:rFonts w:ascii="Calibri Light" w:eastAsia="Times New Roman" w:hAnsi="Calibri Light" w:cs="Times New Roman"/>
      <w:i/>
      <w:iCs/>
      <w:color w:val="404040"/>
      <w:sz w:val="20"/>
      <w:szCs w:val="20"/>
      <w:lang w:bidi="ar-SA"/>
    </w:rPr>
  </w:style>
  <w:style w:type="paragraph" w:styleId="FootnoteText">
    <w:name w:val="footnote text"/>
    <w:aliases w:val=" Char Char Char Char Char, Char Char Char Char Char Char, Char Char Char, Char Char,Char Char Char Char Char Char1,Char Char Char Char Char Char Char,Char Char Char Char,Char Char Char1,Char Char,Char Char Char Char Char,Char Char Char"/>
    <w:basedOn w:val="Normal"/>
    <w:link w:val="FootnoteTextChar"/>
    <w:uiPriority w:val="99"/>
    <w:qFormat/>
    <w:rsid w:val="000106B6"/>
    <w:pPr>
      <w:spacing w:after="0" w:line="240" w:lineRule="auto"/>
    </w:pPr>
    <w:rPr>
      <w:rFonts w:ascii="Calibri" w:eastAsia="Calibri" w:hAnsi="Calibri" w:cs="Arial"/>
      <w:sz w:val="20"/>
      <w:szCs w:val="20"/>
    </w:rPr>
  </w:style>
  <w:style w:type="character" w:customStyle="1" w:styleId="FootnoteTextChar">
    <w:name w:val="Footnote Text Char"/>
    <w:aliases w:val=" Char Char Char Char Char Char1, Char Char Char Char Char Char Char, Char Char Char Char, Char Char Char1,Char Char Char Char Char Char1 Char,Char Char Char Char Char Char Char Char,Char Char Char Char Char1,Char Char Char1 Char"/>
    <w:basedOn w:val="DefaultParagraphFont"/>
    <w:link w:val="FootnoteText"/>
    <w:uiPriority w:val="99"/>
    <w:rsid w:val="000106B6"/>
    <w:rPr>
      <w:rFonts w:ascii="Calibri" w:eastAsia="Calibri" w:hAnsi="Calibri" w:cs="Arial"/>
      <w:sz w:val="20"/>
      <w:szCs w:val="20"/>
    </w:rPr>
  </w:style>
  <w:style w:type="character" w:styleId="FootnoteReference">
    <w:name w:val="footnote reference"/>
    <w:aliases w:val="شماره زيرنويس,پاورقی,Footnote text,مرجع پاورقي,Char Char1, Char Char1,ماخذ,Footnote,پاورقي Char Char Char1,متن زيرنويس Char Char Char1, Char Char Char Char Char Char Char Char1, Char Char1 Char,Char Char1 Char,Omid Footnote,heading1"/>
    <w:uiPriority w:val="99"/>
    <w:qFormat/>
    <w:rsid w:val="000106B6"/>
    <w:rPr>
      <w:vertAlign w:val="superscript"/>
    </w:rPr>
  </w:style>
  <w:style w:type="character" w:styleId="Hyperlink">
    <w:name w:val="Hyperlink"/>
    <w:uiPriority w:val="99"/>
    <w:qFormat/>
    <w:rsid w:val="000106B6"/>
    <w:rPr>
      <w:color w:val="0563C1"/>
      <w:u w:val="single"/>
    </w:rPr>
  </w:style>
  <w:style w:type="paragraph" w:styleId="BalloonText">
    <w:name w:val="Balloon Text"/>
    <w:basedOn w:val="Normal"/>
    <w:link w:val="BalloonTextChar"/>
    <w:uiPriority w:val="99"/>
    <w:rsid w:val="000106B6"/>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0106B6"/>
    <w:rPr>
      <w:rFonts w:ascii="Segoe UI" w:eastAsia="Calibri" w:hAnsi="Segoe UI" w:cs="Segoe UI"/>
      <w:sz w:val="18"/>
      <w:szCs w:val="18"/>
    </w:rPr>
  </w:style>
  <w:style w:type="paragraph" w:styleId="Revision">
    <w:name w:val="Revision"/>
    <w:uiPriority w:val="99"/>
    <w:rsid w:val="000106B6"/>
    <w:pPr>
      <w:spacing w:after="0" w:line="240" w:lineRule="auto"/>
    </w:pPr>
    <w:rPr>
      <w:rFonts w:ascii="Calibri" w:eastAsia="Calibri" w:hAnsi="Calibri" w:cs="Arial"/>
    </w:rPr>
  </w:style>
  <w:style w:type="paragraph" w:styleId="Header">
    <w:name w:val="header"/>
    <w:basedOn w:val="Normal"/>
    <w:link w:val="HeaderChar"/>
    <w:uiPriority w:val="99"/>
    <w:rsid w:val="000106B6"/>
    <w:pPr>
      <w:tabs>
        <w:tab w:val="center" w:pos="4680"/>
        <w:tab w:val="right" w:pos="9360"/>
      </w:tabs>
      <w:spacing w:after="0" w:line="240" w:lineRule="auto"/>
    </w:pPr>
    <w:rPr>
      <w:rFonts w:ascii="Calibri" w:eastAsia="Calibri" w:hAnsi="Calibri" w:cs="Arial"/>
    </w:rPr>
  </w:style>
  <w:style w:type="character" w:customStyle="1" w:styleId="HeaderChar">
    <w:name w:val="Header Char"/>
    <w:basedOn w:val="DefaultParagraphFont"/>
    <w:link w:val="Header"/>
    <w:uiPriority w:val="99"/>
    <w:rsid w:val="000106B6"/>
    <w:rPr>
      <w:rFonts w:ascii="Calibri" w:eastAsia="Calibri" w:hAnsi="Calibri" w:cs="Arial"/>
    </w:rPr>
  </w:style>
  <w:style w:type="paragraph" w:styleId="Footer">
    <w:name w:val="footer"/>
    <w:basedOn w:val="Normal"/>
    <w:link w:val="FooterChar"/>
    <w:uiPriority w:val="99"/>
    <w:rsid w:val="000106B6"/>
    <w:pPr>
      <w:tabs>
        <w:tab w:val="center" w:pos="4680"/>
        <w:tab w:val="right" w:pos="9360"/>
      </w:tabs>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0106B6"/>
    <w:rPr>
      <w:rFonts w:ascii="Calibri" w:eastAsia="Calibri" w:hAnsi="Calibri" w:cs="Arial"/>
    </w:rPr>
  </w:style>
  <w:style w:type="character" w:styleId="CommentReference">
    <w:name w:val="annotation reference"/>
    <w:uiPriority w:val="99"/>
    <w:rsid w:val="000106B6"/>
    <w:rPr>
      <w:sz w:val="16"/>
      <w:szCs w:val="16"/>
    </w:rPr>
  </w:style>
  <w:style w:type="paragraph" w:styleId="CommentText">
    <w:name w:val="annotation text"/>
    <w:basedOn w:val="Normal"/>
    <w:link w:val="CommentTextChar"/>
    <w:uiPriority w:val="99"/>
    <w:rsid w:val="000106B6"/>
    <w:pPr>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0106B6"/>
    <w:rPr>
      <w:rFonts w:ascii="Calibri" w:eastAsia="Calibri" w:hAnsi="Calibri" w:cs="Arial"/>
      <w:sz w:val="20"/>
      <w:szCs w:val="20"/>
    </w:rPr>
  </w:style>
  <w:style w:type="paragraph" w:styleId="CommentSubject">
    <w:name w:val="annotation subject"/>
    <w:basedOn w:val="CommentText"/>
    <w:next w:val="CommentText"/>
    <w:link w:val="CommentSubjectChar"/>
    <w:uiPriority w:val="99"/>
    <w:rsid w:val="000106B6"/>
    <w:rPr>
      <w:b/>
      <w:bCs/>
    </w:rPr>
  </w:style>
  <w:style w:type="character" w:customStyle="1" w:styleId="CommentSubjectChar">
    <w:name w:val="Comment Subject Char"/>
    <w:basedOn w:val="CommentTextChar"/>
    <w:link w:val="CommentSubject"/>
    <w:uiPriority w:val="99"/>
    <w:rsid w:val="000106B6"/>
    <w:rPr>
      <w:rFonts w:ascii="Calibri" w:eastAsia="Calibri" w:hAnsi="Calibri" w:cs="Arial"/>
      <w:b/>
      <w:bCs/>
      <w:sz w:val="20"/>
      <w:szCs w:val="20"/>
    </w:rPr>
  </w:style>
  <w:style w:type="paragraph" w:styleId="ListParagraph">
    <w:name w:val="List Paragraph"/>
    <w:aliases w:val="heading2,تیتر 8,ليست همراه با شماره-فاصله خطوط 1,List Paragraph متن ترتيبي بين متن,bullet"/>
    <w:basedOn w:val="Normal"/>
    <w:link w:val="ListParagraphChar"/>
    <w:uiPriority w:val="34"/>
    <w:qFormat/>
    <w:rsid w:val="000106B6"/>
    <w:pPr>
      <w:spacing w:after="200" w:line="276" w:lineRule="auto"/>
      <w:ind w:left="720"/>
      <w:contextualSpacing/>
    </w:pPr>
    <w:rPr>
      <w:rFonts w:ascii="Calibri" w:eastAsia="Times New Roman" w:hAnsi="Calibri" w:cs="Arial"/>
    </w:rPr>
  </w:style>
  <w:style w:type="character" w:customStyle="1" w:styleId="ListParagraphChar">
    <w:name w:val="List Paragraph Char"/>
    <w:aliases w:val="heading2 Char,تیتر 8 Char,ليست همراه با شماره-فاصله خطوط 1 Char,List Paragraph متن ترتيبي بين متن Char,bullet Char"/>
    <w:link w:val="ListParagraph"/>
    <w:uiPriority w:val="34"/>
    <w:rsid w:val="000106B6"/>
    <w:rPr>
      <w:rFonts w:ascii="Calibri" w:eastAsia="Times New Roman" w:hAnsi="Calibri" w:cs="Arial"/>
    </w:rPr>
  </w:style>
  <w:style w:type="character" w:customStyle="1" w:styleId="apple-converted-space">
    <w:name w:val="apple-converted-space"/>
    <w:basedOn w:val="DefaultParagraphFont"/>
    <w:rsid w:val="000106B6"/>
  </w:style>
  <w:style w:type="paragraph" w:styleId="BlockText">
    <w:name w:val="Block Text"/>
    <w:basedOn w:val="Normal"/>
    <w:uiPriority w:val="99"/>
    <w:rsid w:val="000106B6"/>
    <w:pPr>
      <w:spacing w:after="0" w:line="288" w:lineRule="auto"/>
      <w:ind w:left="720"/>
      <w:jc w:val="lowKashida"/>
    </w:pPr>
    <w:rPr>
      <w:rFonts w:ascii="Times New Roman" w:eastAsia="Times New Roman" w:hAnsi="Times New Roman" w:cs="Traditional Arabic"/>
      <w:sz w:val="28"/>
      <w:szCs w:val="28"/>
      <w:lang w:bidi="ar-SA"/>
    </w:rPr>
  </w:style>
  <w:style w:type="character" w:styleId="Emphasis">
    <w:name w:val="Emphasis"/>
    <w:uiPriority w:val="20"/>
    <w:qFormat/>
    <w:rsid w:val="000106B6"/>
    <w:rPr>
      <w:i/>
      <w:iCs/>
    </w:rPr>
  </w:style>
  <w:style w:type="character" w:customStyle="1" w:styleId="nlmstring-name">
    <w:name w:val="nlm_string-name"/>
    <w:basedOn w:val="DefaultParagraphFont"/>
    <w:rsid w:val="000106B6"/>
  </w:style>
  <w:style w:type="character" w:customStyle="1" w:styleId="nlmyear">
    <w:name w:val="nlm_year"/>
    <w:basedOn w:val="DefaultParagraphFont"/>
    <w:rsid w:val="000106B6"/>
  </w:style>
  <w:style w:type="character" w:customStyle="1" w:styleId="nlmpublisher-loc">
    <w:name w:val="nlm_publisher-loc"/>
    <w:basedOn w:val="DefaultParagraphFont"/>
    <w:rsid w:val="000106B6"/>
  </w:style>
  <w:style w:type="character" w:customStyle="1" w:styleId="nlmpublisher-name">
    <w:name w:val="nlm_publisher-name"/>
    <w:basedOn w:val="DefaultParagraphFont"/>
    <w:rsid w:val="000106B6"/>
  </w:style>
  <w:style w:type="table" w:styleId="TableGrid">
    <w:name w:val="Table Grid"/>
    <w:basedOn w:val="TableNormal"/>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aption">
    <w:name w:val="caption"/>
    <w:basedOn w:val="Normal"/>
    <w:next w:val="Normal"/>
    <w:uiPriority w:val="35"/>
    <w:qFormat/>
    <w:rsid w:val="000106B6"/>
    <w:pPr>
      <w:spacing w:after="200" w:line="240" w:lineRule="auto"/>
    </w:pPr>
    <w:rPr>
      <w:rFonts w:ascii="Calibri" w:eastAsia="Calibri" w:hAnsi="Calibri" w:cs="Arial"/>
      <w:i/>
      <w:iCs/>
      <w:color w:val="44546A"/>
      <w:sz w:val="18"/>
      <w:szCs w:val="18"/>
    </w:rPr>
  </w:style>
  <w:style w:type="table" w:customStyle="1" w:styleId="TableGridLight1">
    <w:name w:val="Table Grid Light1"/>
    <w:basedOn w:val="TableNormal"/>
    <w:uiPriority w:val="40"/>
    <w:rsid w:val="000106B6"/>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uiPriority w:val="46"/>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FollowedHyperlink">
    <w:name w:val="FollowedHyperlink"/>
    <w:uiPriority w:val="99"/>
    <w:rsid w:val="000106B6"/>
    <w:rPr>
      <w:color w:val="954F72"/>
      <w:u w:val="single"/>
    </w:rPr>
  </w:style>
  <w:style w:type="table" w:customStyle="1" w:styleId="PlainTable22">
    <w:name w:val="Plain Table 22"/>
    <w:basedOn w:val="TableNormal"/>
    <w:uiPriority w:val="42"/>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0106B6"/>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character" w:customStyle="1" w:styleId="article-headermeta-info-data">
    <w:name w:val="article-header__meta-info-data"/>
    <w:basedOn w:val="DefaultParagraphFont"/>
    <w:rsid w:val="000106B6"/>
  </w:style>
  <w:style w:type="character" w:customStyle="1" w:styleId="bibliographic-informationvalue1">
    <w:name w:val="bibliographic-information__value1"/>
    <w:rsid w:val="000106B6"/>
    <w:rPr>
      <w:vanish w:val="0"/>
      <w:webHidden w:val="0"/>
      <w:specVanish w:val="0"/>
    </w:rPr>
  </w:style>
  <w:style w:type="character" w:customStyle="1" w:styleId="highwire-cite-metadata-doi">
    <w:name w:val="highwire-cite-metadata-doi"/>
    <w:rsid w:val="000106B6"/>
    <w:rPr>
      <w:sz w:val="24"/>
      <w:szCs w:val="24"/>
      <w:bdr w:val="none" w:sz="0" w:space="0" w:color="auto" w:frame="1"/>
      <w:vertAlign w:val="baseline"/>
    </w:rPr>
  </w:style>
  <w:style w:type="character" w:customStyle="1" w:styleId="tlid-translation">
    <w:name w:val="tlid-translation"/>
    <w:rsid w:val="000106B6"/>
  </w:style>
  <w:style w:type="table" w:customStyle="1" w:styleId="TableGrid3">
    <w:name w:val="Table Grid3"/>
    <w:basedOn w:val="TableNormal"/>
    <w:next w:val="TableGrid"/>
    <w:uiPriority w:val="59"/>
    <w:rsid w:val="000106B6"/>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0106B6"/>
    <w:pPr>
      <w:spacing w:after="0" w:line="240" w:lineRule="auto"/>
      <w:jc w:val="center"/>
    </w:pPr>
    <w:rPr>
      <w:rFonts w:ascii="Times New Roman" w:eastAsia="Times New Roman" w:hAnsi="Times New Roman" w:cs="B Zar"/>
      <w:sz w:val="28"/>
      <w:szCs w:val="28"/>
      <w:lang w:bidi="ar-SA"/>
    </w:rPr>
  </w:style>
  <w:style w:type="character" w:customStyle="1" w:styleId="SubtitleChar">
    <w:name w:val="Subtitle Char"/>
    <w:basedOn w:val="DefaultParagraphFont"/>
    <w:link w:val="Subtitle"/>
    <w:qFormat/>
    <w:rsid w:val="000106B6"/>
    <w:rPr>
      <w:rFonts w:ascii="Times New Roman" w:eastAsia="Times New Roman" w:hAnsi="Times New Roman" w:cs="B Zar"/>
      <w:sz w:val="28"/>
      <w:szCs w:val="28"/>
      <w:lang w:bidi="ar-SA"/>
    </w:rPr>
  </w:style>
  <w:style w:type="paragraph" w:styleId="NoSpacing">
    <w:name w:val="No Spacing"/>
    <w:link w:val="NoSpacingChar"/>
    <w:uiPriority w:val="1"/>
    <w:qFormat/>
    <w:rsid w:val="000106B6"/>
    <w:pPr>
      <w:spacing w:after="0" w:line="240" w:lineRule="auto"/>
    </w:pPr>
    <w:rPr>
      <w:rFonts w:ascii="Calibri" w:eastAsia="Calibri" w:hAnsi="Calibri" w:cs="Arial"/>
      <w:lang w:bidi="ar-SA"/>
    </w:rPr>
  </w:style>
  <w:style w:type="numbering" w:customStyle="1" w:styleId="NoList1">
    <w:name w:val="No List1"/>
    <w:next w:val="NoList"/>
    <w:uiPriority w:val="99"/>
    <w:rsid w:val="000106B6"/>
  </w:style>
  <w:style w:type="table" w:customStyle="1" w:styleId="TableGrid50">
    <w:name w:val="Table Grid50"/>
    <w:basedOn w:val="TableNormal"/>
    <w:next w:val="TableGrid"/>
    <w:uiPriority w:val="59"/>
    <w:rsid w:val="000106B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0106B6"/>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106B6"/>
    <w:pPr>
      <w:spacing w:after="0" w:line="240" w:lineRule="auto"/>
    </w:pPr>
    <w:rPr>
      <w:rFonts w:ascii="Calibri" w:eastAsia="Calibri" w:hAnsi="Calibri" w:cs="Arial"/>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oSpacingChar">
    <w:name w:val="No Spacing Char"/>
    <w:link w:val="NoSpacing"/>
    <w:uiPriority w:val="1"/>
    <w:rsid w:val="000106B6"/>
    <w:rPr>
      <w:rFonts w:ascii="Calibri" w:eastAsia="Calibri" w:hAnsi="Calibri" w:cs="Arial"/>
      <w:lang w:bidi="ar-SA"/>
    </w:rPr>
  </w:style>
  <w:style w:type="character" w:styleId="Strong">
    <w:name w:val="Strong"/>
    <w:basedOn w:val="DefaultParagraphFont"/>
    <w:uiPriority w:val="22"/>
    <w:qFormat/>
    <w:rsid w:val="000106B6"/>
    <w:rPr>
      <w:b/>
      <w:bCs/>
    </w:rPr>
  </w:style>
  <w:style w:type="character" w:customStyle="1" w:styleId="authorname">
    <w:name w:val="authorname"/>
    <w:basedOn w:val="DefaultParagraphFont"/>
    <w:rsid w:val="000106B6"/>
  </w:style>
  <w:style w:type="character" w:customStyle="1" w:styleId="mixed-citation">
    <w:name w:val="mixed-citation"/>
    <w:basedOn w:val="DefaultParagraphFont"/>
    <w:rsid w:val="000106B6"/>
  </w:style>
  <w:style w:type="table" w:customStyle="1" w:styleId="PlainTable41">
    <w:name w:val="Plain Table 41"/>
    <w:basedOn w:val="TableNormal"/>
    <w:uiPriority w:val="44"/>
    <w:rsid w:val="000106B6"/>
    <w:pPr>
      <w:spacing w:after="0" w:line="240" w:lineRule="auto"/>
    </w:pPr>
    <w:rPr>
      <w:rFonts w:ascii="Calibri" w:eastAsia="Calibri" w:hAnsi="Calibri" w:cs="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uiPriority w:val="42"/>
    <w:rsid w:val="000106B6"/>
    <w:pPr>
      <w:spacing w:after="0" w:line="240" w:lineRule="auto"/>
    </w:pPr>
    <w:rPr>
      <w:rFonts w:ascii="Calibri" w:eastAsia="Calibri" w:hAnsi="Calibri" w:cs="Arial"/>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
    <w:name w:val="st"/>
    <w:basedOn w:val="DefaultParagraphFont"/>
    <w:rsid w:val="000106B6"/>
  </w:style>
  <w:style w:type="character" w:customStyle="1" w:styleId="element-citation">
    <w:name w:val="element-citation"/>
    <w:basedOn w:val="DefaultParagraphFont"/>
    <w:rsid w:val="000106B6"/>
  </w:style>
  <w:style w:type="character" w:customStyle="1" w:styleId="ref-journal">
    <w:name w:val="ref-journal"/>
    <w:basedOn w:val="DefaultParagraphFont"/>
    <w:rsid w:val="000106B6"/>
  </w:style>
  <w:style w:type="character" w:customStyle="1" w:styleId="ref-vol">
    <w:name w:val="ref-vol"/>
    <w:basedOn w:val="DefaultParagraphFont"/>
    <w:rsid w:val="000106B6"/>
  </w:style>
  <w:style w:type="character" w:customStyle="1" w:styleId="nowrap">
    <w:name w:val="nowrap"/>
    <w:basedOn w:val="DefaultParagraphFont"/>
    <w:rsid w:val="000106B6"/>
  </w:style>
  <w:style w:type="character" w:customStyle="1" w:styleId="authornames">
    <w:name w:val="authornames"/>
    <w:basedOn w:val="DefaultParagraphFont"/>
    <w:rsid w:val="000106B6"/>
  </w:style>
  <w:style w:type="character" w:customStyle="1" w:styleId="titleseparator">
    <w:name w:val="titleseparator"/>
    <w:basedOn w:val="DefaultParagraphFont"/>
    <w:rsid w:val="000106B6"/>
  </w:style>
  <w:style w:type="character" w:customStyle="1" w:styleId="Subtitle1">
    <w:name w:val="Subtitle1"/>
    <w:basedOn w:val="DefaultParagraphFont"/>
    <w:rsid w:val="000106B6"/>
  </w:style>
  <w:style w:type="character" w:customStyle="1" w:styleId="flag">
    <w:name w:val="flag"/>
    <w:basedOn w:val="DefaultParagraphFont"/>
    <w:rsid w:val="000106B6"/>
  </w:style>
  <w:style w:type="character" w:customStyle="1" w:styleId="cit-first-page">
    <w:name w:val="cit-first-page"/>
    <w:basedOn w:val="DefaultParagraphFont"/>
    <w:rsid w:val="000106B6"/>
  </w:style>
  <w:style w:type="character" w:customStyle="1" w:styleId="cit-sep">
    <w:name w:val="cit-sep"/>
    <w:basedOn w:val="DefaultParagraphFont"/>
    <w:rsid w:val="000106B6"/>
  </w:style>
  <w:style w:type="character" w:customStyle="1" w:styleId="cit-last-page">
    <w:name w:val="cit-last-page"/>
    <w:basedOn w:val="DefaultParagraphFont"/>
    <w:rsid w:val="000106B6"/>
  </w:style>
  <w:style w:type="character" w:customStyle="1" w:styleId="journaltitle">
    <w:name w:val="journaltitle"/>
    <w:basedOn w:val="DefaultParagraphFont"/>
    <w:rsid w:val="000106B6"/>
  </w:style>
  <w:style w:type="character" w:customStyle="1" w:styleId="articlecitationpages">
    <w:name w:val="articlecitation_pages"/>
    <w:basedOn w:val="DefaultParagraphFont"/>
    <w:rsid w:val="000106B6"/>
  </w:style>
  <w:style w:type="character" w:customStyle="1" w:styleId="titleauthoretc">
    <w:name w:val="titleauthoretc"/>
    <w:basedOn w:val="DefaultParagraphFont"/>
    <w:rsid w:val="000106B6"/>
  </w:style>
  <w:style w:type="character" w:customStyle="1" w:styleId="publication-meta-journal">
    <w:name w:val="publication-meta-journal"/>
    <w:basedOn w:val="DefaultParagraphFont"/>
    <w:rsid w:val="000106B6"/>
  </w:style>
  <w:style w:type="character" w:customStyle="1" w:styleId="slug-pages">
    <w:name w:val="slug-pages"/>
    <w:basedOn w:val="DefaultParagraphFont"/>
    <w:rsid w:val="000106B6"/>
  </w:style>
  <w:style w:type="character" w:customStyle="1" w:styleId="justify">
    <w:name w:val="justify"/>
    <w:basedOn w:val="DefaultParagraphFont"/>
    <w:rsid w:val="000106B6"/>
  </w:style>
  <w:style w:type="character" w:customStyle="1" w:styleId="publication-meta-date">
    <w:name w:val="publication-meta-date"/>
    <w:basedOn w:val="DefaultParagraphFont"/>
    <w:rsid w:val="000106B6"/>
  </w:style>
  <w:style w:type="paragraph" w:styleId="EndnoteText">
    <w:name w:val="endnote text"/>
    <w:basedOn w:val="Normal"/>
    <w:link w:val="EndnoteTextChar"/>
    <w:uiPriority w:val="99"/>
    <w:rsid w:val="000106B6"/>
    <w:pPr>
      <w:bidi w:val="0"/>
      <w:spacing w:after="0" w:line="240" w:lineRule="auto"/>
    </w:pPr>
    <w:rPr>
      <w:rFonts w:ascii="Calibri" w:eastAsia="Calibri" w:hAnsi="Calibri" w:cs="Arial"/>
      <w:sz w:val="20"/>
      <w:szCs w:val="20"/>
      <w:lang w:bidi="ar-SA"/>
    </w:rPr>
  </w:style>
  <w:style w:type="character" w:customStyle="1" w:styleId="EndnoteTextChar">
    <w:name w:val="Endnote Text Char"/>
    <w:basedOn w:val="DefaultParagraphFont"/>
    <w:link w:val="EndnoteText"/>
    <w:uiPriority w:val="99"/>
    <w:rsid w:val="000106B6"/>
    <w:rPr>
      <w:rFonts w:ascii="Calibri" w:eastAsia="Calibri" w:hAnsi="Calibri" w:cs="Arial"/>
      <w:sz w:val="20"/>
      <w:szCs w:val="20"/>
      <w:lang w:bidi="ar-SA"/>
    </w:rPr>
  </w:style>
  <w:style w:type="character" w:styleId="EndnoteReference">
    <w:name w:val="endnote reference"/>
    <w:basedOn w:val="DefaultParagraphFont"/>
    <w:uiPriority w:val="99"/>
    <w:rsid w:val="000106B6"/>
    <w:rPr>
      <w:vertAlign w:val="superscript"/>
    </w:rPr>
  </w:style>
  <w:style w:type="character" w:customStyle="1" w:styleId="A8">
    <w:name w:val="A8"/>
    <w:uiPriority w:val="99"/>
    <w:rsid w:val="000106B6"/>
    <w:rPr>
      <w:rFonts w:cs="Minion Pro Med"/>
      <w:color w:val="000000"/>
      <w:sz w:val="13"/>
      <w:szCs w:val="13"/>
    </w:rPr>
  </w:style>
  <w:style w:type="character" w:customStyle="1" w:styleId="details2">
    <w:name w:val="details2"/>
    <w:basedOn w:val="DefaultParagraphFont"/>
    <w:rsid w:val="000106B6"/>
  </w:style>
  <w:style w:type="character" w:customStyle="1" w:styleId="st1">
    <w:name w:val="st1"/>
    <w:basedOn w:val="DefaultParagraphFont"/>
    <w:rsid w:val="000106B6"/>
  </w:style>
  <w:style w:type="character" w:customStyle="1" w:styleId="highlight2">
    <w:name w:val="highlight2"/>
    <w:basedOn w:val="DefaultParagraphFont"/>
    <w:rsid w:val="000106B6"/>
  </w:style>
  <w:style w:type="character" w:customStyle="1" w:styleId="fontstyle01">
    <w:name w:val="fontstyle01"/>
    <w:basedOn w:val="DefaultParagraphFont"/>
    <w:rsid w:val="000106B6"/>
    <w:rPr>
      <w:rFonts w:ascii="Times-Roman" w:hAnsi="Times-Roman" w:hint="default"/>
      <w:b w:val="0"/>
      <w:bCs w:val="0"/>
      <w:i w:val="0"/>
      <w:iCs w:val="0"/>
      <w:color w:val="000000"/>
      <w:sz w:val="20"/>
      <w:szCs w:val="20"/>
    </w:rPr>
  </w:style>
  <w:style w:type="table" w:customStyle="1" w:styleId="ListTable6Colorful1">
    <w:name w:val="List Table 6 Colorful1"/>
    <w:basedOn w:val="TableNormal"/>
    <w:uiPriority w:val="51"/>
    <w:rsid w:val="000106B6"/>
    <w:pPr>
      <w:spacing w:after="0" w:line="240" w:lineRule="auto"/>
    </w:pPr>
    <w:rPr>
      <w:rFonts w:ascii="Calibri" w:eastAsia="Calibri" w:hAnsi="Calibri" w:cs="Arial"/>
      <w:color w:val="00000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jrnl">
    <w:name w:val="jrnl"/>
    <w:basedOn w:val="DefaultParagraphFont"/>
    <w:rsid w:val="000106B6"/>
  </w:style>
  <w:style w:type="character" w:customStyle="1" w:styleId="highlight">
    <w:name w:val="highlight"/>
    <w:basedOn w:val="DefaultParagraphFont"/>
    <w:rsid w:val="000106B6"/>
  </w:style>
  <w:style w:type="character" w:customStyle="1" w:styleId="fontstyle21">
    <w:name w:val="fontstyle21"/>
    <w:basedOn w:val="DefaultParagraphFont"/>
    <w:rsid w:val="000106B6"/>
    <w:rPr>
      <w:rFonts w:ascii="Times-Roman" w:hAnsi="Times-Roman" w:hint="default"/>
      <w:b w:val="0"/>
      <w:bCs w:val="0"/>
      <w:i w:val="0"/>
      <w:iCs w:val="0"/>
      <w:color w:val="000000"/>
      <w:sz w:val="20"/>
      <w:szCs w:val="20"/>
    </w:rPr>
  </w:style>
  <w:style w:type="character" w:customStyle="1" w:styleId="tocnumber">
    <w:name w:val="tocnumber"/>
    <w:basedOn w:val="DefaultParagraphFont"/>
    <w:rsid w:val="000106B6"/>
  </w:style>
  <w:style w:type="character" w:customStyle="1" w:styleId="toctext">
    <w:name w:val="toctext"/>
    <w:basedOn w:val="DefaultParagraphFont"/>
    <w:rsid w:val="000106B6"/>
  </w:style>
  <w:style w:type="paragraph" w:styleId="NormalWeb">
    <w:name w:val="Normal (Web)"/>
    <w:basedOn w:val="Normal"/>
    <w:uiPriority w:val="99"/>
    <w:rsid w:val="000106B6"/>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numbering" w:customStyle="1" w:styleId="NoList2">
    <w:name w:val="No List2"/>
    <w:next w:val="NoList"/>
    <w:uiPriority w:val="99"/>
    <w:rsid w:val="000106B6"/>
  </w:style>
  <w:style w:type="character" w:customStyle="1" w:styleId="FootnoteTextChar1">
    <w:name w:val="Footnote Text Char1"/>
    <w:basedOn w:val="DefaultParagraphFont"/>
    <w:rsid w:val="000106B6"/>
    <w:rPr>
      <w:rFonts w:ascii="Times New Roman" w:hAnsi="Times New Roman" w:cs="B Lotus"/>
      <w:sz w:val="20"/>
      <w:szCs w:val="20"/>
    </w:rPr>
  </w:style>
  <w:style w:type="paragraph" w:customStyle="1" w:styleId="Char1">
    <w:name w:val="Char1"/>
    <w:basedOn w:val="Normal"/>
    <w:next w:val="FootnoteText"/>
    <w:uiPriority w:val="99"/>
    <w:rsid w:val="000106B6"/>
    <w:pPr>
      <w:bidi w:val="0"/>
      <w:spacing w:after="0" w:line="240" w:lineRule="auto"/>
    </w:pPr>
    <w:rPr>
      <w:rFonts w:ascii="Calibri" w:eastAsia="Calibri" w:hAnsi="Calibri" w:cs="Arial"/>
      <w:sz w:val="20"/>
      <w:szCs w:val="20"/>
      <w:lang w:bidi="ar-SA"/>
    </w:rPr>
  </w:style>
  <w:style w:type="table" w:customStyle="1" w:styleId="TableGrid2">
    <w:name w:val="Table Grid2"/>
    <w:basedOn w:val="TableNormal"/>
    <w:next w:val="TableGrid"/>
    <w:uiPriority w:val="59"/>
    <w:rsid w:val="000106B6"/>
    <w:pPr>
      <w:spacing w:after="0" w:line="240" w:lineRule="auto"/>
    </w:pPr>
    <w:rPr>
      <w:rFonts w:ascii="Calibri" w:eastAsia="Calibri" w:hAnsi="Calibri"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4"/>
    <w:uiPriority w:val="42"/>
    <w:rsid w:val="000106B6"/>
    <w:pPr>
      <w:spacing w:after="0" w:line="240" w:lineRule="auto"/>
    </w:pPr>
    <w:rPr>
      <w:rFonts w:ascii="Calibri" w:eastAsia="Calibri" w:hAnsi="Calibri" w:cs="Times New Roman"/>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ndNoteBibliographyTitle">
    <w:name w:val="EndNote Bibliography Title"/>
    <w:basedOn w:val="Normal"/>
    <w:link w:val="EndNoteBibliographyTitleChar"/>
    <w:rsid w:val="000106B6"/>
    <w:pPr>
      <w:bidi w:val="0"/>
      <w:spacing w:after="0"/>
      <w:jc w:val="center"/>
    </w:pPr>
    <w:rPr>
      <w:rFonts w:ascii="Times New Roman" w:eastAsia="Calibri" w:hAnsi="Times New Roman" w:cs="Times New Roman"/>
      <w:noProof/>
      <w:lang w:bidi="ar-SA"/>
    </w:rPr>
  </w:style>
  <w:style w:type="character" w:customStyle="1" w:styleId="EndNoteBibliographyTitleChar">
    <w:name w:val="EndNote Bibliography Title Char"/>
    <w:basedOn w:val="DefaultParagraphFont"/>
    <w:link w:val="EndNoteBibliographyTitle"/>
    <w:rsid w:val="000106B6"/>
    <w:rPr>
      <w:rFonts w:ascii="Times New Roman" w:eastAsia="Calibri" w:hAnsi="Times New Roman" w:cs="Times New Roman"/>
      <w:noProof/>
      <w:lang w:bidi="ar-SA"/>
    </w:rPr>
  </w:style>
  <w:style w:type="paragraph" w:customStyle="1" w:styleId="EndNoteBibliography">
    <w:name w:val="EndNote Bibliography"/>
    <w:basedOn w:val="Normal"/>
    <w:link w:val="EndNoteBibliographyChar"/>
    <w:rsid w:val="000106B6"/>
    <w:pPr>
      <w:bidi w:val="0"/>
      <w:spacing w:line="240" w:lineRule="auto"/>
      <w:jc w:val="both"/>
    </w:pPr>
    <w:rPr>
      <w:rFonts w:ascii="Times New Roman" w:eastAsia="Calibri" w:hAnsi="Times New Roman" w:cs="Times New Roman"/>
      <w:noProof/>
      <w:lang w:bidi="ar-SA"/>
    </w:rPr>
  </w:style>
  <w:style w:type="character" w:customStyle="1" w:styleId="EndNoteBibliographyChar">
    <w:name w:val="EndNote Bibliography Char"/>
    <w:basedOn w:val="DefaultParagraphFont"/>
    <w:link w:val="EndNoteBibliography"/>
    <w:rsid w:val="000106B6"/>
    <w:rPr>
      <w:rFonts w:ascii="Times New Roman" w:eastAsia="Calibri" w:hAnsi="Times New Roman" w:cs="Times New Roman"/>
      <w:noProof/>
      <w:lang w:bidi="ar-SA"/>
    </w:rPr>
  </w:style>
  <w:style w:type="character" w:customStyle="1" w:styleId="UnresolvedMention1">
    <w:name w:val="Unresolved Mention1"/>
    <w:basedOn w:val="DefaultParagraphFont"/>
    <w:uiPriority w:val="99"/>
    <w:rsid w:val="000106B6"/>
    <w:rPr>
      <w:color w:val="605E5C"/>
      <w:shd w:val="clear" w:color="auto" w:fill="E1DFDD"/>
    </w:rPr>
  </w:style>
  <w:style w:type="character" w:customStyle="1" w:styleId="UnresolvedMention2">
    <w:name w:val="Unresolved Mention2"/>
    <w:basedOn w:val="DefaultParagraphFont"/>
    <w:uiPriority w:val="99"/>
    <w:rsid w:val="000106B6"/>
    <w:rPr>
      <w:color w:val="605E5C"/>
      <w:shd w:val="clear" w:color="auto" w:fill="E1DFDD"/>
    </w:rPr>
  </w:style>
  <w:style w:type="table" w:customStyle="1" w:styleId="PlainTable24">
    <w:name w:val="Plain Table 24"/>
    <w:basedOn w:val="TableNormal"/>
    <w:uiPriority w:val="42"/>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3">
    <w:name w:val="No List3"/>
    <w:next w:val="NoList"/>
    <w:uiPriority w:val="99"/>
    <w:rsid w:val="000106B6"/>
  </w:style>
  <w:style w:type="table" w:customStyle="1" w:styleId="TableGrid4">
    <w:name w:val="Table Grid4"/>
    <w:basedOn w:val="TableNormal"/>
    <w:next w:val="TableGrid"/>
    <w:uiPriority w:val="59"/>
    <w:rsid w:val="000106B6"/>
    <w:pPr>
      <w:spacing w:after="0" w:line="240" w:lineRule="auto"/>
    </w:pPr>
    <w:rPr>
      <w:rFonts w:ascii="Calibri" w:eastAsia="Calibri" w:hAnsi="Calibri"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rsid w:val="000106B6"/>
  </w:style>
  <w:style w:type="table" w:customStyle="1" w:styleId="LightShading1">
    <w:name w:val="Light Shading1"/>
    <w:basedOn w:val="TableNormal"/>
    <w:next w:val="LightShading"/>
    <w:uiPriority w:val="60"/>
    <w:rsid w:val="000106B6"/>
    <w:pPr>
      <w:spacing w:after="0" w:line="240"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
    <w:name w:val="No List11"/>
    <w:next w:val="NoList"/>
    <w:rsid w:val="000106B6"/>
  </w:style>
  <w:style w:type="paragraph" w:styleId="Title">
    <w:name w:val="Title"/>
    <w:basedOn w:val="Normal"/>
    <w:link w:val="TitleChar"/>
    <w:qFormat/>
    <w:rsid w:val="000106B6"/>
    <w:pPr>
      <w:spacing w:after="0" w:line="240" w:lineRule="auto"/>
      <w:jc w:val="center"/>
    </w:pPr>
    <w:rPr>
      <w:rFonts w:ascii="IPT.Zar" w:eastAsia="Calibri" w:hAnsi="IPT.Zar" w:cs="Zar"/>
      <w:sz w:val="28"/>
      <w:szCs w:val="32"/>
      <w:lang w:eastAsia="zh-CN" w:bidi="ar-SA"/>
    </w:rPr>
  </w:style>
  <w:style w:type="character" w:customStyle="1" w:styleId="TitleChar">
    <w:name w:val="Title Char"/>
    <w:basedOn w:val="DefaultParagraphFont"/>
    <w:link w:val="Title"/>
    <w:rsid w:val="000106B6"/>
    <w:rPr>
      <w:rFonts w:ascii="IPT.Zar" w:eastAsia="Calibri" w:hAnsi="IPT.Zar" w:cs="Zar"/>
      <w:sz w:val="28"/>
      <w:szCs w:val="32"/>
      <w:lang w:eastAsia="zh-CN" w:bidi="ar-SA"/>
    </w:rPr>
  </w:style>
  <w:style w:type="table" w:customStyle="1" w:styleId="TableGrid5">
    <w:name w:val="Table Grid5"/>
    <w:basedOn w:val="TableNormal"/>
    <w:next w:val="TableGrid"/>
    <w:uiPriority w:val="39"/>
    <w:rsid w:val="000106B6"/>
    <w:pPr>
      <w:bidi/>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106B6"/>
    <w:pPr>
      <w:spacing w:after="0" w:line="240" w:lineRule="auto"/>
      <w:jc w:val="lowKashida"/>
    </w:pPr>
    <w:rPr>
      <w:rFonts w:ascii="Times New Roman" w:eastAsia="Times New Roman" w:hAnsi="Times New Roman" w:cs="Zar"/>
      <w:sz w:val="20"/>
      <w:szCs w:val="28"/>
      <w:lang w:bidi="ar-SA"/>
    </w:rPr>
  </w:style>
  <w:style w:type="character" w:customStyle="1" w:styleId="BodyTextChar">
    <w:name w:val="Body Text Char"/>
    <w:basedOn w:val="DefaultParagraphFont"/>
    <w:link w:val="BodyText"/>
    <w:rsid w:val="000106B6"/>
    <w:rPr>
      <w:rFonts w:ascii="Times New Roman" w:eastAsia="Times New Roman" w:hAnsi="Times New Roman" w:cs="Zar"/>
      <w:sz w:val="20"/>
      <w:szCs w:val="28"/>
      <w:lang w:bidi="ar-SA"/>
    </w:rPr>
  </w:style>
  <w:style w:type="table" w:customStyle="1" w:styleId="ListTable6Colorful12">
    <w:name w:val="List Table 6 Colorful12"/>
    <w:basedOn w:val="TableNormal"/>
    <w:next w:val="TableNormal"/>
    <w:uiPriority w:val="51"/>
    <w:rsid w:val="000106B6"/>
    <w:pPr>
      <w:spacing w:after="0" w:line="240" w:lineRule="auto"/>
    </w:pPr>
    <w:rPr>
      <w:rFonts w:ascii="Calibri" w:eastAsia="Calibri" w:hAnsi="Calibri" w:cs="Arial"/>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1">
    <w:name w:val="Table Grid11"/>
    <w:basedOn w:val="TableNormal"/>
    <w:next w:val="TableGrid"/>
    <w:uiPriority w:val="5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rsid w:val="000106B6"/>
  </w:style>
  <w:style w:type="table" w:customStyle="1" w:styleId="TableGrid6">
    <w:name w:val="Table Grid6"/>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0106B6"/>
    <w:pPr>
      <w:spacing w:after="0" w:line="240" w:lineRule="auto"/>
    </w:pPr>
    <w:rPr>
      <w:rFonts w:ascii="Calibri" w:eastAsia="Calibri" w:hAnsi="Calibri" w:cs="Arial"/>
      <w:sz w:val="20"/>
      <w:szCs w:val="20"/>
      <w:lang w:bidi="ar-SA"/>
    </w:rPr>
    <w:tblPr>
      <w:tblStyleRowBandSize w:val="1"/>
      <w:tblStyleColBandSize w:val="1"/>
    </w:tblPr>
    <w:tblStylePr w:type="firstRow">
      <w:rPr>
        <w:rFonts w:ascii="Sakkal Majalla" w:eastAsia="Times New Roman" w:hAnsi="Sakkal Majalla" w:cs="Times New Roman"/>
        <w:i/>
        <w:iCs/>
        <w:sz w:val="26"/>
      </w:rPr>
      <w:tblPr/>
      <w:tcPr>
        <w:tcBorders>
          <w:bottom w:val="single" w:sz="4" w:space="0" w:color="7F7F7F"/>
        </w:tcBorders>
        <w:shd w:val="clear" w:color="auto" w:fill="FFFFFF"/>
      </w:tcPr>
    </w:tblStylePr>
    <w:tblStylePr w:type="lastRow">
      <w:rPr>
        <w:rFonts w:ascii="Sakkal Majalla" w:eastAsia="Times New Roman" w:hAnsi="Sakkal Majalla" w:cs="Times New Roman"/>
        <w:i/>
        <w:iCs/>
        <w:sz w:val="26"/>
      </w:rPr>
      <w:tblPr/>
      <w:tcPr>
        <w:tcBorders>
          <w:top w:val="single" w:sz="4" w:space="0" w:color="7F7F7F"/>
        </w:tcBorders>
        <w:shd w:val="clear" w:color="auto" w:fill="FFFFFF"/>
      </w:tcPr>
    </w:tblStylePr>
    <w:tblStylePr w:type="firstCol">
      <w:pPr>
        <w:jc w:val="right"/>
      </w:pPr>
      <w:rPr>
        <w:rFonts w:ascii="Sakkal Majalla" w:eastAsia="Times New Roman" w:hAnsi="Sakkal Majalla" w:cs="Times New Roman"/>
        <w:i/>
        <w:iCs/>
        <w:sz w:val="26"/>
      </w:rPr>
      <w:tblPr/>
      <w:tcPr>
        <w:tcBorders>
          <w:right w:val="single" w:sz="4" w:space="0" w:color="7F7F7F"/>
        </w:tcBorders>
        <w:shd w:val="clear" w:color="auto" w:fill="FFFFFF"/>
      </w:tcPr>
    </w:tblStylePr>
    <w:tblStylePr w:type="lastCol">
      <w:rPr>
        <w:rFonts w:ascii="Sakkal Majalla" w:eastAsia="Times New Roman" w:hAnsi="Sakkal Majall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email">
    <w:name w:val="email"/>
    <w:basedOn w:val="DefaultParagraphFont"/>
    <w:rsid w:val="000106B6"/>
  </w:style>
  <w:style w:type="character" w:customStyle="1" w:styleId="jlqj4b">
    <w:name w:val="jlqj4b"/>
    <w:rsid w:val="000106B6"/>
  </w:style>
  <w:style w:type="character" w:customStyle="1" w:styleId="acopre">
    <w:name w:val="acopre"/>
    <w:rsid w:val="000106B6"/>
  </w:style>
  <w:style w:type="character" w:customStyle="1" w:styleId="ltr">
    <w:name w:val="ltr"/>
    <w:basedOn w:val="DefaultParagraphFont"/>
    <w:rsid w:val="000106B6"/>
  </w:style>
  <w:style w:type="table" w:customStyle="1" w:styleId="TableGrid7">
    <w:name w:val="Table Grid7"/>
    <w:basedOn w:val="TableNormal"/>
    <w:next w:val="TableGrid"/>
    <w:uiPriority w:val="39"/>
    <w:rsid w:val="000106B6"/>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qFormat/>
    <w:rsid w:val="000106B6"/>
    <w:pPr>
      <w:keepNext/>
      <w:keepLines/>
      <w:widowControl w:val="0"/>
      <w:spacing w:after="0" w:line="240" w:lineRule="auto"/>
      <w:jc w:val="lowKashida"/>
      <w:outlineLvl w:val="3"/>
    </w:pPr>
    <w:rPr>
      <w:rFonts w:ascii="Times New Roman Bold" w:eastAsia="Times New Roman" w:hAnsi="Times New Roman Bold" w:cs="B Lotus"/>
      <w:b/>
      <w:bCs/>
      <w:i/>
      <w:iCs/>
      <w:sz w:val="28"/>
      <w:szCs w:val="28"/>
      <w:lang w:bidi="ar-SA"/>
    </w:rPr>
  </w:style>
  <w:style w:type="paragraph" w:customStyle="1" w:styleId="Heading51">
    <w:name w:val="Heading 51"/>
    <w:basedOn w:val="Normal"/>
    <w:next w:val="Normal"/>
    <w:uiPriority w:val="9"/>
    <w:qFormat/>
    <w:rsid w:val="000106B6"/>
    <w:pPr>
      <w:keepNext/>
      <w:keepLines/>
      <w:widowControl w:val="0"/>
      <w:spacing w:before="200" w:after="240" w:line="240" w:lineRule="auto"/>
      <w:ind w:left="3240" w:hanging="360"/>
      <w:jc w:val="lowKashida"/>
      <w:outlineLvl w:val="4"/>
    </w:pPr>
    <w:rPr>
      <w:rFonts w:ascii="Times New Roman" w:eastAsia="Times New Roman" w:hAnsi="Times New Roman" w:cs="2  Lotus"/>
      <w:sz w:val="24"/>
      <w:lang w:bidi="ar-SA"/>
    </w:rPr>
  </w:style>
  <w:style w:type="paragraph" w:customStyle="1" w:styleId="Heading61">
    <w:name w:val="Heading 61"/>
    <w:basedOn w:val="Normal"/>
    <w:next w:val="Normal"/>
    <w:uiPriority w:val="9"/>
    <w:qFormat/>
    <w:rsid w:val="000106B6"/>
    <w:pPr>
      <w:keepNext/>
      <w:keepLines/>
      <w:widowControl w:val="0"/>
      <w:spacing w:before="200" w:after="240" w:line="240" w:lineRule="auto"/>
      <w:ind w:left="3960" w:hanging="180"/>
      <w:jc w:val="lowKashida"/>
      <w:outlineLvl w:val="5"/>
    </w:pPr>
    <w:rPr>
      <w:rFonts w:ascii="Calibri Light" w:eastAsia="Times New Roman" w:hAnsi="Calibri Light" w:cs="Times New Roman"/>
      <w:i/>
      <w:iCs/>
      <w:color w:val="1F3763"/>
      <w:sz w:val="24"/>
      <w:szCs w:val="28"/>
      <w:lang w:bidi="ar-SA"/>
    </w:rPr>
  </w:style>
  <w:style w:type="paragraph" w:customStyle="1" w:styleId="Heading71">
    <w:name w:val="Heading 71"/>
    <w:basedOn w:val="Normal"/>
    <w:next w:val="Normal"/>
    <w:uiPriority w:val="9"/>
    <w:qFormat/>
    <w:rsid w:val="000106B6"/>
    <w:pPr>
      <w:keepNext/>
      <w:keepLines/>
      <w:widowControl w:val="0"/>
      <w:spacing w:before="200" w:after="240" w:line="240" w:lineRule="auto"/>
      <w:ind w:left="4680" w:hanging="360"/>
      <w:jc w:val="lowKashida"/>
      <w:outlineLvl w:val="6"/>
    </w:pPr>
    <w:rPr>
      <w:rFonts w:ascii="Calibri Light" w:eastAsia="Times New Roman" w:hAnsi="Calibri Light" w:cs="Times New Roman"/>
      <w:i/>
      <w:iCs/>
      <w:color w:val="404040"/>
      <w:sz w:val="24"/>
      <w:szCs w:val="28"/>
      <w:lang w:bidi="ar-SA"/>
    </w:rPr>
  </w:style>
  <w:style w:type="paragraph" w:customStyle="1" w:styleId="Heading81">
    <w:name w:val="Heading 81"/>
    <w:basedOn w:val="Normal"/>
    <w:next w:val="Normal"/>
    <w:uiPriority w:val="9"/>
    <w:qFormat/>
    <w:rsid w:val="000106B6"/>
    <w:pPr>
      <w:keepNext/>
      <w:keepLines/>
      <w:widowControl w:val="0"/>
      <w:spacing w:before="200" w:after="240" w:line="240" w:lineRule="auto"/>
      <w:ind w:left="5400" w:hanging="360"/>
      <w:jc w:val="lowKashida"/>
      <w:outlineLvl w:val="7"/>
    </w:pPr>
    <w:rPr>
      <w:rFonts w:ascii="Calibri Light" w:eastAsia="Times New Roman" w:hAnsi="Calibri Light" w:cs="Times New Roman"/>
      <w:color w:val="404040"/>
      <w:sz w:val="20"/>
      <w:szCs w:val="20"/>
      <w:lang w:bidi="ar-SA"/>
    </w:rPr>
  </w:style>
  <w:style w:type="paragraph" w:customStyle="1" w:styleId="Heading91">
    <w:name w:val="Heading 91"/>
    <w:basedOn w:val="Normal"/>
    <w:next w:val="Normal"/>
    <w:uiPriority w:val="9"/>
    <w:qFormat/>
    <w:rsid w:val="000106B6"/>
    <w:pPr>
      <w:keepNext/>
      <w:keepLines/>
      <w:widowControl w:val="0"/>
      <w:spacing w:before="200" w:after="240" w:line="240" w:lineRule="auto"/>
      <w:ind w:left="6120" w:hanging="180"/>
      <w:jc w:val="lowKashida"/>
      <w:outlineLvl w:val="8"/>
    </w:pPr>
    <w:rPr>
      <w:rFonts w:ascii="Calibri Light" w:eastAsia="Times New Roman" w:hAnsi="Calibri Light" w:cs="Times New Roman"/>
      <w:i/>
      <w:iCs/>
      <w:color w:val="404040"/>
      <w:sz w:val="20"/>
      <w:szCs w:val="20"/>
      <w:lang w:bidi="ar-SA"/>
    </w:rPr>
  </w:style>
  <w:style w:type="numbering" w:customStyle="1" w:styleId="NoList6">
    <w:name w:val="No List6"/>
    <w:next w:val="NoList"/>
    <w:uiPriority w:val="99"/>
    <w:rsid w:val="000106B6"/>
  </w:style>
  <w:style w:type="table" w:customStyle="1" w:styleId="TableGrid8">
    <w:name w:val="Table Grid8"/>
    <w:basedOn w:val="TableNormal"/>
    <w:next w:val="TableGrid"/>
    <w:uiPriority w:val="39"/>
    <w:rsid w:val="000106B6"/>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
    <w:name w:val="Plain Table 212"/>
    <w:basedOn w:val="TableNormal"/>
    <w:uiPriority w:val="42"/>
    <w:rsid w:val="000106B6"/>
    <w:pPr>
      <w:spacing w:after="0" w:line="240" w:lineRule="auto"/>
    </w:pPr>
    <w:rPr>
      <w:rFonts w:ascii="Calibri" w:eastAsia="Calibri" w:hAnsi="Calibri" w:cs="Arial"/>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
    <w:name w:val="Table Grid12"/>
    <w:basedOn w:val="TableNormal"/>
    <w:next w:val="TableGrid"/>
    <w:uiPriority w:val="59"/>
    <w:rsid w:val="000106B6"/>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rsid w:val="000106B6"/>
  </w:style>
  <w:style w:type="paragraph" w:styleId="TOCHeading">
    <w:name w:val="TOC Heading"/>
    <w:basedOn w:val="Heading1"/>
    <w:next w:val="Normal"/>
    <w:uiPriority w:val="39"/>
    <w:qFormat/>
    <w:rsid w:val="000106B6"/>
    <w:pPr>
      <w:spacing w:before="480" w:line="276" w:lineRule="auto"/>
      <w:jc w:val="lowKashida"/>
      <w:outlineLvl w:val="9"/>
    </w:pPr>
    <w:rPr>
      <w:rFonts w:ascii="Times New Roman" w:eastAsia="Times New Roman" w:hAnsi="Times New Roman"/>
      <w:color w:val="365F91"/>
      <w:sz w:val="28"/>
      <w:szCs w:val="28"/>
      <w:lang w:eastAsia="ja-JP"/>
    </w:rPr>
  </w:style>
  <w:style w:type="numbering" w:customStyle="1" w:styleId="NoList111">
    <w:name w:val="No List111"/>
    <w:next w:val="NoList"/>
    <w:uiPriority w:val="99"/>
    <w:rsid w:val="000106B6"/>
  </w:style>
  <w:style w:type="character" w:customStyle="1" w:styleId="shorttext">
    <w:name w:val="short_text"/>
    <w:rsid w:val="000106B6"/>
  </w:style>
  <w:style w:type="character" w:customStyle="1" w:styleId="hps">
    <w:name w:val="hps"/>
    <w:rsid w:val="000106B6"/>
  </w:style>
  <w:style w:type="character" w:customStyle="1" w:styleId="atn">
    <w:name w:val="atn"/>
    <w:rsid w:val="000106B6"/>
  </w:style>
  <w:style w:type="numbering" w:customStyle="1" w:styleId="NoList1111">
    <w:name w:val="No List1111"/>
    <w:next w:val="NoList"/>
    <w:uiPriority w:val="99"/>
    <w:rsid w:val="000106B6"/>
  </w:style>
  <w:style w:type="character" w:styleId="PageNumber">
    <w:name w:val="page number"/>
    <w:rsid w:val="000106B6"/>
    <w:rPr>
      <w:rFonts w:cs="Times New Roman"/>
    </w:rPr>
  </w:style>
  <w:style w:type="numbering" w:customStyle="1" w:styleId="NoList21">
    <w:name w:val="No List21"/>
    <w:next w:val="NoList"/>
    <w:uiPriority w:val="99"/>
    <w:rsid w:val="000106B6"/>
  </w:style>
  <w:style w:type="paragraph" w:customStyle="1" w:styleId="a0">
    <w:name w:val="متن"/>
    <w:basedOn w:val="Normal"/>
    <w:link w:val="Char"/>
    <w:qFormat/>
    <w:rsid w:val="000106B6"/>
    <w:pPr>
      <w:widowControl w:val="0"/>
      <w:tabs>
        <w:tab w:val="right" w:pos="567"/>
        <w:tab w:val="left" w:pos="2682"/>
      </w:tabs>
      <w:spacing w:after="0" w:line="360" w:lineRule="auto"/>
      <w:ind w:firstLine="567"/>
      <w:jc w:val="both"/>
    </w:pPr>
    <w:rPr>
      <w:rFonts w:ascii="Times New Roman" w:eastAsia="Times New Roman" w:hAnsi="Times New Roman" w:cs="B Lotus"/>
      <w:sz w:val="24"/>
      <w:szCs w:val="28"/>
    </w:rPr>
  </w:style>
  <w:style w:type="character" w:customStyle="1" w:styleId="Char">
    <w:name w:val="متن Char"/>
    <w:link w:val="a0"/>
    <w:rsid w:val="000106B6"/>
    <w:rPr>
      <w:rFonts w:ascii="Times New Roman" w:eastAsia="Times New Roman" w:hAnsi="Times New Roman" w:cs="B Lotus"/>
      <w:sz w:val="24"/>
      <w:szCs w:val="28"/>
    </w:rPr>
  </w:style>
  <w:style w:type="paragraph" w:customStyle="1" w:styleId="2">
    <w:name w:val="تیتر2"/>
    <w:basedOn w:val="Normal"/>
    <w:link w:val="2Char"/>
    <w:qFormat/>
    <w:rsid w:val="000106B6"/>
    <w:pPr>
      <w:tabs>
        <w:tab w:val="left" w:pos="2682"/>
      </w:tabs>
      <w:spacing w:before="600" w:after="480" w:line="240" w:lineRule="auto"/>
      <w:jc w:val="both"/>
    </w:pPr>
    <w:rPr>
      <w:rFonts w:ascii="Times New Roman" w:eastAsia="Times New Roman" w:hAnsi="Times New Roman" w:cs="B Lotus"/>
      <w:sz w:val="28"/>
      <w:szCs w:val="32"/>
    </w:rPr>
  </w:style>
  <w:style w:type="character" w:customStyle="1" w:styleId="2Char">
    <w:name w:val="تیتر2 Char"/>
    <w:link w:val="2"/>
    <w:rsid w:val="000106B6"/>
    <w:rPr>
      <w:rFonts w:ascii="Times New Roman" w:eastAsia="Times New Roman" w:hAnsi="Times New Roman" w:cs="B Lotus"/>
      <w:sz w:val="28"/>
      <w:szCs w:val="32"/>
    </w:rPr>
  </w:style>
  <w:style w:type="table" w:styleId="LightList-Accent1">
    <w:name w:val="Light List Accent 1"/>
    <w:basedOn w:val="TableNormal"/>
    <w:uiPriority w:val="61"/>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beforeAutospacing="0" w:after="0" w:afterAutospacing="0" w:line="240" w:lineRule="auto"/>
      </w:pPr>
      <w:rPr>
        <w:b/>
        <w:bCs/>
        <w:color w:val="FFFFFF"/>
      </w:rPr>
      <w:tblPr/>
      <w:tcPr>
        <w:shd w:val="clear" w:color="auto" w:fill="5B9BD5"/>
      </w:tcPr>
    </w:tblStylePr>
    <w:tblStylePr w:type="lastRow">
      <w:pPr>
        <w:spacing w:before="0" w:beforeAutospacing="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TOC2">
    <w:name w:val="toc 2"/>
    <w:basedOn w:val="Normal"/>
    <w:next w:val="Normal"/>
    <w:uiPriority w:val="39"/>
    <w:rsid w:val="000106B6"/>
    <w:pPr>
      <w:tabs>
        <w:tab w:val="right" w:leader="dot" w:pos="9350"/>
      </w:tabs>
      <w:spacing w:after="100" w:line="276" w:lineRule="auto"/>
      <w:ind w:left="220"/>
    </w:pPr>
    <w:rPr>
      <w:rFonts w:ascii="Calibri" w:eastAsia="Times New Roman" w:hAnsi="Calibri" w:cs="Arial"/>
    </w:rPr>
  </w:style>
  <w:style w:type="paragraph" w:customStyle="1" w:styleId="aaaabbb">
    <w:name w:val="aaaabbb"/>
    <w:basedOn w:val="Normal"/>
    <w:qFormat/>
    <w:rsid w:val="000106B6"/>
    <w:pPr>
      <w:spacing w:after="200" w:line="360" w:lineRule="auto"/>
      <w:jc w:val="lowKashida"/>
    </w:pPr>
    <w:rPr>
      <w:rFonts w:ascii="Calibri" w:eastAsia="Calibri" w:hAnsi="Calibri" w:cs="B Lotus"/>
      <w:b/>
      <w:bCs/>
      <w:sz w:val="32"/>
      <w:szCs w:val="28"/>
    </w:rPr>
  </w:style>
  <w:style w:type="paragraph" w:styleId="NormalIndent">
    <w:name w:val="Normal Indent"/>
    <w:basedOn w:val="Normal"/>
    <w:uiPriority w:val="99"/>
    <w:rsid w:val="000106B6"/>
    <w:pPr>
      <w:bidi w:val="0"/>
      <w:spacing w:after="200" w:line="276" w:lineRule="auto"/>
      <w:ind w:left="720"/>
    </w:pPr>
    <w:rPr>
      <w:rFonts w:ascii="Calibri" w:eastAsia="Times New Roman" w:hAnsi="Calibri" w:cs="Arial"/>
      <w:lang w:bidi="ar-SA"/>
    </w:rPr>
  </w:style>
  <w:style w:type="paragraph" w:customStyle="1" w:styleId="l14">
    <w:name w:val="l14"/>
    <w:basedOn w:val="Normal"/>
    <w:qFormat/>
    <w:rsid w:val="000106B6"/>
    <w:pPr>
      <w:spacing w:after="0" w:line="240" w:lineRule="auto"/>
      <w:ind w:hanging="18"/>
    </w:pPr>
    <w:rPr>
      <w:rFonts w:ascii="B Lotus" w:eastAsia="Calibri" w:hAnsi="B Lotus" w:cs="B Lotus"/>
      <w:b/>
      <w:bCs/>
      <w:sz w:val="28"/>
      <w:szCs w:val="28"/>
    </w:rPr>
  </w:style>
  <w:style w:type="paragraph" w:customStyle="1" w:styleId="L">
    <w:name w:val="L"/>
    <w:basedOn w:val="Normal"/>
    <w:qFormat/>
    <w:rsid w:val="000106B6"/>
    <w:pPr>
      <w:spacing w:after="0" w:line="240" w:lineRule="auto"/>
    </w:pPr>
    <w:rPr>
      <w:rFonts w:ascii="B Lotus" w:eastAsia="Calibri" w:hAnsi="B Lotus" w:cs="B Lotus"/>
      <w:b/>
      <w:bCs/>
      <w:sz w:val="28"/>
      <w:szCs w:val="28"/>
    </w:rPr>
  </w:style>
  <w:style w:type="paragraph" w:customStyle="1" w:styleId="jj">
    <w:name w:val="jj"/>
    <w:basedOn w:val="Normal"/>
    <w:qFormat/>
    <w:rsid w:val="000106B6"/>
    <w:pPr>
      <w:spacing w:after="0" w:line="240" w:lineRule="auto"/>
      <w:jc w:val="both"/>
    </w:pPr>
    <w:rPr>
      <w:rFonts w:ascii="B Lotus" w:eastAsia="Calibri" w:hAnsi="B Lotus" w:cs="B Lotus"/>
      <w:color w:val="000000"/>
      <w:sz w:val="28"/>
      <w:szCs w:val="28"/>
    </w:rPr>
  </w:style>
  <w:style w:type="paragraph" w:customStyle="1" w:styleId="j14">
    <w:name w:val="j14"/>
    <w:basedOn w:val="Normal"/>
    <w:qFormat/>
    <w:rsid w:val="000106B6"/>
    <w:pPr>
      <w:spacing w:after="0" w:line="240" w:lineRule="auto"/>
      <w:jc w:val="center"/>
    </w:pPr>
    <w:rPr>
      <w:rFonts w:ascii="B Zar" w:eastAsia="Times New Roman" w:hAnsi="B Zar" w:cs="B Zar"/>
      <w:color w:val="000000"/>
      <w:sz w:val="28"/>
      <w:szCs w:val="28"/>
    </w:rPr>
  </w:style>
  <w:style w:type="paragraph" w:customStyle="1" w:styleId="aaaaab">
    <w:name w:val="aaaaab"/>
    <w:basedOn w:val="Normal"/>
    <w:qFormat/>
    <w:rsid w:val="000106B6"/>
    <w:pPr>
      <w:spacing w:after="200" w:line="276" w:lineRule="auto"/>
      <w:jc w:val="lowKashida"/>
    </w:pPr>
    <w:rPr>
      <w:rFonts w:ascii="B Lotus" w:eastAsia="Calibri" w:hAnsi="B Lotus" w:cs="B Lotus"/>
      <w:b/>
      <w:bCs/>
      <w:sz w:val="32"/>
      <w:szCs w:val="32"/>
      <w:lang w:bidi="ar-SA"/>
    </w:rPr>
  </w:style>
  <w:style w:type="paragraph" w:customStyle="1" w:styleId="StyleHeading1Complex10pt">
    <w:name w:val="Style Heading 1 + (Complex) 10 pt"/>
    <w:basedOn w:val="Heading1"/>
    <w:rsid w:val="000106B6"/>
    <w:pPr>
      <w:keepLines w:val="0"/>
      <w:bidi/>
      <w:spacing w:before="0" w:line="276" w:lineRule="auto"/>
    </w:pPr>
    <w:rPr>
      <w:rFonts w:ascii="B Lotus" w:eastAsia="Times New Roman" w:hAnsi="B Lotus" w:cs="B Lotus"/>
      <w:b/>
      <w:bCs/>
      <w:color w:val="auto"/>
      <w:sz w:val="28"/>
      <w:szCs w:val="28"/>
    </w:rPr>
  </w:style>
  <w:style w:type="paragraph" w:customStyle="1" w:styleId="1111">
    <w:name w:val="منابع1111"/>
    <w:basedOn w:val="ListParagraph"/>
    <w:link w:val="1111Char"/>
    <w:qFormat/>
    <w:rsid w:val="000106B6"/>
    <w:pPr>
      <w:numPr>
        <w:numId w:val="1"/>
      </w:numPr>
      <w:spacing w:after="0" w:line="240" w:lineRule="auto"/>
      <w:contextualSpacing w:val="0"/>
    </w:pPr>
    <w:rPr>
      <w:rFonts w:ascii="B Lotus" w:hAnsi="B Lotus" w:cs="Times New Roman"/>
      <w:color w:val="000000"/>
      <w:sz w:val="28"/>
      <w:szCs w:val="28"/>
    </w:rPr>
  </w:style>
  <w:style w:type="character" w:customStyle="1" w:styleId="1111Char">
    <w:name w:val="منابع1111 Char"/>
    <w:link w:val="1111"/>
    <w:rsid w:val="000106B6"/>
    <w:rPr>
      <w:rFonts w:ascii="B Lotus" w:eastAsia="Times New Roman" w:hAnsi="B Lotus" w:cs="Times New Roman"/>
      <w:color w:val="000000"/>
      <w:sz w:val="28"/>
      <w:szCs w:val="28"/>
    </w:rPr>
  </w:style>
  <w:style w:type="paragraph" w:styleId="BodyText2">
    <w:name w:val="Body Text 2"/>
    <w:basedOn w:val="Normal"/>
    <w:link w:val="BodyText2Char"/>
    <w:rsid w:val="000106B6"/>
    <w:pPr>
      <w:spacing w:after="0" w:line="240" w:lineRule="auto"/>
      <w:jc w:val="both"/>
    </w:pPr>
    <w:rPr>
      <w:rFonts w:ascii="Times New Roman" w:eastAsia="Times New Roman" w:hAnsi="Times New Roman" w:cs="B Mitra"/>
      <w:sz w:val="24"/>
      <w:szCs w:val="28"/>
      <w:lang w:bidi="ar-SA"/>
    </w:rPr>
  </w:style>
  <w:style w:type="character" w:customStyle="1" w:styleId="BodyText2Char">
    <w:name w:val="Body Text 2 Char"/>
    <w:basedOn w:val="DefaultParagraphFont"/>
    <w:link w:val="BodyText2"/>
    <w:rsid w:val="000106B6"/>
    <w:rPr>
      <w:rFonts w:ascii="Times New Roman" w:eastAsia="Times New Roman" w:hAnsi="Times New Roman" w:cs="B Mitra"/>
      <w:sz w:val="24"/>
      <w:szCs w:val="28"/>
      <w:lang w:bidi="ar-SA"/>
    </w:rPr>
  </w:style>
  <w:style w:type="paragraph" w:styleId="BodyText3">
    <w:name w:val="Body Text 3"/>
    <w:basedOn w:val="Normal"/>
    <w:link w:val="BodyText3Char"/>
    <w:rsid w:val="000106B6"/>
    <w:pPr>
      <w:spacing w:after="0" w:line="240" w:lineRule="auto"/>
      <w:jc w:val="both"/>
    </w:pPr>
    <w:rPr>
      <w:rFonts w:ascii="Times New Roman" w:eastAsia="Times New Roman" w:hAnsi="Times New Roman" w:cs="B Yagut"/>
      <w:b/>
      <w:bCs/>
      <w:sz w:val="30"/>
      <w:szCs w:val="30"/>
      <w:lang w:bidi="ar-SA"/>
    </w:rPr>
  </w:style>
  <w:style w:type="character" w:customStyle="1" w:styleId="BodyText3Char">
    <w:name w:val="Body Text 3 Char"/>
    <w:basedOn w:val="DefaultParagraphFont"/>
    <w:link w:val="BodyText3"/>
    <w:rsid w:val="000106B6"/>
    <w:rPr>
      <w:rFonts w:ascii="Times New Roman" w:eastAsia="Times New Roman" w:hAnsi="Times New Roman" w:cs="B Yagut"/>
      <w:b/>
      <w:bCs/>
      <w:sz w:val="30"/>
      <w:szCs w:val="30"/>
      <w:lang w:bidi="ar-SA"/>
    </w:rPr>
  </w:style>
  <w:style w:type="character" w:customStyle="1" w:styleId="Hyperlink1">
    <w:name w:val="Hyperlink1"/>
    <w:uiPriority w:val="99"/>
    <w:rsid w:val="000106B6"/>
    <w:rPr>
      <w:color w:val="0563C1"/>
      <w:u w:val="single"/>
    </w:rPr>
  </w:style>
  <w:style w:type="character" w:customStyle="1" w:styleId="alt-edited">
    <w:name w:val="alt-edited"/>
    <w:rsid w:val="000106B6"/>
  </w:style>
  <w:style w:type="table" w:styleId="LightShading-Accent2">
    <w:name w:val="Light Shading Accent 2"/>
    <w:basedOn w:val="TableNormal"/>
    <w:uiPriority w:val="60"/>
    <w:rsid w:val="000106B6"/>
    <w:pPr>
      <w:spacing w:after="0" w:line="240" w:lineRule="auto"/>
    </w:pPr>
    <w:rPr>
      <w:rFonts w:ascii="Calibri" w:eastAsia="Times New Roman"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Accent13">
    <w:name w:val="Light Grid - Accent 13"/>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Sakkal Majalla" w:eastAsia="Times New Roman" w:hAnsi="Sakkal Majall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Sakkal Majalla" w:eastAsia="Times New Roman" w:hAnsi="Sakkal Majall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Sakkal Majalla" w:eastAsia="Times New Roman" w:hAnsi="Sakkal Majalla" w:cs="Times New Roman"/>
        <w:b/>
        <w:bCs/>
      </w:rPr>
    </w:tblStylePr>
    <w:tblStylePr w:type="lastCol">
      <w:rPr>
        <w:rFonts w:ascii="Sakkal Majalla" w:eastAsia="Times New Roman" w:hAnsi="Sakkal Majall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TableGrid111">
    <w:name w:val="Table Grid111"/>
    <w:basedOn w:val="TableNormal"/>
    <w:next w:val="TableGrid"/>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rsid w:val="000106B6"/>
  </w:style>
  <w:style w:type="numbering" w:customStyle="1" w:styleId="NoList211">
    <w:name w:val="No List211"/>
    <w:next w:val="NoList"/>
    <w:uiPriority w:val="99"/>
    <w:rsid w:val="000106B6"/>
  </w:style>
  <w:style w:type="table" w:customStyle="1" w:styleId="LightShading-Accent21">
    <w:name w:val="Light Shading - Accent 21"/>
    <w:basedOn w:val="TableNormal"/>
    <w:next w:val="LightShading-Accent2"/>
    <w:rsid w:val="000106B6"/>
    <w:pPr>
      <w:spacing w:after="0" w:line="240" w:lineRule="auto"/>
    </w:pPr>
    <w:rPr>
      <w:rFonts w:ascii="Calibri" w:eastAsia="Times New Roman"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6">
    <w:name w:val="Light Shading Accent 6"/>
    <w:basedOn w:val="TableNormal"/>
    <w:uiPriority w:val="60"/>
    <w:rsid w:val="000106B6"/>
    <w:pPr>
      <w:spacing w:after="0" w:line="240" w:lineRule="auto"/>
    </w:pPr>
    <w:rPr>
      <w:rFonts w:ascii="Calibri" w:eastAsia="Times New Roman" w:hAnsi="Calibri" w:cs="Arial"/>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TableGrid1111">
    <w:name w:val="Table Grid1111"/>
    <w:basedOn w:val="TableNormal"/>
    <w:next w:val="TableGrid"/>
    <w:rsid w:val="000106B6"/>
    <w:pPr>
      <w:spacing w:after="0" w:line="240" w:lineRule="auto"/>
    </w:pPr>
    <w:rPr>
      <w:rFonts w:ascii="Calibri" w:eastAsia="Calibri" w:hAnsi="Calibri" w:cs="B Yagu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
    <w:name w:val="Light Shading - Accent 42"/>
    <w:basedOn w:val="TableNormal"/>
    <w:next w:val="LightShading-Accent4"/>
    <w:uiPriority w:val="60"/>
    <w:rsid w:val="000106B6"/>
    <w:pPr>
      <w:spacing w:after="0" w:line="240" w:lineRule="auto"/>
    </w:pPr>
    <w:rPr>
      <w:rFonts w:ascii="Calibri" w:eastAsia="Calibri" w:hAnsi="Calibri" w:cs="B Yagut"/>
      <w:b/>
      <w:bCs/>
      <w:color w:val="5F497A"/>
      <w:sz w:val="28"/>
      <w:szCs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4">
    <w:name w:val="Light Shading Accent 4"/>
    <w:basedOn w:val="TableNormal"/>
    <w:rsid w:val="000106B6"/>
    <w:pPr>
      <w:spacing w:after="0" w:line="240" w:lineRule="auto"/>
    </w:pPr>
    <w:rPr>
      <w:rFonts w:ascii="Calibri" w:eastAsia="Times New Roman"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CommentTextChar1">
    <w:name w:val="Comment Text Char1"/>
    <w:uiPriority w:val="99"/>
    <w:rsid w:val="000106B6"/>
    <w:rPr>
      <w:sz w:val="20"/>
      <w:szCs w:val="20"/>
      <w:lang w:bidi="ar-SA"/>
    </w:rPr>
  </w:style>
  <w:style w:type="character" w:customStyle="1" w:styleId="CommentSubjectChar1">
    <w:name w:val="Comment Subject Char1"/>
    <w:uiPriority w:val="99"/>
    <w:rsid w:val="000106B6"/>
    <w:rPr>
      <w:b/>
      <w:bCs/>
      <w:sz w:val="20"/>
      <w:szCs w:val="20"/>
      <w:lang w:bidi="ar-SA"/>
    </w:rPr>
  </w:style>
  <w:style w:type="paragraph" w:styleId="TOC1">
    <w:name w:val="toc 1"/>
    <w:basedOn w:val="Normal"/>
    <w:next w:val="Normal"/>
    <w:uiPriority w:val="39"/>
    <w:rsid w:val="000106B6"/>
    <w:pPr>
      <w:tabs>
        <w:tab w:val="right" w:leader="dot" w:pos="9061"/>
      </w:tabs>
      <w:spacing w:after="200" w:line="240" w:lineRule="auto"/>
      <w:jc w:val="both"/>
    </w:pPr>
    <w:rPr>
      <w:rFonts w:ascii="Tahoma" w:eastAsia="Calibri" w:hAnsi="Tahoma" w:cs="B Zar"/>
      <w:noProof/>
      <w:sz w:val="28"/>
      <w:szCs w:val="28"/>
      <w:u w:color="FFFFFF"/>
    </w:rPr>
  </w:style>
  <w:style w:type="table" w:customStyle="1" w:styleId="LightShading-Accent11">
    <w:name w:val="Light Shading - Accent 11"/>
    <w:basedOn w:val="TableNormal"/>
    <w:rsid w:val="000106B6"/>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0106B6"/>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6">
    <w:name w:val="Light List Accent 6"/>
    <w:basedOn w:val="TableNormal"/>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11">
    <w:name w:val="Light Grid - Accent 11"/>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21">
    <w:name w:val="Light List - Accent 21"/>
    <w:basedOn w:val="TableNormal"/>
    <w:next w:val="LightList-Accent2"/>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DecimalAligned">
    <w:name w:val="Decimal Aligned"/>
    <w:basedOn w:val="Normal"/>
    <w:uiPriority w:val="40"/>
    <w:qFormat/>
    <w:rsid w:val="000106B6"/>
    <w:pPr>
      <w:tabs>
        <w:tab w:val="decimal" w:pos="360"/>
      </w:tabs>
      <w:bidi w:val="0"/>
      <w:spacing w:after="200" w:line="276" w:lineRule="auto"/>
    </w:pPr>
    <w:rPr>
      <w:rFonts w:ascii="Calibri" w:eastAsia="Times New Roman" w:hAnsi="Calibri" w:cs="Arial"/>
      <w:lang w:bidi="ar-SA"/>
    </w:rPr>
  </w:style>
  <w:style w:type="character" w:styleId="SubtleEmphasis">
    <w:name w:val="Subtle Emphasis"/>
    <w:uiPriority w:val="19"/>
    <w:qFormat/>
    <w:rsid w:val="000106B6"/>
    <w:rPr>
      <w:rFonts w:eastAsia="Times New Roman" w:cs="Arial"/>
      <w:bCs w:val="0"/>
      <w:i/>
      <w:iCs/>
      <w:color w:val="808080"/>
      <w:szCs w:val="22"/>
      <w:lang w:val="en-US"/>
    </w:rPr>
  </w:style>
  <w:style w:type="table" w:customStyle="1" w:styleId="LightGrid-Accent12">
    <w:name w:val="Light Grid - Accent 12"/>
    <w:basedOn w:val="TableNormal"/>
    <w:uiPriority w:val="62"/>
    <w:rsid w:val="000106B6"/>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111">
    <w:name w:val="No List111111"/>
    <w:next w:val="NoList"/>
    <w:uiPriority w:val="99"/>
    <w:rsid w:val="000106B6"/>
  </w:style>
  <w:style w:type="table" w:customStyle="1" w:styleId="TableGrid11111">
    <w:name w:val="Table Grid11111"/>
    <w:basedOn w:val="TableNormal"/>
    <w:next w:val="TableGrid"/>
    <w:rsid w:val="000106B6"/>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0106B6"/>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111">
    <w:name w:val="Table Grid111111"/>
    <w:basedOn w:val="TableNormal"/>
    <w:next w:val="TableGrid"/>
    <w:uiPriority w:val="5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rsid w:val="000106B6"/>
    <w:pPr>
      <w:spacing w:after="0" w:line="240" w:lineRule="auto"/>
    </w:pPr>
    <w:rPr>
      <w:rFonts w:ascii="Calibri" w:eastAsia="Times New Roman"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1">
    <w:name w:val="Light Shading - Accent 111"/>
    <w:basedOn w:val="TableNormal"/>
    <w:uiPriority w:val="60"/>
    <w:rsid w:val="000106B6"/>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111111">
    <w:name w:val="No List1111111"/>
    <w:next w:val="NoList"/>
    <w:uiPriority w:val="99"/>
    <w:rsid w:val="000106B6"/>
  </w:style>
  <w:style w:type="table" w:customStyle="1" w:styleId="TableGrid21">
    <w:name w:val="Table Grid21"/>
    <w:basedOn w:val="TableNormal"/>
    <w:next w:val="TableGrid"/>
    <w:uiPriority w:val="59"/>
    <w:rsid w:val="000106B6"/>
    <w:pPr>
      <w:spacing w:after="0" w:line="240" w:lineRule="auto"/>
    </w:pPr>
    <w:rPr>
      <w:rFonts w:ascii="Calibri" w:eastAsia="Calibri" w:hAnsi="Calibri" w:cs="B Yagu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rsid w:val="000106B6"/>
    <w:pPr>
      <w:spacing w:after="0" w:line="240" w:lineRule="auto"/>
    </w:pPr>
    <w:rPr>
      <w:rFonts w:ascii="Calibri" w:eastAsia="Calibri" w:hAnsi="Calibri" w:cs="B Yagut"/>
      <w:b/>
      <w:bCs/>
      <w:color w:val="5F497A"/>
      <w:sz w:val="28"/>
      <w:szCs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1">
    <w:name w:val="Light Shading - Accent 41"/>
    <w:basedOn w:val="TableNormal"/>
    <w:next w:val="LightShading-Accent4"/>
    <w:rsid w:val="000106B6"/>
    <w:pPr>
      <w:spacing w:after="0" w:line="240" w:lineRule="auto"/>
    </w:pPr>
    <w:rPr>
      <w:rFonts w:ascii="Calibri" w:eastAsia="Times New Roman"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NoList2111">
    <w:name w:val="No List2111"/>
    <w:next w:val="NoList"/>
    <w:uiPriority w:val="99"/>
    <w:rsid w:val="000106B6"/>
  </w:style>
  <w:style w:type="table" w:customStyle="1" w:styleId="LightShading-Accent51">
    <w:name w:val="Light Shading - Accent 51"/>
    <w:basedOn w:val="TableNormal"/>
    <w:next w:val="LightShading-Accent5"/>
    <w:rsid w:val="000106B6"/>
    <w:pPr>
      <w:spacing w:after="0" w:line="240" w:lineRule="auto"/>
    </w:pPr>
    <w:rPr>
      <w:rFonts w:ascii="Calibri" w:eastAsia="Times New Roman" w:hAnsi="Calibri" w:cs="Arial"/>
      <w:color w:val="31849B"/>
      <w:sz w:val="20"/>
      <w:szCs w:val="20"/>
      <w:lang w:bidi="ar-S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0106B6"/>
    <w:pPr>
      <w:spacing w:after="0" w:line="240" w:lineRule="auto"/>
    </w:pPr>
    <w:rPr>
      <w:rFonts w:ascii="Calibri" w:eastAsia="Times New Roman" w:hAnsi="Calibri" w:cs="Arial"/>
      <w:color w:val="E36C0A"/>
      <w:sz w:val="20"/>
      <w:szCs w:val="20"/>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Grid-Accent3">
    <w:name w:val="Light Grid Accent 3"/>
    <w:basedOn w:val="TableNormal"/>
    <w:uiPriority w:val="62"/>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Shading-Accent3">
    <w:name w:val="Light Shading Accent 3"/>
    <w:basedOn w:val="TableNormal"/>
    <w:uiPriority w:val="60"/>
    <w:rsid w:val="000106B6"/>
    <w:pPr>
      <w:spacing w:after="0" w:line="240" w:lineRule="auto"/>
    </w:pPr>
    <w:rPr>
      <w:rFonts w:ascii="Calibri" w:eastAsia="Times New Roman"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31">
    <w:name w:val="Light Shading - Accent 31"/>
    <w:basedOn w:val="TableNormal"/>
    <w:next w:val="LightShading-Accent3"/>
    <w:rsid w:val="000106B6"/>
    <w:pPr>
      <w:spacing w:after="0" w:line="240" w:lineRule="auto"/>
    </w:pPr>
    <w:rPr>
      <w:rFonts w:ascii="Calibri" w:eastAsia="Times New Roman"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rsid w:val="000106B6"/>
    <w:pPr>
      <w:spacing w:after="0" w:line="240" w:lineRule="auto"/>
    </w:pPr>
    <w:rPr>
      <w:rFonts w:ascii="Calibri" w:eastAsia="Times New Roman" w:hAnsi="Calibri" w:cs="Arial"/>
      <w:color w:val="943634"/>
      <w:sz w:val="20"/>
      <w:szCs w:val="20"/>
      <w:lang w:bidi="ar-SA"/>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11">
    <w:name w:val="Light List - Accent 11"/>
    <w:basedOn w:val="TableNormal"/>
    <w:uiPriority w:val="61"/>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3">
    <w:name w:val="Light List Accent 3"/>
    <w:basedOn w:val="TableNormal"/>
    <w:uiPriority w:val="61"/>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List1-Accent3">
    <w:name w:val="Medium List 1 Accent 3"/>
    <w:basedOn w:val="TableNormal"/>
    <w:uiPriority w:val="65"/>
    <w:rsid w:val="000106B6"/>
    <w:pPr>
      <w:spacing w:after="0" w:line="240" w:lineRule="auto"/>
    </w:pPr>
    <w:rPr>
      <w:rFonts w:ascii="Calibri" w:eastAsia="Times New Roman" w:hAnsi="Calibri" w:cs="Arial"/>
      <w:color w:val="000000"/>
      <w:sz w:val="20"/>
      <w:szCs w:val="20"/>
      <w:lang w:bidi="ar-SA"/>
    </w:rPr>
    <w:tblPr>
      <w:tblStyleRowBandSize w:val="1"/>
      <w:tblStyleColBandSize w:val="1"/>
      <w:tblBorders>
        <w:top w:val="single" w:sz="8" w:space="0" w:color="9BBB59"/>
        <w:bottom w:val="single" w:sz="8" w:space="0" w:color="9BBB59"/>
      </w:tblBorders>
    </w:tblPr>
    <w:tblStylePr w:type="firstRow">
      <w:rPr>
        <w:rFonts w:ascii="Traditional Arabic" w:eastAsia="Times New Roman" w:hAnsi="Traditional Arabic"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1">
    <w:name w:val="Medium List 11"/>
    <w:basedOn w:val="TableNormal"/>
    <w:uiPriority w:val="65"/>
    <w:rsid w:val="000106B6"/>
    <w:pPr>
      <w:spacing w:after="0" w:line="240" w:lineRule="auto"/>
    </w:pPr>
    <w:rPr>
      <w:rFonts w:ascii="Calibri" w:eastAsia="Times New Roman"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Traditional Arabic" w:eastAsia="Times New Roman" w:hAnsi="Traditional Arab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ghtGrid-Accent4">
    <w:name w:val="Light Grid Accent 4"/>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
    <w:name w:val="Light Grid - Accent 111"/>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1">
    <w:name w:val="No List31"/>
    <w:next w:val="NoList"/>
    <w:uiPriority w:val="99"/>
    <w:rsid w:val="000106B6"/>
  </w:style>
  <w:style w:type="table" w:customStyle="1" w:styleId="LightGrid-Accent41">
    <w:name w:val="Light Grid - Accent 41"/>
    <w:basedOn w:val="TableNormal"/>
    <w:next w:val="LightGrid-Accent4"/>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1">
    <w:name w:val="Light Grid - Accent 1111"/>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2">
    <w:name w:val="Light Grid - Accent 42"/>
    <w:basedOn w:val="TableNormal"/>
    <w:next w:val="LightGrid-Accent4"/>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61">
    <w:name w:val="Light List - Accent 61"/>
    <w:basedOn w:val="TableNormal"/>
    <w:next w:val="LightList-Accent6"/>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41">
    <w:name w:val="No List41"/>
    <w:next w:val="NoList"/>
    <w:uiPriority w:val="99"/>
    <w:rsid w:val="000106B6"/>
  </w:style>
  <w:style w:type="character" w:customStyle="1" w:styleId="hpsatn">
    <w:name w:val="hps atn"/>
    <w:basedOn w:val="DefaultParagraphFont"/>
    <w:rsid w:val="000106B6"/>
  </w:style>
  <w:style w:type="table" w:styleId="MediumGrid1-Accent6">
    <w:name w:val="Medium Grid 1 Accent 6"/>
    <w:basedOn w:val="TableNormal"/>
    <w:uiPriority w:val="67"/>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LightGrid-Accent6">
    <w:name w:val="Light Grid Accent 6"/>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Accent6">
    <w:name w:val="Medium Shading 1 Accent 6"/>
    <w:basedOn w:val="TableNormal"/>
    <w:uiPriority w:val="63"/>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1-Accent2">
    <w:name w:val="Medium Grid 1 Accent 2"/>
    <w:basedOn w:val="TableNormal"/>
    <w:uiPriority w:val="67"/>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Heading1Char1">
    <w:name w:val="Heading 1 Char1"/>
    <w:rsid w:val="000106B6"/>
    <w:rPr>
      <w:rFonts w:ascii="Cambria" w:eastAsia="Times New Roman" w:hAnsi="Cambria" w:cs="Times New Roman"/>
      <w:b/>
      <w:bCs/>
      <w:color w:val="365F91"/>
      <w:sz w:val="28"/>
      <w:szCs w:val="28"/>
    </w:rPr>
  </w:style>
  <w:style w:type="paragraph" w:styleId="ListContinue5">
    <w:name w:val="List Continue 5"/>
    <w:basedOn w:val="Normal"/>
    <w:uiPriority w:val="99"/>
    <w:rsid w:val="000106B6"/>
    <w:pPr>
      <w:spacing w:after="120" w:line="240" w:lineRule="auto"/>
      <w:ind w:left="1800"/>
    </w:pPr>
    <w:rPr>
      <w:rFonts w:ascii="Times New Roman" w:eastAsia="Times New Roman" w:hAnsi="Times New Roman" w:cs="Times New Roman"/>
      <w:sz w:val="24"/>
      <w:szCs w:val="24"/>
      <w:lang w:bidi="ar-SA"/>
    </w:rPr>
  </w:style>
  <w:style w:type="paragraph" w:styleId="ListNumber">
    <w:name w:val="List Number"/>
    <w:basedOn w:val="Normal"/>
    <w:uiPriority w:val="99"/>
    <w:rsid w:val="000106B6"/>
    <w:pPr>
      <w:numPr>
        <w:numId w:val="2"/>
      </w:numPr>
      <w:spacing w:after="0" w:line="240" w:lineRule="auto"/>
    </w:pPr>
    <w:rPr>
      <w:rFonts w:ascii="Times New Roman" w:eastAsia="Times New Roman" w:hAnsi="Times New Roman" w:cs="Times New Roman"/>
      <w:sz w:val="24"/>
      <w:szCs w:val="24"/>
      <w:lang w:bidi="ar-SA"/>
    </w:rPr>
  </w:style>
  <w:style w:type="character" w:customStyle="1" w:styleId="longtext">
    <w:name w:val="long_text"/>
    <w:basedOn w:val="DefaultParagraphFont"/>
    <w:rsid w:val="000106B6"/>
  </w:style>
  <w:style w:type="character" w:customStyle="1" w:styleId="searchword">
    <w:name w:val="searchword"/>
    <w:rsid w:val="000106B6"/>
    <w:rPr>
      <w:shd w:val="clear" w:color="auto" w:fill="FFFF00"/>
    </w:rPr>
  </w:style>
  <w:style w:type="paragraph" w:customStyle="1" w:styleId="Pa5">
    <w:name w:val="Pa5"/>
    <w:basedOn w:val="Normal"/>
    <w:next w:val="Normal"/>
    <w:rsid w:val="000106B6"/>
    <w:pPr>
      <w:autoSpaceDE w:val="0"/>
      <w:autoSpaceDN w:val="0"/>
      <w:bidi w:val="0"/>
      <w:adjustRightInd w:val="0"/>
      <w:spacing w:after="0" w:line="181" w:lineRule="atLeast"/>
    </w:pPr>
    <w:rPr>
      <w:rFonts w:ascii="Times" w:eastAsia="Times New Roman" w:hAnsi="Times" w:cs="Times New Roman"/>
      <w:sz w:val="24"/>
      <w:szCs w:val="24"/>
      <w:lang w:bidi="ar-SA"/>
    </w:rPr>
  </w:style>
  <w:style w:type="paragraph" w:customStyle="1" w:styleId="lead1">
    <w:name w:val="lead1"/>
    <w:basedOn w:val="Normal"/>
    <w:rsid w:val="000106B6"/>
    <w:pPr>
      <w:spacing w:before="215" w:after="215" w:line="240" w:lineRule="auto"/>
    </w:pPr>
    <w:rPr>
      <w:rFonts w:ascii="Tahoma" w:eastAsia="Times New Roman" w:hAnsi="Tahoma" w:cs="Tahoma"/>
      <w:color w:val="666666"/>
      <w:sz w:val="13"/>
      <w:szCs w:val="13"/>
      <w:lang w:bidi="ar-SA"/>
    </w:rPr>
  </w:style>
  <w:style w:type="character" w:customStyle="1" w:styleId="abstract1">
    <w:name w:val="abstract1"/>
    <w:rsid w:val="000106B6"/>
    <w:rPr>
      <w:rFonts w:ascii="Tahoma" w:hAnsi="Tahoma" w:cs="Tahoma" w:hint="default"/>
      <w:sz w:val="22"/>
      <w:szCs w:val="22"/>
    </w:rPr>
  </w:style>
  <w:style w:type="character" w:customStyle="1" w:styleId="valuecreator">
    <w:name w:val="value creator"/>
    <w:basedOn w:val="DefaultParagraphFont"/>
    <w:rsid w:val="000106B6"/>
  </w:style>
  <w:style w:type="character" w:customStyle="1" w:styleId="hlfld-contrib">
    <w:name w:val="hlfld-contrib"/>
    <w:basedOn w:val="DefaultParagraphFont"/>
    <w:rsid w:val="000106B6"/>
  </w:style>
  <w:style w:type="character" w:customStyle="1" w:styleId="hlfld-title">
    <w:name w:val="hlfld-title"/>
    <w:basedOn w:val="DefaultParagraphFont"/>
    <w:rsid w:val="000106B6"/>
  </w:style>
  <w:style w:type="character" w:customStyle="1" w:styleId="abstracttitle">
    <w:name w:val="abstract_title"/>
    <w:basedOn w:val="DefaultParagraphFont"/>
    <w:rsid w:val="000106B6"/>
  </w:style>
  <w:style w:type="character" w:customStyle="1" w:styleId="arrow">
    <w:name w:val="arrow"/>
    <w:basedOn w:val="DefaultParagraphFont"/>
    <w:rsid w:val="000106B6"/>
  </w:style>
  <w:style w:type="character" w:styleId="HTMLCite">
    <w:name w:val="HTML Cite"/>
    <w:uiPriority w:val="99"/>
    <w:rsid w:val="000106B6"/>
    <w:rPr>
      <w:i/>
      <w:iCs/>
    </w:rPr>
  </w:style>
  <w:style w:type="paragraph" w:styleId="DocumentMap">
    <w:name w:val="Document Map"/>
    <w:basedOn w:val="Normal"/>
    <w:link w:val="DocumentMapChar"/>
    <w:uiPriority w:val="99"/>
    <w:rsid w:val="000106B6"/>
    <w:pPr>
      <w:spacing w:after="200" w:line="276" w:lineRule="auto"/>
      <w:jc w:val="center"/>
    </w:pPr>
    <w:rPr>
      <w:rFonts w:ascii="Tahoma" w:eastAsia="Calibri" w:hAnsi="Tahoma" w:cs="Times New Roman"/>
      <w:sz w:val="16"/>
      <w:szCs w:val="16"/>
    </w:rPr>
  </w:style>
  <w:style w:type="character" w:customStyle="1" w:styleId="DocumentMapChar">
    <w:name w:val="Document Map Char"/>
    <w:basedOn w:val="DefaultParagraphFont"/>
    <w:link w:val="DocumentMap"/>
    <w:uiPriority w:val="99"/>
    <w:rsid w:val="000106B6"/>
    <w:rPr>
      <w:rFonts w:ascii="Tahoma" w:eastAsia="Calibri" w:hAnsi="Tahoma" w:cs="Times New Roman"/>
      <w:sz w:val="16"/>
      <w:szCs w:val="16"/>
    </w:rPr>
  </w:style>
  <w:style w:type="character" w:customStyle="1" w:styleId="Style1Char">
    <w:name w:val="Style1 Char"/>
    <w:link w:val="Style1"/>
    <w:rsid w:val="000106B6"/>
    <w:rPr>
      <w:rFonts w:cs="B Titr"/>
      <w:b/>
      <w:bCs/>
      <w:color w:val="000000"/>
      <w:sz w:val="32"/>
      <w:szCs w:val="32"/>
    </w:rPr>
  </w:style>
  <w:style w:type="paragraph" w:customStyle="1" w:styleId="Style1">
    <w:name w:val="Style1"/>
    <w:basedOn w:val="Normal"/>
    <w:link w:val="Style1Char"/>
    <w:qFormat/>
    <w:rsid w:val="000106B6"/>
    <w:pPr>
      <w:spacing w:after="0" w:line="276" w:lineRule="auto"/>
      <w:jc w:val="lowKashida"/>
    </w:pPr>
    <w:rPr>
      <w:rFonts w:cs="B Titr"/>
      <w:b/>
      <w:bCs/>
      <w:color w:val="000000"/>
      <w:sz w:val="32"/>
      <w:szCs w:val="32"/>
    </w:rPr>
  </w:style>
  <w:style w:type="character" w:customStyle="1" w:styleId="articletitle">
    <w:name w:val="articletitle"/>
    <w:basedOn w:val="DefaultParagraphFont"/>
    <w:rsid w:val="000106B6"/>
  </w:style>
  <w:style w:type="character" w:customStyle="1" w:styleId="mim-message-content">
    <w:name w:val="mim-message-content"/>
    <w:basedOn w:val="DefaultParagraphFont"/>
    <w:rsid w:val="000106B6"/>
  </w:style>
  <w:style w:type="table" w:customStyle="1" w:styleId="TableGrid31">
    <w:name w:val="Table Grid31"/>
    <w:basedOn w:val="TableNormal"/>
    <w:next w:val="TableGrid"/>
    <w:rsid w:val="000106B6"/>
    <w:pPr>
      <w:spacing w:after="0" w:line="240" w:lineRule="auto"/>
    </w:pPr>
    <w:rPr>
      <w:rFonts w:ascii="Calibri" w:eastAsia="Calibri" w:hAnsi="Calibri" w:cs="B Yagu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11">
    <w:name w:val="Light Shading - Accent 1111"/>
    <w:basedOn w:val="TableNormal"/>
    <w:uiPriority w:val="60"/>
    <w:rsid w:val="000106B6"/>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
    <w:name w:val="Light Shading - Accent 121"/>
    <w:basedOn w:val="TableNormal"/>
    <w:uiPriority w:val="60"/>
    <w:rsid w:val="000106B6"/>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611">
    <w:name w:val="Light List - Accent 611"/>
    <w:basedOn w:val="TableNormal"/>
    <w:next w:val="LightList-Accent6"/>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112">
    <w:name w:val="Light Grid - Accent 112"/>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111111">
    <w:name w:val="Table Grid1111111"/>
    <w:basedOn w:val="TableNormal"/>
    <w:next w:val="TableGrid"/>
    <w:uiPriority w:val="59"/>
    <w:rsid w:val="000106B6"/>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111">
    <w:name w:val="Table Grid11111111"/>
    <w:basedOn w:val="TableNormal"/>
    <w:next w:val="TableGrid"/>
    <w:uiPriority w:val="5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2">
    <w:name w:val="Light Shading - Accent 52"/>
    <w:basedOn w:val="TableNormal"/>
    <w:next w:val="LightShading-Accent5"/>
    <w:rsid w:val="000106B6"/>
    <w:pPr>
      <w:spacing w:after="0" w:line="240" w:lineRule="auto"/>
    </w:pPr>
    <w:rPr>
      <w:rFonts w:ascii="Calibri" w:eastAsia="Times New Roman"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111">
    <w:name w:val="Light Shading - Accent 11111"/>
    <w:basedOn w:val="TableNormal"/>
    <w:uiPriority w:val="60"/>
    <w:rsid w:val="000106B6"/>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4211">
    <w:name w:val="Light Shading - Accent 4211"/>
    <w:basedOn w:val="TableNormal"/>
    <w:next w:val="LightShading-Accent4"/>
    <w:uiPriority w:val="60"/>
    <w:rsid w:val="000106B6"/>
    <w:pPr>
      <w:spacing w:after="0" w:line="240" w:lineRule="auto"/>
    </w:pPr>
    <w:rPr>
      <w:rFonts w:ascii="Calibri" w:eastAsia="Calibri" w:hAnsi="Calibri" w:cs="B Yagut"/>
      <w:b/>
      <w:bCs/>
      <w:color w:val="5F497A"/>
      <w:sz w:val="28"/>
      <w:szCs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11">
    <w:name w:val="Light Shading - Accent 411"/>
    <w:basedOn w:val="TableNormal"/>
    <w:next w:val="LightShading-Accent4"/>
    <w:rsid w:val="000106B6"/>
    <w:pPr>
      <w:spacing w:after="0" w:line="240" w:lineRule="auto"/>
    </w:pPr>
    <w:rPr>
      <w:rFonts w:ascii="Calibri" w:eastAsia="Times New Roman"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rsid w:val="000106B6"/>
    <w:pPr>
      <w:spacing w:after="0" w:line="240" w:lineRule="auto"/>
    </w:pPr>
    <w:rPr>
      <w:rFonts w:ascii="Calibri" w:eastAsia="Times New Roman" w:hAnsi="Calibri" w:cs="Arial"/>
      <w:color w:val="31849B"/>
      <w:sz w:val="20"/>
      <w:szCs w:val="20"/>
      <w:lang w:bidi="ar-S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1">
    <w:name w:val="Light Shading - Accent 611"/>
    <w:basedOn w:val="TableNormal"/>
    <w:next w:val="LightShading-Accent6"/>
    <w:uiPriority w:val="60"/>
    <w:rsid w:val="000106B6"/>
    <w:pPr>
      <w:spacing w:after="0" w:line="240" w:lineRule="auto"/>
    </w:pPr>
    <w:rPr>
      <w:rFonts w:ascii="Calibri" w:eastAsia="Times New Roman" w:hAnsi="Calibri" w:cs="Arial"/>
      <w:color w:val="E36C0A"/>
      <w:sz w:val="20"/>
      <w:szCs w:val="20"/>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31">
    <w:name w:val="Light Grid - Accent 31"/>
    <w:basedOn w:val="TableNormal"/>
    <w:next w:val="LightGrid-Accent3"/>
    <w:uiPriority w:val="62"/>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32">
    <w:name w:val="Light Shading - Accent 32"/>
    <w:basedOn w:val="TableNormal"/>
    <w:next w:val="LightShading-Accent3"/>
    <w:uiPriority w:val="60"/>
    <w:rsid w:val="000106B6"/>
    <w:pPr>
      <w:spacing w:after="0" w:line="240" w:lineRule="auto"/>
    </w:pPr>
    <w:rPr>
      <w:rFonts w:ascii="Calibri" w:eastAsia="Times New Roman"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311">
    <w:name w:val="Light Shading - Accent 311"/>
    <w:basedOn w:val="TableNormal"/>
    <w:next w:val="LightShading-Accent3"/>
    <w:rsid w:val="000106B6"/>
    <w:pPr>
      <w:spacing w:after="0" w:line="240" w:lineRule="auto"/>
    </w:pPr>
    <w:rPr>
      <w:rFonts w:ascii="Calibri" w:eastAsia="Times New Roman"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
    <w:name w:val="Light Shading - Accent 2111"/>
    <w:basedOn w:val="TableNormal"/>
    <w:next w:val="LightShading-Accent2"/>
    <w:rsid w:val="000106B6"/>
    <w:pPr>
      <w:spacing w:after="0" w:line="240" w:lineRule="auto"/>
    </w:pPr>
    <w:rPr>
      <w:rFonts w:ascii="Calibri" w:eastAsia="Times New Roman" w:hAnsi="Calibri" w:cs="Arial"/>
      <w:color w:val="943634"/>
      <w:sz w:val="20"/>
      <w:szCs w:val="20"/>
      <w:lang w:bidi="ar-SA"/>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111">
    <w:name w:val="Light List - Accent 111"/>
    <w:basedOn w:val="TableNormal"/>
    <w:uiPriority w:val="61"/>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31">
    <w:name w:val="Light List - Accent 31"/>
    <w:basedOn w:val="TableNormal"/>
    <w:next w:val="LightList-Accent3"/>
    <w:uiPriority w:val="61"/>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43">
    <w:name w:val="Light Grid - Accent 43"/>
    <w:basedOn w:val="TableNormal"/>
    <w:next w:val="LightGrid-Accent4"/>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11">
    <w:name w:val="Light Grid - Accent 11111"/>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11">
    <w:name w:val="Light Grid - Accent 411"/>
    <w:basedOn w:val="TableNormal"/>
    <w:next w:val="LightGrid-Accent4"/>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111">
    <w:name w:val="Light Grid - Accent 111111"/>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21">
    <w:name w:val="Light Grid - Accent 421"/>
    <w:basedOn w:val="TableNormal"/>
    <w:next w:val="LightGrid-Accent4"/>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6111">
    <w:name w:val="Light List - Accent 6111"/>
    <w:basedOn w:val="TableNormal"/>
    <w:next w:val="LightList-Accent6"/>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44">
    <w:name w:val="Light Grid - Accent 44"/>
    <w:basedOn w:val="TableNormal"/>
    <w:next w:val="LightGrid-Accent4"/>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412">
    <w:name w:val="Light Shading - Accent 412"/>
    <w:basedOn w:val="TableNormal"/>
    <w:next w:val="LightShading-Accent4"/>
    <w:rsid w:val="000106B6"/>
    <w:pPr>
      <w:spacing w:after="0" w:line="240" w:lineRule="auto"/>
    </w:pPr>
    <w:rPr>
      <w:rFonts w:ascii="Calibri" w:eastAsia="Times New Roman"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3">
    <w:name w:val="Light Shading - Accent 43"/>
    <w:basedOn w:val="TableNormal"/>
    <w:next w:val="LightShading-Accent4"/>
    <w:rsid w:val="000106B6"/>
    <w:pPr>
      <w:spacing w:after="0" w:line="240" w:lineRule="auto"/>
    </w:pPr>
    <w:rPr>
      <w:rFonts w:ascii="Calibri" w:eastAsia="Times New Roman"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Grid-Accent5">
    <w:name w:val="Light Grid Accent 5"/>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41">
    <w:name w:val="Table Grid41"/>
    <w:basedOn w:val="TableNormal"/>
    <w:next w:val="TableGrid"/>
    <w:uiPriority w:val="59"/>
    <w:rsid w:val="000106B6"/>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61">
    <w:name w:val="Light Grid - Accent 61"/>
    <w:basedOn w:val="TableNormal"/>
    <w:next w:val="LightGrid-Accent6"/>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Accent4">
    <w:name w:val="Medium Shading 1 Accent 4"/>
    <w:basedOn w:val="TableNormal"/>
    <w:uiPriority w:val="63"/>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List-Accent62">
    <w:name w:val="Light List - Accent 62"/>
    <w:basedOn w:val="TableNormal"/>
    <w:next w:val="LightList-Accent6"/>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Heading11">
    <w:name w:val="Heading 11"/>
    <w:basedOn w:val="Normal"/>
    <w:next w:val="Normal"/>
    <w:uiPriority w:val="99"/>
    <w:qFormat/>
    <w:rsid w:val="000106B6"/>
    <w:pPr>
      <w:autoSpaceDE w:val="0"/>
      <w:autoSpaceDN w:val="0"/>
      <w:bidi w:val="0"/>
      <w:adjustRightInd w:val="0"/>
      <w:spacing w:after="0" w:line="240" w:lineRule="auto"/>
      <w:outlineLvl w:val="0"/>
    </w:pPr>
    <w:rPr>
      <w:rFonts w:ascii="Courier New" w:eastAsia="Times New Roman" w:hAnsi="Courier New" w:cs="Courier New"/>
      <w:b/>
      <w:bCs/>
      <w:color w:val="000000"/>
      <w:sz w:val="32"/>
      <w:szCs w:val="32"/>
    </w:rPr>
  </w:style>
  <w:style w:type="paragraph" w:customStyle="1" w:styleId="Heading21">
    <w:name w:val="Heading 21"/>
    <w:basedOn w:val="Normal"/>
    <w:next w:val="Normal"/>
    <w:uiPriority w:val="99"/>
    <w:qFormat/>
    <w:rsid w:val="000106B6"/>
    <w:pPr>
      <w:autoSpaceDE w:val="0"/>
      <w:autoSpaceDN w:val="0"/>
      <w:bidi w:val="0"/>
      <w:adjustRightInd w:val="0"/>
      <w:spacing w:after="0" w:line="240" w:lineRule="auto"/>
      <w:outlineLvl w:val="1"/>
    </w:pPr>
    <w:rPr>
      <w:rFonts w:ascii="Courier New" w:eastAsia="Times New Roman" w:hAnsi="Courier New" w:cs="Courier New"/>
      <w:b/>
      <w:bCs/>
      <w:i/>
      <w:iCs/>
      <w:color w:val="000000"/>
      <w:sz w:val="28"/>
      <w:szCs w:val="28"/>
    </w:rPr>
  </w:style>
  <w:style w:type="paragraph" w:customStyle="1" w:styleId="Heading31">
    <w:name w:val="Heading 31"/>
    <w:basedOn w:val="Normal"/>
    <w:next w:val="Normal"/>
    <w:uiPriority w:val="9"/>
    <w:qFormat/>
    <w:rsid w:val="000106B6"/>
    <w:pPr>
      <w:autoSpaceDE w:val="0"/>
      <w:autoSpaceDN w:val="0"/>
      <w:bidi w:val="0"/>
      <w:adjustRightInd w:val="0"/>
      <w:spacing w:after="0" w:line="240" w:lineRule="auto"/>
      <w:outlineLvl w:val="2"/>
    </w:pPr>
    <w:rPr>
      <w:rFonts w:ascii="Courier New" w:eastAsia="Times New Roman" w:hAnsi="Courier New" w:cs="Courier New"/>
      <w:b/>
      <w:bCs/>
      <w:color w:val="000000"/>
      <w:sz w:val="26"/>
      <w:szCs w:val="26"/>
    </w:rPr>
  </w:style>
  <w:style w:type="character" w:customStyle="1" w:styleId="EndnoteTextChar1">
    <w:name w:val="Endnote Text Char1"/>
    <w:uiPriority w:val="99"/>
    <w:rsid w:val="000106B6"/>
    <w:rPr>
      <w:sz w:val="20"/>
      <w:szCs w:val="20"/>
    </w:rPr>
  </w:style>
  <w:style w:type="paragraph" w:customStyle="1" w:styleId="NoSpacing1">
    <w:name w:val="No Spacing1"/>
    <w:next w:val="NoSpacing"/>
    <w:uiPriority w:val="1"/>
    <w:qFormat/>
    <w:rsid w:val="000106B6"/>
    <w:pPr>
      <w:bidi/>
      <w:spacing w:after="0" w:line="240" w:lineRule="auto"/>
    </w:pPr>
    <w:rPr>
      <w:rFonts w:ascii="Calibri" w:eastAsia="Times New Roman" w:hAnsi="Calibri" w:cs="Arial"/>
    </w:rPr>
  </w:style>
  <w:style w:type="table" w:customStyle="1" w:styleId="LightGrid1">
    <w:name w:val="Light Grid1"/>
    <w:basedOn w:val="TableNormal"/>
    <w:uiPriority w:val="62"/>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311">
    <w:name w:val="Light Grid - Accent 311"/>
    <w:basedOn w:val="TableNormal"/>
    <w:next w:val="LightGrid-Accent3"/>
    <w:uiPriority w:val="62"/>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512">
    <w:name w:val="Light Shading - Accent 512"/>
    <w:basedOn w:val="TableNormal"/>
    <w:next w:val="LightShading-Accent5"/>
    <w:uiPriority w:val="60"/>
    <w:rsid w:val="000106B6"/>
    <w:pPr>
      <w:spacing w:after="0" w:line="240" w:lineRule="auto"/>
    </w:pPr>
    <w:rPr>
      <w:rFonts w:ascii="Calibri" w:eastAsia="Times New Roman"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31">
    <w:name w:val="Medium Grid 3 - Accent 31"/>
    <w:basedOn w:val="TableNormal"/>
    <w:next w:val="MediumGrid3-Accent3"/>
    <w:uiPriority w:val="69"/>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List2-Accent31">
    <w:name w:val="Medium List 2 - Accent 31"/>
    <w:basedOn w:val="TableNormal"/>
    <w:next w:val="MediumList2-Accent3"/>
    <w:uiPriority w:val="66"/>
    <w:rsid w:val="000106B6"/>
    <w:pPr>
      <w:spacing w:after="0" w:line="240" w:lineRule="auto"/>
    </w:pPr>
    <w:rPr>
      <w:rFonts w:ascii="Cambria" w:eastAsia="Times New Roman" w:hAnsi="Cambria" w:cs="Times New Roman"/>
      <w:color w:val="000000"/>
      <w:sz w:val="20"/>
      <w:szCs w:val="20"/>
      <w:lang w:bidi="ar-S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ghtList-Accent311">
    <w:name w:val="Light List - Accent 311"/>
    <w:basedOn w:val="TableNormal"/>
    <w:next w:val="LightList-Accent3"/>
    <w:uiPriority w:val="61"/>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312">
    <w:name w:val="Light Shading - Accent 312"/>
    <w:basedOn w:val="TableNormal"/>
    <w:next w:val="LightShading-Accent3"/>
    <w:rsid w:val="000106B6"/>
    <w:pPr>
      <w:spacing w:after="0" w:line="240" w:lineRule="auto"/>
    </w:pPr>
    <w:rPr>
      <w:rFonts w:ascii="Calibri" w:eastAsia="Calibri" w:hAnsi="Calibri" w:cs="Arial"/>
      <w:color w:val="76923C"/>
      <w:sz w:val="20"/>
      <w:szCs w:val="20"/>
      <w:lang w:bidi="ar-SA"/>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ing2Char1">
    <w:name w:val="Heading 2 Char1"/>
    <w:rsid w:val="000106B6"/>
    <w:rPr>
      <w:rFonts w:ascii="Cambria" w:eastAsia="Times New Roman" w:hAnsi="Cambria" w:cs="Times New Roman"/>
      <w:b/>
      <w:bCs/>
      <w:color w:val="4F81BD"/>
      <w:sz w:val="26"/>
      <w:szCs w:val="26"/>
    </w:rPr>
  </w:style>
  <w:style w:type="character" w:customStyle="1" w:styleId="Heading3Char1">
    <w:name w:val="Heading 3 Char1"/>
    <w:uiPriority w:val="9"/>
    <w:rsid w:val="000106B6"/>
    <w:rPr>
      <w:rFonts w:ascii="Cambria" w:eastAsia="Times New Roman" w:hAnsi="Cambria" w:cs="Times New Roman"/>
      <w:b/>
      <w:bCs/>
      <w:color w:val="4F81BD"/>
    </w:rPr>
  </w:style>
  <w:style w:type="table" w:customStyle="1" w:styleId="LightGrid-Accent32">
    <w:name w:val="Light Grid - Accent 32"/>
    <w:basedOn w:val="TableNormal"/>
    <w:next w:val="LightGrid-Accent3"/>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53">
    <w:name w:val="Light Shading - Accent 53"/>
    <w:basedOn w:val="TableNormal"/>
    <w:next w:val="LightShading-Accent5"/>
    <w:uiPriority w:val="60"/>
    <w:rsid w:val="000106B6"/>
    <w:pPr>
      <w:spacing w:after="0" w:line="240" w:lineRule="auto"/>
    </w:pPr>
    <w:rPr>
      <w:rFonts w:ascii="Calibri" w:eastAsia="Times New Roman"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3">
    <w:name w:val="Medium Grid 3 Accent 3"/>
    <w:basedOn w:val="TableNormal"/>
    <w:uiPriority w:val="69"/>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List2-Accent3">
    <w:name w:val="Medium List 2 Accent 3"/>
    <w:basedOn w:val="TableNormal"/>
    <w:uiPriority w:val="66"/>
    <w:rsid w:val="000106B6"/>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ghtList-Accent32">
    <w:name w:val="Light List - Accent 32"/>
    <w:basedOn w:val="TableNormal"/>
    <w:next w:val="LightList-Accent3"/>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33">
    <w:name w:val="Light Shading - Accent 33"/>
    <w:basedOn w:val="TableNormal"/>
    <w:next w:val="LightShading-Accent3"/>
    <w:uiPriority w:val="60"/>
    <w:rsid w:val="000106B6"/>
    <w:pPr>
      <w:spacing w:after="0" w:line="240" w:lineRule="auto"/>
    </w:pPr>
    <w:rPr>
      <w:rFonts w:ascii="Calibri" w:eastAsia="Times New Roman"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2">
    <w:name w:val="Light Shading - Accent 422"/>
    <w:basedOn w:val="TableNormal"/>
    <w:next w:val="LightShading-Accent4"/>
    <w:uiPriority w:val="60"/>
    <w:rsid w:val="000106B6"/>
    <w:pPr>
      <w:spacing w:after="0" w:line="240" w:lineRule="auto"/>
    </w:pPr>
    <w:rPr>
      <w:rFonts w:ascii="Calibri" w:eastAsia="Calibri" w:hAnsi="Calibri" w:cs="B Yagut"/>
      <w:b/>
      <w:bCs/>
      <w:color w:val="5F497A"/>
      <w:sz w:val="28"/>
      <w:szCs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112">
    <w:name w:val="Light Shading - Accent 112"/>
    <w:basedOn w:val="TableNormal"/>
    <w:rsid w:val="000106B6"/>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612">
    <w:name w:val="Light List - Accent 612"/>
    <w:basedOn w:val="TableNormal"/>
    <w:next w:val="LightList-Accent6"/>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412">
    <w:name w:val="Light Grid - Accent 412"/>
    <w:basedOn w:val="TableNormal"/>
    <w:next w:val="LightGrid-Accent4"/>
    <w:uiPriority w:val="62"/>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3111">
    <w:name w:val="Light Shading - Accent 3111"/>
    <w:basedOn w:val="TableNormal"/>
    <w:next w:val="LightShading-Accent3"/>
    <w:rsid w:val="000106B6"/>
    <w:pPr>
      <w:spacing w:after="0" w:line="240" w:lineRule="auto"/>
    </w:pPr>
    <w:rPr>
      <w:rFonts w:ascii="Calibri" w:eastAsia="Times New Roman"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321">
    <w:name w:val="Light Shading - Accent 321"/>
    <w:basedOn w:val="TableNormal"/>
    <w:next w:val="LightShading-Accent3"/>
    <w:uiPriority w:val="60"/>
    <w:rsid w:val="000106B6"/>
    <w:pPr>
      <w:spacing w:after="0" w:line="240" w:lineRule="auto"/>
    </w:pPr>
    <w:rPr>
      <w:rFonts w:ascii="Calibri" w:eastAsia="Times New Roman"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621">
    <w:name w:val="Light List - Accent 621"/>
    <w:basedOn w:val="TableNormal"/>
    <w:next w:val="LightList-Accent6"/>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msolistparagraph0">
    <w:name w:val="msolistparagraph"/>
    <w:basedOn w:val="Normal"/>
    <w:rsid w:val="000106B6"/>
    <w:pPr>
      <w:spacing w:after="200" w:line="276" w:lineRule="auto"/>
      <w:ind w:left="720"/>
      <w:contextualSpacing/>
    </w:pPr>
    <w:rPr>
      <w:rFonts w:ascii="Calibri" w:eastAsia="Times New Roman" w:hAnsi="Calibri" w:cs="Arial"/>
      <w:lang w:bidi="ar-SA"/>
    </w:rPr>
  </w:style>
  <w:style w:type="character" w:customStyle="1" w:styleId="TitleChar1">
    <w:name w:val="Title Char1"/>
    <w:uiPriority w:val="10"/>
    <w:rsid w:val="000106B6"/>
    <w:rPr>
      <w:rFonts w:ascii="Calibri Light" w:eastAsia="Times New Roman" w:hAnsi="Calibri Light" w:cs="Times New Roman"/>
      <w:spacing w:val="-10"/>
      <w:kern w:val="28"/>
      <w:sz w:val="56"/>
      <w:szCs w:val="56"/>
      <w:lang w:bidi="ar-SA"/>
    </w:rPr>
  </w:style>
  <w:style w:type="character" w:customStyle="1" w:styleId="SubtitleChar1">
    <w:name w:val="Subtitle Char1"/>
    <w:uiPriority w:val="99"/>
    <w:rsid w:val="000106B6"/>
    <w:rPr>
      <w:rFonts w:ascii="Cambria" w:eastAsia="Times New Roman" w:hAnsi="Cambria" w:cs="Times New Roman"/>
      <w:i/>
      <w:iCs/>
      <w:color w:val="4F81BD"/>
      <w:spacing w:val="15"/>
      <w:sz w:val="24"/>
      <w:szCs w:val="24"/>
    </w:rPr>
  </w:style>
  <w:style w:type="paragraph" w:styleId="BodyTextIndent">
    <w:name w:val="Body Text Indent"/>
    <w:basedOn w:val="Normal"/>
    <w:link w:val="BodyTextIndentChar"/>
    <w:rsid w:val="000106B6"/>
    <w:pPr>
      <w:bidi w:val="0"/>
      <w:spacing w:after="120" w:line="240" w:lineRule="auto"/>
      <w:ind w:left="283"/>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rsid w:val="000106B6"/>
    <w:rPr>
      <w:rFonts w:ascii="Times New Roman" w:eastAsia="Times New Roman" w:hAnsi="Times New Roman" w:cs="Times New Roman"/>
      <w:sz w:val="24"/>
      <w:szCs w:val="24"/>
      <w:lang w:bidi="ar-SA"/>
    </w:rPr>
  </w:style>
  <w:style w:type="paragraph" w:styleId="BodyTextIndent2">
    <w:name w:val="Body Text Indent 2"/>
    <w:basedOn w:val="Normal"/>
    <w:link w:val="BodyTextIndent2Char"/>
    <w:rsid w:val="000106B6"/>
    <w:pPr>
      <w:bidi w:val="0"/>
      <w:spacing w:after="120" w:line="480" w:lineRule="auto"/>
      <w:ind w:left="283"/>
    </w:pPr>
    <w:rPr>
      <w:rFonts w:ascii="Times New Roman" w:eastAsia="Times New Roman" w:hAnsi="Times New Roman" w:cs="Times New Roman"/>
      <w:sz w:val="24"/>
      <w:szCs w:val="24"/>
      <w:lang w:bidi="ar-SA"/>
    </w:rPr>
  </w:style>
  <w:style w:type="character" w:customStyle="1" w:styleId="BodyTextIndent2Char">
    <w:name w:val="Body Text Indent 2 Char"/>
    <w:basedOn w:val="DefaultParagraphFont"/>
    <w:link w:val="BodyTextIndent2"/>
    <w:rsid w:val="000106B6"/>
    <w:rPr>
      <w:rFonts w:ascii="Times New Roman" w:eastAsia="Times New Roman" w:hAnsi="Times New Roman" w:cs="Times New Roman"/>
      <w:sz w:val="24"/>
      <w:szCs w:val="24"/>
      <w:lang w:bidi="ar-SA"/>
    </w:rPr>
  </w:style>
  <w:style w:type="table" w:customStyle="1" w:styleId="LightShading12">
    <w:name w:val="Light Shading12"/>
    <w:basedOn w:val="TableNormal"/>
    <w:uiPriority w:val="60"/>
    <w:rsid w:val="000106B6"/>
    <w:pPr>
      <w:spacing w:after="0" w:line="240" w:lineRule="auto"/>
    </w:pPr>
    <w:rPr>
      <w:rFonts w:ascii="Calibri" w:eastAsia="Calibri" w:hAnsi="Calibri" w:cs="B Yagut"/>
      <w:color w:val="000000"/>
      <w:sz w:val="28"/>
      <w:szCs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1">
    <w:name w:val="Table Grid121"/>
    <w:basedOn w:val="TableNormal"/>
    <w:next w:val="TableGrid"/>
    <w:uiPriority w:val="59"/>
    <w:rsid w:val="000106B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0106B6"/>
    <w:pPr>
      <w:spacing w:after="0" w:line="240" w:lineRule="auto"/>
      <w:jc w:val="both"/>
    </w:pPr>
    <w:rPr>
      <w:rFonts w:ascii="B Yagut" w:eastAsia="Calibri" w:hAnsi="B Yagut" w:cs="B Yagu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
    <w:name w:val="content"/>
    <w:basedOn w:val="DefaultParagraphFont"/>
    <w:rsid w:val="000106B6"/>
  </w:style>
  <w:style w:type="table" w:customStyle="1" w:styleId="LightShading-Accent22">
    <w:name w:val="Light Shading - Accent 22"/>
    <w:basedOn w:val="TableNormal"/>
    <w:next w:val="LightShading-Accent2"/>
    <w:uiPriority w:val="60"/>
    <w:rsid w:val="000106B6"/>
    <w:pPr>
      <w:spacing w:after="0" w:line="240" w:lineRule="auto"/>
    </w:pPr>
    <w:rPr>
      <w:rFonts w:ascii="Calibri" w:eastAsia="Times New Roman"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
    <w:name w:val="Light Shading2"/>
    <w:basedOn w:val="TableNormal"/>
    <w:uiPriority w:val="60"/>
    <w:rsid w:val="000106B6"/>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62">
    <w:name w:val="Light Shading - Accent 62"/>
    <w:basedOn w:val="TableNormal"/>
    <w:next w:val="LightShading-Accent6"/>
    <w:uiPriority w:val="60"/>
    <w:rsid w:val="000106B6"/>
    <w:pPr>
      <w:spacing w:after="0" w:line="240" w:lineRule="auto"/>
    </w:pPr>
    <w:rPr>
      <w:rFonts w:ascii="Calibri" w:eastAsia="Times New Roman" w:hAnsi="Calibri" w:cs="Arial"/>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TableGrid311">
    <w:name w:val="Table Grid311"/>
    <w:basedOn w:val="TableNormal"/>
    <w:next w:val="TableGrid"/>
    <w:rsid w:val="000106B6"/>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0106B6"/>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
    <w:name w:val="Table Grid112"/>
    <w:basedOn w:val="TableNormal"/>
    <w:next w:val="TableGrid"/>
    <w:uiPriority w:val="5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21">
    <w:name w:val="Light Shading - Accent 521"/>
    <w:basedOn w:val="TableNormal"/>
    <w:next w:val="LightShading-Accent5"/>
    <w:uiPriority w:val="60"/>
    <w:rsid w:val="000106B6"/>
    <w:pPr>
      <w:spacing w:after="0" w:line="240" w:lineRule="auto"/>
    </w:pPr>
    <w:rPr>
      <w:rFonts w:ascii="Calibri" w:eastAsia="Times New Roman"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12">
    <w:name w:val="Light Shading - Accent 1112"/>
    <w:basedOn w:val="TableNormal"/>
    <w:uiPriority w:val="60"/>
    <w:rsid w:val="000106B6"/>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2111">
    <w:name w:val="Table Grid2111"/>
    <w:basedOn w:val="TableNormal"/>
    <w:next w:val="TableGrid"/>
    <w:uiPriority w:val="59"/>
    <w:rsid w:val="000106B6"/>
    <w:pPr>
      <w:spacing w:after="0" w:line="240" w:lineRule="auto"/>
    </w:pPr>
    <w:rPr>
      <w:rFonts w:ascii="Calibri" w:eastAsia="Calibri" w:hAnsi="Calibri" w:cs="B Yagu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2">
    <w:name w:val="Light Shading - Accent 4212"/>
    <w:basedOn w:val="TableNormal"/>
    <w:next w:val="LightShading-Accent4"/>
    <w:uiPriority w:val="60"/>
    <w:rsid w:val="000106B6"/>
    <w:pPr>
      <w:spacing w:after="0" w:line="240" w:lineRule="auto"/>
    </w:pPr>
    <w:rPr>
      <w:rFonts w:ascii="Calibri" w:eastAsia="Calibri" w:hAnsi="Calibri" w:cs="B Yagut"/>
      <w:b/>
      <w:bCs/>
      <w:color w:val="5F497A"/>
      <w:sz w:val="28"/>
      <w:szCs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31">
    <w:name w:val="Light Shading - Accent 431"/>
    <w:basedOn w:val="TableNormal"/>
    <w:next w:val="LightShading-Accent4"/>
    <w:rsid w:val="000106B6"/>
    <w:pPr>
      <w:spacing w:after="0" w:line="240" w:lineRule="auto"/>
    </w:pPr>
    <w:rPr>
      <w:rFonts w:ascii="Calibri" w:eastAsia="Times New Roman"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1">
    <w:name w:val="Light Shading - Accent 5111"/>
    <w:basedOn w:val="TableNormal"/>
    <w:next w:val="LightShading-Accent5"/>
    <w:uiPriority w:val="60"/>
    <w:rsid w:val="000106B6"/>
    <w:pPr>
      <w:spacing w:after="0" w:line="240" w:lineRule="auto"/>
    </w:pPr>
    <w:rPr>
      <w:rFonts w:ascii="Calibri" w:eastAsia="Times New Roman" w:hAnsi="Calibri" w:cs="Arial"/>
      <w:color w:val="31849B"/>
      <w:sz w:val="20"/>
      <w:szCs w:val="20"/>
      <w:lang w:bidi="ar-S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2">
    <w:name w:val="Light Shading - Accent 612"/>
    <w:basedOn w:val="TableNormal"/>
    <w:next w:val="LightShading-Accent6"/>
    <w:uiPriority w:val="60"/>
    <w:rsid w:val="000106B6"/>
    <w:pPr>
      <w:spacing w:after="0" w:line="240" w:lineRule="auto"/>
    </w:pPr>
    <w:rPr>
      <w:rFonts w:ascii="Calibri" w:eastAsia="Times New Roman" w:hAnsi="Calibri" w:cs="Arial"/>
      <w:color w:val="E36C0A"/>
      <w:sz w:val="20"/>
      <w:szCs w:val="20"/>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321">
    <w:name w:val="Light Grid - Accent 321"/>
    <w:basedOn w:val="TableNormal"/>
    <w:next w:val="LightGrid-Accent3"/>
    <w:uiPriority w:val="62"/>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331">
    <w:name w:val="Light Shading - Accent 331"/>
    <w:basedOn w:val="TableNormal"/>
    <w:next w:val="LightShading-Accent3"/>
    <w:uiPriority w:val="60"/>
    <w:rsid w:val="000106B6"/>
    <w:pPr>
      <w:spacing w:after="0" w:line="240" w:lineRule="auto"/>
    </w:pPr>
    <w:rPr>
      <w:rFonts w:ascii="Calibri" w:eastAsia="Times New Roman"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3121">
    <w:name w:val="Light Shading - Accent 3121"/>
    <w:basedOn w:val="TableNormal"/>
    <w:next w:val="LightShading-Accent3"/>
    <w:uiPriority w:val="60"/>
    <w:rsid w:val="000106B6"/>
    <w:pPr>
      <w:spacing w:after="0" w:line="240" w:lineRule="auto"/>
    </w:pPr>
    <w:rPr>
      <w:rFonts w:ascii="Calibri" w:eastAsia="Times New Roman"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rsid w:val="000106B6"/>
    <w:pPr>
      <w:spacing w:after="0" w:line="240" w:lineRule="auto"/>
    </w:pPr>
    <w:rPr>
      <w:rFonts w:ascii="Calibri" w:eastAsia="Times New Roman" w:hAnsi="Calibri" w:cs="Arial"/>
      <w:color w:val="943634"/>
      <w:sz w:val="20"/>
      <w:szCs w:val="20"/>
      <w:lang w:bidi="ar-SA"/>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112">
    <w:name w:val="Light List - Accent 112"/>
    <w:basedOn w:val="TableNormal"/>
    <w:uiPriority w:val="61"/>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321">
    <w:name w:val="Light List - Accent 321"/>
    <w:basedOn w:val="TableNormal"/>
    <w:next w:val="LightList-Accent3"/>
    <w:uiPriority w:val="61"/>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422">
    <w:name w:val="Light Grid - Accent 422"/>
    <w:basedOn w:val="TableNormal"/>
    <w:next w:val="LightGrid-Accent4"/>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3">
    <w:name w:val="Light Grid - Accent 113"/>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111">
    <w:name w:val="Light Grid - Accent 4111"/>
    <w:basedOn w:val="TableNormal"/>
    <w:next w:val="LightGrid-Accent4"/>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2">
    <w:name w:val="Light Grid - Accent 1112"/>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211">
    <w:name w:val="Light Grid - Accent 4211"/>
    <w:basedOn w:val="TableNormal"/>
    <w:next w:val="LightGrid-Accent4"/>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63">
    <w:name w:val="Light List - Accent 63"/>
    <w:basedOn w:val="TableNormal"/>
    <w:next w:val="LightList-Accent6"/>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6111">
    <w:name w:val="Light Shading - Accent 6111"/>
    <w:basedOn w:val="TableNormal"/>
    <w:next w:val="LightShading-Accent6"/>
    <w:uiPriority w:val="60"/>
    <w:rsid w:val="000106B6"/>
    <w:pPr>
      <w:spacing w:after="0" w:line="240" w:lineRule="auto"/>
    </w:pPr>
    <w:rPr>
      <w:rFonts w:ascii="Calibri" w:eastAsia="Times New Roman" w:hAnsi="Calibri" w:cs="Arial"/>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TableGrid3111">
    <w:name w:val="Table Grid3111"/>
    <w:basedOn w:val="TableNormal"/>
    <w:next w:val="TableGrid"/>
    <w:rsid w:val="000106B6"/>
    <w:pPr>
      <w:spacing w:after="0" w:line="240" w:lineRule="auto"/>
    </w:pPr>
    <w:rPr>
      <w:rFonts w:ascii="Calibri" w:eastAsia="Calibri" w:hAnsi="Calibri" w:cs="B Yagu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11">
    <w:name w:val="Light Shading - Accent 42111"/>
    <w:basedOn w:val="TableNormal"/>
    <w:next w:val="LightShading-Accent4"/>
    <w:uiPriority w:val="60"/>
    <w:rsid w:val="000106B6"/>
    <w:pPr>
      <w:spacing w:after="0" w:line="240" w:lineRule="auto"/>
    </w:pPr>
    <w:rPr>
      <w:rFonts w:ascii="Calibri" w:eastAsia="Calibri" w:hAnsi="Calibri" w:cs="B Yagut"/>
      <w:b/>
      <w:bCs/>
      <w:color w:val="5F497A"/>
      <w:sz w:val="28"/>
      <w:szCs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111">
    <w:name w:val="Light Shading - Accent 4111"/>
    <w:basedOn w:val="TableNormal"/>
    <w:next w:val="LightShading-Accent4"/>
    <w:rsid w:val="000106B6"/>
    <w:pPr>
      <w:spacing w:after="0" w:line="240" w:lineRule="auto"/>
    </w:pPr>
    <w:rPr>
      <w:rFonts w:ascii="Calibri" w:eastAsia="Times New Roman"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111111">
    <w:name w:val="Light Shading - Accent 111111"/>
    <w:basedOn w:val="TableNormal"/>
    <w:uiPriority w:val="60"/>
    <w:rsid w:val="000106B6"/>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1">
    <w:name w:val="Light Shading - Accent 1211"/>
    <w:basedOn w:val="TableNormal"/>
    <w:uiPriority w:val="60"/>
    <w:rsid w:val="000106B6"/>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61111">
    <w:name w:val="Light List - Accent 61111"/>
    <w:basedOn w:val="TableNormal"/>
    <w:next w:val="LightList-Accent6"/>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1121">
    <w:name w:val="Light Grid - Accent 1121"/>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21111">
    <w:name w:val="Light Shading - Accent 21111"/>
    <w:basedOn w:val="TableNormal"/>
    <w:next w:val="LightShading-Accent2"/>
    <w:uiPriority w:val="60"/>
    <w:rsid w:val="000106B6"/>
    <w:pPr>
      <w:spacing w:after="0" w:line="240" w:lineRule="auto"/>
    </w:pPr>
    <w:rPr>
      <w:rFonts w:ascii="Calibri" w:eastAsia="Times New Roman"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1">
    <w:name w:val="Light List - Accent 211"/>
    <w:basedOn w:val="TableNormal"/>
    <w:next w:val="LightList-Accent2"/>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121">
    <w:name w:val="Light Grid - Accent 121"/>
    <w:basedOn w:val="TableNormal"/>
    <w:uiPriority w:val="62"/>
    <w:rsid w:val="000106B6"/>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11111111">
    <w:name w:val="Table Grid111111111"/>
    <w:basedOn w:val="TableNormal"/>
    <w:next w:val="TableGrid"/>
    <w:uiPriority w:val="59"/>
    <w:rsid w:val="000106B6"/>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1">
    <w:name w:val="Light Shading1111"/>
    <w:basedOn w:val="TableNormal"/>
    <w:uiPriority w:val="60"/>
    <w:rsid w:val="000106B6"/>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1111111">
    <w:name w:val="Table Grid1111111111"/>
    <w:basedOn w:val="TableNormal"/>
    <w:next w:val="TableGrid"/>
    <w:uiPriority w:val="5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211">
    <w:name w:val="Light Shading - Accent 5211"/>
    <w:basedOn w:val="TableNormal"/>
    <w:next w:val="LightShading-Accent5"/>
    <w:uiPriority w:val="60"/>
    <w:rsid w:val="000106B6"/>
    <w:pPr>
      <w:spacing w:after="0" w:line="240" w:lineRule="auto"/>
    </w:pPr>
    <w:rPr>
      <w:rFonts w:ascii="Calibri" w:eastAsia="Times New Roman"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11111">
    <w:name w:val="Light Shading - Accent 1111111"/>
    <w:basedOn w:val="TableNormal"/>
    <w:uiPriority w:val="60"/>
    <w:rsid w:val="000106B6"/>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421111">
    <w:name w:val="Light Shading - Accent 421111"/>
    <w:basedOn w:val="TableNormal"/>
    <w:next w:val="LightShading-Accent4"/>
    <w:uiPriority w:val="60"/>
    <w:rsid w:val="000106B6"/>
    <w:pPr>
      <w:spacing w:after="0" w:line="240" w:lineRule="auto"/>
    </w:pPr>
    <w:rPr>
      <w:rFonts w:ascii="Calibri" w:eastAsia="Calibri" w:hAnsi="Calibri" w:cs="B Yagut"/>
      <w:b/>
      <w:bCs/>
      <w:color w:val="5F497A"/>
      <w:sz w:val="28"/>
      <w:szCs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1111">
    <w:name w:val="Light Shading - Accent 41111"/>
    <w:basedOn w:val="TableNormal"/>
    <w:next w:val="LightShading-Accent4"/>
    <w:uiPriority w:val="60"/>
    <w:rsid w:val="000106B6"/>
    <w:pPr>
      <w:spacing w:after="0" w:line="240" w:lineRule="auto"/>
    </w:pPr>
    <w:rPr>
      <w:rFonts w:ascii="Calibri" w:eastAsia="Times New Roman"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11">
    <w:name w:val="Light Shading - Accent 51111"/>
    <w:basedOn w:val="TableNormal"/>
    <w:next w:val="LightShading-Accent5"/>
    <w:uiPriority w:val="60"/>
    <w:rsid w:val="000106B6"/>
    <w:pPr>
      <w:spacing w:after="0" w:line="240" w:lineRule="auto"/>
    </w:pPr>
    <w:rPr>
      <w:rFonts w:ascii="Calibri" w:eastAsia="Times New Roman" w:hAnsi="Calibri" w:cs="Arial"/>
      <w:color w:val="31849B"/>
      <w:sz w:val="20"/>
      <w:szCs w:val="20"/>
      <w:lang w:bidi="ar-S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111">
    <w:name w:val="Light Shading - Accent 61111"/>
    <w:basedOn w:val="TableNormal"/>
    <w:next w:val="LightShading-Accent6"/>
    <w:uiPriority w:val="60"/>
    <w:rsid w:val="000106B6"/>
    <w:pPr>
      <w:spacing w:after="0" w:line="240" w:lineRule="auto"/>
    </w:pPr>
    <w:rPr>
      <w:rFonts w:ascii="Calibri" w:eastAsia="Times New Roman" w:hAnsi="Calibri" w:cs="Arial"/>
      <w:color w:val="E36C0A"/>
      <w:sz w:val="20"/>
      <w:szCs w:val="20"/>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3111">
    <w:name w:val="Light Grid - Accent 3111"/>
    <w:basedOn w:val="TableNormal"/>
    <w:next w:val="LightGrid-Accent3"/>
    <w:uiPriority w:val="62"/>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3211">
    <w:name w:val="Light Shading - Accent 3211"/>
    <w:basedOn w:val="TableNormal"/>
    <w:next w:val="LightShading-Accent3"/>
    <w:uiPriority w:val="60"/>
    <w:rsid w:val="000106B6"/>
    <w:pPr>
      <w:spacing w:after="0" w:line="240" w:lineRule="auto"/>
    </w:pPr>
    <w:rPr>
      <w:rFonts w:ascii="Calibri" w:eastAsia="Times New Roman"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31111">
    <w:name w:val="Light Shading - Accent 31111"/>
    <w:basedOn w:val="TableNormal"/>
    <w:next w:val="LightShading-Accent3"/>
    <w:uiPriority w:val="60"/>
    <w:rsid w:val="000106B6"/>
    <w:pPr>
      <w:spacing w:after="0" w:line="240" w:lineRule="auto"/>
    </w:pPr>
    <w:rPr>
      <w:rFonts w:ascii="Calibri" w:eastAsia="Times New Roman"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11">
    <w:name w:val="Light Shading - Accent 211111"/>
    <w:basedOn w:val="TableNormal"/>
    <w:next w:val="LightShading-Accent2"/>
    <w:uiPriority w:val="60"/>
    <w:rsid w:val="000106B6"/>
    <w:pPr>
      <w:spacing w:after="0" w:line="240" w:lineRule="auto"/>
    </w:pPr>
    <w:rPr>
      <w:rFonts w:ascii="Calibri" w:eastAsia="Times New Roman" w:hAnsi="Calibri" w:cs="Arial"/>
      <w:color w:val="943634"/>
      <w:sz w:val="20"/>
      <w:szCs w:val="20"/>
      <w:lang w:bidi="ar-SA"/>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1111">
    <w:name w:val="Light List - Accent 1111"/>
    <w:basedOn w:val="TableNormal"/>
    <w:uiPriority w:val="61"/>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3111">
    <w:name w:val="Light List - Accent 3111"/>
    <w:basedOn w:val="TableNormal"/>
    <w:next w:val="LightList-Accent3"/>
    <w:uiPriority w:val="61"/>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431">
    <w:name w:val="Light Grid - Accent 431"/>
    <w:basedOn w:val="TableNormal"/>
    <w:next w:val="LightGrid-Accent4"/>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12">
    <w:name w:val="Light Grid - Accent 11112"/>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1111">
    <w:name w:val="Light Grid - Accent 41111"/>
    <w:basedOn w:val="TableNormal"/>
    <w:next w:val="LightGrid-Accent4"/>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1111">
    <w:name w:val="Light Grid - Accent 1111111"/>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2111">
    <w:name w:val="Light Grid - Accent 42111"/>
    <w:basedOn w:val="TableNormal"/>
    <w:next w:val="LightGrid-Accent4"/>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611111">
    <w:name w:val="Light List - Accent 611111"/>
    <w:basedOn w:val="TableNormal"/>
    <w:next w:val="LightList-Accent6"/>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13">
    <w:name w:val="Light Shading - Accent 13"/>
    <w:basedOn w:val="TableNormal"/>
    <w:uiPriority w:val="60"/>
    <w:rsid w:val="000106B6"/>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4">
    <w:name w:val="Light Shading - Accent 14"/>
    <w:basedOn w:val="TableNormal"/>
    <w:uiPriority w:val="60"/>
    <w:rsid w:val="000106B6"/>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5">
    <w:name w:val="Light List Accent 5"/>
    <w:basedOn w:val="TableNormal"/>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5">
    <w:name w:val="Medium Shading 1 Accent 5"/>
    <w:basedOn w:val="TableNormal"/>
    <w:uiPriority w:val="63"/>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1">
    <w:name w:val="جدول"/>
    <w:basedOn w:val="Normal"/>
    <w:link w:val="Char0"/>
    <w:qFormat/>
    <w:rsid w:val="000106B6"/>
    <w:pPr>
      <w:spacing w:after="0" w:line="240" w:lineRule="auto"/>
    </w:pPr>
    <w:rPr>
      <w:rFonts w:ascii="Times New Roman" w:eastAsia="Times New Roman" w:hAnsi="Times New Roman" w:cs="B Lotus"/>
    </w:rPr>
  </w:style>
  <w:style w:type="paragraph" w:customStyle="1" w:styleId="a2">
    <w:name w:val="شکل"/>
    <w:basedOn w:val="Heading41"/>
    <w:qFormat/>
    <w:rsid w:val="000106B6"/>
    <w:pPr>
      <w:keepNext w:val="0"/>
      <w:keepLines w:val="0"/>
      <w:widowControl/>
      <w:jc w:val="left"/>
      <w:outlineLvl w:val="9"/>
    </w:pPr>
    <w:rPr>
      <w:rFonts w:ascii="Times New Roman" w:hAnsi="Times New Roman"/>
      <w:b w:val="0"/>
      <w:bCs w:val="0"/>
      <w:i w:val="0"/>
      <w:iCs w:val="0"/>
      <w:sz w:val="22"/>
      <w:szCs w:val="22"/>
      <w:lang w:bidi="fa-IR"/>
    </w:rPr>
  </w:style>
  <w:style w:type="table" w:customStyle="1" w:styleId="31">
    <w:name w:val="جدول ساده 31"/>
    <w:basedOn w:val="TableNormal"/>
    <w:uiPriority w:val="43"/>
    <w:rsid w:val="000106B6"/>
    <w:pPr>
      <w:spacing w:after="0" w:line="240" w:lineRule="auto"/>
    </w:pPr>
    <w:rPr>
      <w:rFonts w:ascii="Calibri" w:eastAsia="Calibri" w:hAnsi="Calibri" w:cs="Arial"/>
      <w:sz w:val="20"/>
      <w:szCs w:val="20"/>
      <w:lang w:bidi="ar-S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ghtGrid-Accent2">
    <w:name w:val="Light Grid Accent 2"/>
    <w:basedOn w:val="TableNormal"/>
    <w:uiPriority w:val="62"/>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List1-Accent6">
    <w:name w:val="Medium List 1 Accent 6"/>
    <w:basedOn w:val="TableNormal"/>
    <w:uiPriority w:val="65"/>
    <w:rsid w:val="000106B6"/>
    <w:pPr>
      <w:spacing w:after="0" w:line="240" w:lineRule="auto"/>
    </w:pPr>
    <w:rPr>
      <w:rFonts w:ascii="Calibri" w:eastAsia="Times New Roman" w:hAnsi="Calibri" w:cs="Arial"/>
      <w:color w:val="000000"/>
      <w:sz w:val="20"/>
      <w:szCs w:val="20"/>
      <w:lang w:bidi="ar-SA"/>
    </w:rPr>
    <w:tblPr>
      <w:tblStyleRowBandSize w:val="1"/>
      <w:tblStyleColBandSize w:val="1"/>
      <w:tblBorders>
        <w:top w:val="single" w:sz="8" w:space="0" w:color="F79646"/>
        <w:bottom w:val="single" w:sz="8" w:space="0" w:color="F79646"/>
      </w:tblBorders>
    </w:tblPr>
    <w:tblStylePr w:type="firstRow">
      <w:rPr>
        <w:rFonts w:ascii="Traditional Arabic" w:eastAsia="Times New Roman" w:hAnsi="Traditional Arabic"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1-Accent2">
    <w:name w:val="Medium List 1 Accent 2"/>
    <w:basedOn w:val="TableNormal"/>
    <w:uiPriority w:val="65"/>
    <w:rsid w:val="000106B6"/>
    <w:pPr>
      <w:spacing w:after="0" w:line="240" w:lineRule="auto"/>
    </w:pPr>
    <w:rPr>
      <w:rFonts w:ascii="Calibri" w:eastAsia="Times New Roman" w:hAnsi="Calibri" w:cs="Arial"/>
      <w:color w:val="000000"/>
      <w:sz w:val="20"/>
      <w:szCs w:val="20"/>
      <w:lang w:bidi="ar-SA"/>
    </w:rPr>
    <w:tblPr>
      <w:tblStyleRowBandSize w:val="1"/>
      <w:tblStyleColBandSize w:val="1"/>
      <w:tblBorders>
        <w:top w:val="single" w:sz="8" w:space="0" w:color="C0504D"/>
        <w:bottom w:val="single" w:sz="8" w:space="0" w:color="C0504D"/>
      </w:tblBorders>
    </w:tblPr>
    <w:tblStylePr w:type="firstRow">
      <w:rPr>
        <w:rFonts w:ascii="Traditional Arabic" w:eastAsia="Times New Roman" w:hAnsi="Traditional Arabic"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2-Accent2">
    <w:name w:val="Medium List 2 Accent 2"/>
    <w:basedOn w:val="TableNormal"/>
    <w:uiPriority w:val="66"/>
    <w:rsid w:val="000106B6"/>
    <w:pPr>
      <w:spacing w:after="0" w:line="240" w:lineRule="auto"/>
    </w:pPr>
    <w:rPr>
      <w:rFonts w:ascii="Cambria" w:eastAsia="Times New Roman" w:hAnsi="Cambria" w:cs="Times New Roman"/>
      <w:color w:val="000000"/>
      <w:sz w:val="20"/>
      <w:szCs w:val="20"/>
      <w:lang w:bidi="ar-SA"/>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ghtGrid-Accent131">
    <w:name w:val="Light Grid - Accent 131"/>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implified Arabic Fixed" w:eastAsia="Times New Roman" w:hAnsi="Simplified Arabic Fix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implified Arabic Fixed" w:eastAsia="Times New Roman" w:hAnsi="Simplified Arabic Fix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implified Arabic Fixed" w:eastAsia="Times New Roman" w:hAnsi="Simplified Arabic Fixed" w:cs="Times New Roman"/>
        <w:b/>
        <w:bCs/>
      </w:rPr>
    </w:tblStylePr>
    <w:tblStylePr w:type="lastCol">
      <w:rPr>
        <w:rFonts w:ascii="Simplified Arabic Fixed" w:eastAsia="Times New Roman" w:hAnsi="Simplified Arabic Fix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
    <w:name w:val="Medium Shading 1 - Accent 11"/>
    <w:basedOn w:val="TableNormal"/>
    <w:uiPriority w:val="63"/>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OC3">
    <w:name w:val="toc 3"/>
    <w:basedOn w:val="Normal"/>
    <w:next w:val="Normal"/>
    <w:uiPriority w:val="39"/>
    <w:rsid w:val="000106B6"/>
    <w:pPr>
      <w:bidi w:val="0"/>
      <w:spacing w:after="100"/>
      <w:ind w:left="440"/>
    </w:pPr>
    <w:rPr>
      <w:rFonts w:ascii="Calibri" w:eastAsia="Calibri" w:hAnsi="Calibri" w:cs="Arial"/>
      <w:lang w:bidi="ar-SA"/>
    </w:rPr>
  </w:style>
  <w:style w:type="paragraph" w:styleId="TOC4">
    <w:name w:val="toc 4"/>
    <w:basedOn w:val="Normal"/>
    <w:next w:val="Normal"/>
    <w:uiPriority w:val="39"/>
    <w:rsid w:val="000106B6"/>
    <w:pPr>
      <w:bidi w:val="0"/>
      <w:spacing w:after="100"/>
      <w:ind w:left="660"/>
    </w:pPr>
    <w:rPr>
      <w:rFonts w:ascii="Calibri" w:eastAsia="Times New Roman" w:hAnsi="Calibri" w:cs="Arial"/>
      <w:lang w:bidi="ar-SA"/>
    </w:rPr>
  </w:style>
  <w:style w:type="paragraph" w:styleId="TOC5">
    <w:name w:val="toc 5"/>
    <w:basedOn w:val="Normal"/>
    <w:next w:val="Normal"/>
    <w:uiPriority w:val="39"/>
    <w:rsid w:val="000106B6"/>
    <w:pPr>
      <w:bidi w:val="0"/>
      <w:spacing w:after="100"/>
      <w:ind w:left="880"/>
    </w:pPr>
    <w:rPr>
      <w:rFonts w:ascii="Calibri" w:eastAsia="Times New Roman" w:hAnsi="Calibri" w:cs="Arial"/>
      <w:lang w:bidi="ar-SA"/>
    </w:rPr>
  </w:style>
  <w:style w:type="paragraph" w:styleId="TOC6">
    <w:name w:val="toc 6"/>
    <w:basedOn w:val="Normal"/>
    <w:next w:val="Normal"/>
    <w:uiPriority w:val="39"/>
    <w:rsid w:val="000106B6"/>
    <w:pPr>
      <w:bidi w:val="0"/>
      <w:spacing w:after="100"/>
      <w:ind w:left="1100"/>
    </w:pPr>
    <w:rPr>
      <w:rFonts w:ascii="Calibri" w:eastAsia="Times New Roman" w:hAnsi="Calibri" w:cs="Arial"/>
      <w:lang w:bidi="ar-SA"/>
    </w:rPr>
  </w:style>
  <w:style w:type="paragraph" w:styleId="TOC7">
    <w:name w:val="toc 7"/>
    <w:basedOn w:val="Normal"/>
    <w:next w:val="Normal"/>
    <w:uiPriority w:val="39"/>
    <w:rsid w:val="000106B6"/>
    <w:pPr>
      <w:bidi w:val="0"/>
      <w:spacing w:after="100"/>
      <w:ind w:left="1320"/>
    </w:pPr>
    <w:rPr>
      <w:rFonts w:ascii="Calibri" w:eastAsia="Times New Roman" w:hAnsi="Calibri" w:cs="Arial"/>
      <w:lang w:bidi="ar-SA"/>
    </w:rPr>
  </w:style>
  <w:style w:type="paragraph" w:styleId="TOC8">
    <w:name w:val="toc 8"/>
    <w:basedOn w:val="Normal"/>
    <w:next w:val="Normal"/>
    <w:uiPriority w:val="39"/>
    <w:rsid w:val="000106B6"/>
    <w:pPr>
      <w:bidi w:val="0"/>
      <w:spacing w:after="100"/>
      <w:ind w:left="1540"/>
    </w:pPr>
    <w:rPr>
      <w:rFonts w:ascii="Calibri" w:eastAsia="Times New Roman" w:hAnsi="Calibri" w:cs="Arial"/>
      <w:lang w:bidi="ar-SA"/>
    </w:rPr>
  </w:style>
  <w:style w:type="paragraph" w:styleId="TOC9">
    <w:name w:val="toc 9"/>
    <w:basedOn w:val="Normal"/>
    <w:next w:val="Normal"/>
    <w:uiPriority w:val="39"/>
    <w:rsid w:val="000106B6"/>
    <w:pPr>
      <w:bidi w:val="0"/>
      <w:spacing w:after="100"/>
      <w:ind w:left="1760"/>
    </w:pPr>
    <w:rPr>
      <w:rFonts w:ascii="Calibri" w:eastAsia="Times New Roman" w:hAnsi="Calibri" w:cs="Arial"/>
      <w:lang w:bidi="ar-SA"/>
    </w:rPr>
  </w:style>
  <w:style w:type="numbering" w:customStyle="1" w:styleId="NoList51">
    <w:name w:val="No List51"/>
    <w:next w:val="NoList"/>
    <w:uiPriority w:val="99"/>
    <w:rsid w:val="000106B6"/>
  </w:style>
  <w:style w:type="numbering" w:customStyle="1" w:styleId="NoList61">
    <w:name w:val="No List61"/>
    <w:next w:val="NoList"/>
    <w:uiPriority w:val="99"/>
    <w:rsid w:val="000106B6"/>
  </w:style>
  <w:style w:type="numbering" w:customStyle="1" w:styleId="NoList121">
    <w:name w:val="No List121"/>
    <w:next w:val="NoList"/>
    <w:uiPriority w:val="99"/>
    <w:rsid w:val="000106B6"/>
  </w:style>
  <w:style w:type="table" w:customStyle="1" w:styleId="TableGrid42">
    <w:name w:val="Table Grid42"/>
    <w:basedOn w:val="TableNormal"/>
    <w:uiPriority w:val="59"/>
    <w:rsid w:val="000106B6"/>
    <w:pPr>
      <w:spacing w:after="0" w:line="240" w:lineRule="auto"/>
    </w:pPr>
    <w:rPr>
      <w:rFonts w:ascii="Calibri" w:eastAsia="Times New Roman"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eviewtxt">
    <w:name w:val="previewtxt"/>
    <w:basedOn w:val="DefaultParagraphFont"/>
    <w:rsid w:val="000106B6"/>
  </w:style>
  <w:style w:type="character" w:customStyle="1" w:styleId="spelle">
    <w:name w:val="spelle"/>
    <w:basedOn w:val="DefaultParagraphFont"/>
    <w:rsid w:val="000106B6"/>
  </w:style>
  <w:style w:type="character" w:customStyle="1" w:styleId="citeddoctitle">
    <w:name w:val="citeddoctitle"/>
    <w:basedOn w:val="DefaultParagraphFont"/>
    <w:rsid w:val="000106B6"/>
  </w:style>
  <w:style w:type="character" w:customStyle="1" w:styleId="querysrchtext">
    <w:name w:val="querysrchtext"/>
    <w:basedOn w:val="DefaultParagraphFont"/>
    <w:rsid w:val="000106B6"/>
  </w:style>
  <w:style w:type="paragraph" w:customStyle="1" w:styleId="Style29">
    <w:name w:val="Style29"/>
    <w:basedOn w:val="Heading1"/>
    <w:link w:val="Style29Char"/>
    <w:rsid w:val="000106B6"/>
    <w:pPr>
      <w:bidi/>
      <w:spacing w:line="276" w:lineRule="auto"/>
    </w:pPr>
    <w:rPr>
      <w:rFonts w:ascii="Cambria" w:eastAsia="Times New Roman" w:hAnsi="Cambria" w:cs="B Lotus"/>
      <w:color w:val="auto"/>
      <w:szCs w:val="28"/>
      <w:lang w:bidi="fa-IR"/>
    </w:rPr>
  </w:style>
  <w:style w:type="character" w:customStyle="1" w:styleId="Style29Char">
    <w:name w:val="Style29 Char"/>
    <w:link w:val="Style29"/>
    <w:rsid w:val="000106B6"/>
    <w:rPr>
      <w:rFonts w:ascii="Cambria" w:eastAsia="Times New Roman" w:hAnsi="Cambria" w:cs="B Lotus"/>
      <w:sz w:val="32"/>
      <w:szCs w:val="28"/>
    </w:rPr>
  </w:style>
  <w:style w:type="paragraph" w:customStyle="1" w:styleId="Style46">
    <w:name w:val="Style46"/>
    <w:basedOn w:val="Normal"/>
    <w:link w:val="Style46Char"/>
    <w:qFormat/>
    <w:rsid w:val="000106B6"/>
    <w:pPr>
      <w:keepNext/>
      <w:keepLines/>
      <w:tabs>
        <w:tab w:val="left" w:pos="5431"/>
      </w:tabs>
      <w:spacing w:before="240" w:after="0" w:line="240" w:lineRule="auto"/>
      <w:jc w:val="both"/>
      <w:outlineLvl w:val="0"/>
    </w:pPr>
    <w:rPr>
      <w:rFonts w:ascii="Cambria" w:eastAsia="Calibri" w:hAnsi="Cambria" w:cs="B Lotus"/>
      <w:b/>
      <w:bCs/>
      <w:sz w:val="28"/>
      <w:szCs w:val="28"/>
    </w:rPr>
  </w:style>
  <w:style w:type="character" w:customStyle="1" w:styleId="Style46Char">
    <w:name w:val="Style46 Char"/>
    <w:link w:val="Style46"/>
    <w:rsid w:val="000106B6"/>
    <w:rPr>
      <w:rFonts w:ascii="Cambria" w:eastAsia="Calibri" w:hAnsi="Cambria" w:cs="B Lotus"/>
      <w:b/>
      <w:bCs/>
      <w:sz w:val="28"/>
      <w:szCs w:val="28"/>
    </w:rPr>
  </w:style>
  <w:style w:type="numbering" w:customStyle="1" w:styleId="NoList13">
    <w:name w:val="No List13"/>
    <w:next w:val="NoList"/>
    <w:uiPriority w:val="99"/>
    <w:rsid w:val="000106B6"/>
  </w:style>
  <w:style w:type="numbering" w:customStyle="1" w:styleId="NoList112">
    <w:name w:val="No List112"/>
    <w:next w:val="NoList"/>
    <w:uiPriority w:val="99"/>
    <w:rsid w:val="000106B6"/>
  </w:style>
  <w:style w:type="numbering" w:customStyle="1" w:styleId="NoList311">
    <w:name w:val="No List311"/>
    <w:next w:val="NoList"/>
    <w:uiPriority w:val="99"/>
    <w:rsid w:val="000106B6"/>
  </w:style>
  <w:style w:type="numbering" w:customStyle="1" w:styleId="NoList411">
    <w:name w:val="No List411"/>
    <w:next w:val="NoList"/>
    <w:uiPriority w:val="99"/>
    <w:rsid w:val="000106B6"/>
  </w:style>
  <w:style w:type="table" w:customStyle="1" w:styleId="LightShading-Accent15">
    <w:name w:val="Light Shading - Accent 15"/>
    <w:basedOn w:val="TableNormal"/>
    <w:uiPriority w:val="60"/>
    <w:rsid w:val="000106B6"/>
    <w:pPr>
      <w:spacing w:after="0" w:line="240" w:lineRule="auto"/>
    </w:pPr>
    <w:rPr>
      <w:rFonts w:ascii="Calibri" w:eastAsia="Times New Roman" w:hAnsi="Calibri" w:cs="Arial"/>
      <w:color w:val="2E74B5"/>
      <w:sz w:val="20"/>
      <w:szCs w:val="20"/>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51">
    <w:name w:val="Table Grid51"/>
    <w:basedOn w:val="TableNormal"/>
    <w:next w:val="TableGrid"/>
    <w:uiPriority w:val="39"/>
    <w:rsid w:val="000106B6"/>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3">
    <w:name w:val="Plain Table 213"/>
    <w:basedOn w:val="TableNormal"/>
    <w:uiPriority w:val="42"/>
    <w:rsid w:val="000106B6"/>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1">
    <w:name w:val="Plain Table 411"/>
    <w:basedOn w:val="TableNormal"/>
    <w:uiPriority w:val="44"/>
    <w:rsid w:val="000106B6"/>
    <w:pPr>
      <w:spacing w:after="0" w:line="240" w:lineRule="auto"/>
    </w:pPr>
    <w:rPr>
      <w:rFonts w:ascii="Calibri" w:eastAsia="Calibri" w:hAnsi="Calibri" w:cs="Arial"/>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Shading-Accent23">
    <w:name w:val="Light Shading - Accent 23"/>
    <w:basedOn w:val="TableNormal"/>
    <w:next w:val="LightShading-Accent2"/>
    <w:uiPriority w:val="60"/>
    <w:rsid w:val="000106B6"/>
    <w:pPr>
      <w:spacing w:after="0" w:line="240" w:lineRule="auto"/>
    </w:pPr>
    <w:rPr>
      <w:rFonts w:ascii="Calibri" w:eastAsia="Times New Roman"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2">
    <w:name w:val="Light List - Accent 22"/>
    <w:basedOn w:val="TableNormal"/>
    <w:next w:val="LightList-Accent2"/>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Shading-Accent44">
    <w:name w:val="Light Shading - Accent 44"/>
    <w:basedOn w:val="TableNormal"/>
    <w:next w:val="LightShading-Accent4"/>
    <w:rsid w:val="000106B6"/>
    <w:pPr>
      <w:spacing w:after="0" w:line="240" w:lineRule="auto"/>
    </w:pPr>
    <w:rPr>
      <w:rFonts w:ascii="Calibri" w:eastAsia="Times New Roman" w:hAnsi="Calibri" w:cs="Arial"/>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stTable6Colorful-Accent41">
    <w:name w:val="List Table 6 Colorful - Accent 41"/>
    <w:basedOn w:val="TableNormal"/>
    <w:uiPriority w:val="51"/>
    <w:rsid w:val="000106B6"/>
    <w:pPr>
      <w:spacing w:after="0" w:line="240" w:lineRule="auto"/>
    </w:pPr>
    <w:rPr>
      <w:rFonts w:ascii="Calibri" w:eastAsia="Calibri" w:hAnsi="Calibri" w:cs="Arial"/>
      <w:color w:val="BF8F00"/>
      <w:sz w:val="20"/>
      <w:szCs w:val="20"/>
      <w:lang w:bidi="ar-SA"/>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a3">
    <w:name w:val="فهرست پیوست ها"/>
    <w:basedOn w:val="TableofFigures"/>
    <w:qFormat/>
    <w:rsid w:val="000106B6"/>
    <w:pPr>
      <w:widowControl w:val="0"/>
      <w:tabs>
        <w:tab w:val="right" w:leader="hyphen" w:pos="9395"/>
      </w:tabs>
      <w:bidi w:val="0"/>
      <w:spacing w:line="240" w:lineRule="auto"/>
      <w:ind w:left="560" w:hanging="560"/>
    </w:pPr>
    <w:rPr>
      <w:rFonts w:cs="Calibri"/>
      <w:bCs/>
      <w:caps/>
      <w:sz w:val="24"/>
      <w:szCs w:val="32"/>
      <w:lang w:bidi="ar-SA"/>
    </w:rPr>
  </w:style>
  <w:style w:type="paragraph" w:customStyle="1" w:styleId="TableofFigures1">
    <w:name w:val="Table of Figures1"/>
    <w:basedOn w:val="Normal"/>
    <w:next w:val="Normal"/>
    <w:uiPriority w:val="99"/>
    <w:rsid w:val="000106B6"/>
    <w:pPr>
      <w:widowControl w:val="0"/>
      <w:bidi w:val="0"/>
      <w:spacing w:after="0" w:line="240" w:lineRule="auto"/>
      <w:ind w:left="560" w:hanging="560"/>
    </w:pPr>
    <w:rPr>
      <w:rFonts w:ascii="Calibri" w:eastAsia="Calibri" w:hAnsi="Calibri" w:cs="Calibri"/>
      <w:caps/>
      <w:sz w:val="20"/>
      <w:szCs w:val="24"/>
      <w:lang w:bidi="ar-SA"/>
    </w:rPr>
  </w:style>
  <w:style w:type="paragraph" w:customStyle="1" w:styleId="Body">
    <w:name w:val="Body"/>
    <w:rsid w:val="000106B6"/>
    <w:pPr>
      <w:pBdr>
        <w:top w:val="nil"/>
        <w:left w:val="nil"/>
        <w:bottom w:val="nil"/>
        <w:right w:val="nil"/>
        <w:between w:val="nil"/>
        <w:bar w:val="nil"/>
      </w:pBdr>
      <w:bidi/>
      <w:spacing w:after="0" w:line="240" w:lineRule="auto"/>
    </w:pPr>
    <w:rPr>
      <w:rFonts w:ascii="Helvetica" w:eastAsia="Arial Unicode MS" w:hAnsi="Helvetica" w:cs="Arial Unicode MS"/>
      <w:color w:val="000000"/>
      <w:bdr w:val="nil"/>
    </w:rPr>
  </w:style>
  <w:style w:type="character" w:customStyle="1" w:styleId="A10">
    <w:name w:val="A10"/>
    <w:rsid w:val="000106B6"/>
    <w:rPr>
      <w:color w:val="000000"/>
      <w:sz w:val="18"/>
      <w:szCs w:val="18"/>
    </w:rPr>
  </w:style>
  <w:style w:type="character" w:customStyle="1" w:styleId="Heading4Char1">
    <w:name w:val="Heading 4 Char1"/>
    <w:basedOn w:val="DefaultParagraphFont"/>
    <w:rsid w:val="000106B6"/>
    <w:rPr>
      <w:rFonts w:ascii="Calibri Light" w:eastAsia="SimSun" w:hAnsi="Calibri Light" w:cs="Times New Roman"/>
      <w:i/>
      <w:iCs/>
      <w:color w:val="2E74B5"/>
      <w:sz w:val="22"/>
      <w:szCs w:val="22"/>
      <w:lang w:bidi="fa-IR"/>
    </w:rPr>
  </w:style>
  <w:style w:type="character" w:customStyle="1" w:styleId="Heading5Char1">
    <w:name w:val="Heading 5 Char1"/>
    <w:basedOn w:val="DefaultParagraphFont"/>
    <w:uiPriority w:val="99"/>
    <w:rsid w:val="000106B6"/>
    <w:rPr>
      <w:rFonts w:ascii="Calibri Light" w:eastAsia="SimSun" w:hAnsi="Calibri Light" w:cs="Times New Roman"/>
      <w:color w:val="2E74B5"/>
      <w:sz w:val="22"/>
      <w:szCs w:val="22"/>
      <w:lang w:bidi="fa-IR"/>
    </w:rPr>
  </w:style>
  <w:style w:type="character" w:customStyle="1" w:styleId="Heading6Char1">
    <w:name w:val="Heading 6 Char1"/>
    <w:basedOn w:val="DefaultParagraphFont"/>
    <w:uiPriority w:val="9"/>
    <w:rsid w:val="000106B6"/>
    <w:rPr>
      <w:rFonts w:ascii="Calibri Light" w:eastAsia="SimSun" w:hAnsi="Calibri Light" w:cs="Times New Roman"/>
      <w:color w:val="1F4D78"/>
      <w:sz w:val="22"/>
      <w:szCs w:val="22"/>
      <w:lang w:bidi="fa-IR"/>
    </w:rPr>
  </w:style>
  <w:style w:type="character" w:customStyle="1" w:styleId="Heading7Char1">
    <w:name w:val="Heading 7 Char1"/>
    <w:basedOn w:val="DefaultParagraphFont"/>
    <w:uiPriority w:val="9"/>
    <w:rsid w:val="000106B6"/>
    <w:rPr>
      <w:rFonts w:ascii="Calibri Light" w:eastAsia="SimSun" w:hAnsi="Calibri Light" w:cs="Times New Roman"/>
      <w:i/>
      <w:iCs/>
      <w:color w:val="1F4D78"/>
      <w:sz w:val="22"/>
      <w:szCs w:val="22"/>
      <w:lang w:bidi="fa-IR"/>
    </w:rPr>
  </w:style>
  <w:style w:type="character" w:customStyle="1" w:styleId="Heading8Char1">
    <w:name w:val="Heading 8 Char1"/>
    <w:basedOn w:val="DefaultParagraphFont"/>
    <w:uiPriority w:val="9"/>
    <w:rsid w:val="000106B6"/>
    <w:rPr>
      <w:rFonts w:ascii="Calibri Light" w:eastAsia="SimSun" w:hAnsi="Calibri Light" w:cs="Times New Roman"/>
      <w:color w:val="272727"/>
      <w:sz w:val="21"/>
      <w:szCs w:val="21"/>
      <w:lang w:bidi="fa-IR"/>
    </w:rPr>
  </w:style>
  <w:style w:type="character" w:customStyle="1" w:styleId="Heading9Char1">
    <w:name w:val="Heading 9 Char1"/>
    <w:basedOn w:val="DefaultParagraphFont"/>
    <w:uiPriority w:val="9"/>
    <w:rsid w:val="000106B6"/>
    <w:rPr>
      <w:rFonts w:ascii="Calibri Light" w:eastAsia="SimSun" w:hAnsi="Calibri Light" w:cs="Times New Roman"/>
      <w:i/>
      <w:iCs/>
      <w:color w:val="272727"/>
      <w:sz w:val="21"/>
      <w:szCs w:val="21"/>
      <w:lang w:bidi="fa-IR"/>
    </w:rPr>
  </w:style>
  <w:style w:type="paragraph" w:styleId="TableofFigures">
    <w:name w:val="table of figures"/>
    <w:basedOn w:val="Normal"/>
    <w:next w:val="Normal"/>
    <w:uiPriority w:val="99"/>
    <w:rsid w:val="000106B6"/>
    <w:pPr>
      <w:spacing w:after="0"/>
    </w:pPr>
    <w:rPr>
      <w:rFonts w:ascii="Calibri" w:eastAsia="Calibri" w:hAnsi="Calibri" w:cs="Arial"/>
    </w:rPr>
  </w:style>
  <w:style w:type="table" w:customStyle="1" w:styleId="TableGrid9">
    <w:name w:val="Table Grid9"/>
    <w:basedOn w:val="TableNormal"/>
    <w:next w:val="TableGrid"/>
    <w:uiPriority w:val="39"/>
    <w:rsid w:val="000106B6"/>
    <w:pPr>
      <w:spacing w:after="0" w:line="240" w:lineRule="auto"/>
    </w:pPr>
    <w:rPr>
      <w:rFonts w:ascii="Times New Roman" w:eastAsia="Calibri" w:hAnsi="Times New Roman" w:cs="B Nazanin"/>
      <w:sz w:val="24"/>
      <w:szCs w:val="28"/>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106B6"/>
    <w:pPr>
      <w:spacing w:after="0" w:line="240" w:lineRule="auto"/>
    </w:pPr>
    <w:rPr>
      <w:rFonts w:ascii="Times New Roman" w:eastAsia="Calibri" w:hAnsi="Times New Roman" w:cs="B Nazanin"/>
      <w:sz w:val="24"/>
      <w:szCs w:val="28"/>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rsid w:val="000106B6"/>
  </w:style>
  <w:style w:type="character" w:customStyle="1" w:styleId="doi">
    <w:name w:val="doi"/>
    <w:basedOn w:val="DefaultParagraphFont"/>
    <w:rsid w:val="000106B6"/>
  </w:style>
  <w:style w:type="character" w:customStyle="1" w:styleId="Char0">
    <w:name w:val="جدول Char"/>
    <w:link w:val="a1"/>
    <w:rsid w:val="000106B6"/>
    <w:rPr>
      <w:rFonts w:ascii="Times New Roman" w:eastAsia="Times New Roman" w:hAnsi="Times New Roman" w:cs="B Lotus"/>
    </w:rPr>
  </w:style>
  <w:style w:type="table" w:customStyle="1" w:styleId="TableGrid13">
    <w:name w:val="Table Grid13"/>
    <w:basedOn w:val="TableNormal"/>
    <w:next w:val="TableGrid"/>
    <w:uiPriority w:val="59"/>
    <w:rsid w:val="000106B6"/>
    <w:pPr>
      <w:spacing w:after="0" w:line="240" w:lineRule="auto"/>
    </w:pPr>
    <w:rPr>
      <w:rFonts w:ascii="Times New Roman" w:eastAsia="Calibri" w:hAnsi="Times New Roman" w:cs="B Nazanin"/>
      <w:sz w:val="24"/>
      <w:szCs w:val="28"/>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0106B6"/>
    <w:pPr>
      <w:pBdr>
        <w:top w:val="single" w:sz="4" w:space="10" w:color="5B9BD5"/>
        <w:bottom w:val="single" w:sz="4" w:space="10" w:color="5B9BD5"/>
      </w:pBdr>
      <w:bidi w:val="0"/>
      <w:spacing w:before="360" w:after="360"/>
      <w:ind w:left="864" w:right="864"/>
      <w:jc w:val="center"/>
    </w:pPr>
    <w:rPr>
      <w:rFonts w:ascii="Calibri" w:eastAsia="Calibri" w:hAnsi="Calibri" w:cs="Arial"/>
      <w:i/>
      <w:iCs/>
      <w:color w:val="5B9BD5"/>
      <w:lang w:bidi="ar-SA"/>
    </w:rPr>
  </w:style>
  <w:style w:type="character" w:customStyle="1" w:styleId="IntenseQuoteChar">
    <w:name w:val="Intense Quote Char"/>
    <w:basedOn w:val="DefaultParagraphFont"/>
    <w:link w:val="IntenseQuote"/>
    <w:uiPriority w:val="30"/>
    <w:rsid w:val="000106B6"/>
    <w:rPr>
      <w:i/>
      <w:iCs/>
      <w:color w:val="5B9BD5"/>
      <w:lang w:bidi="ar-SA"/>
    </w:rPr>
  </w:style>
  <w:style w:type="paragraph" w:customStyle="1" w:styleId="1">
    <w:name w:val="1"/>
    <w:basedOn w:val="Normal"/>
    <w:link w:val="1Char"/>
    <w:qFormat/>
    <w:rsid w:val="000106B6"/>
    <w:pPr>
      <w:spacing w:after="40" w:line="240" w:lineRule="auto"/>
    </w:pPr>
    <w:rPr>
      <w:rFonts w:ascii="Times New Roman Bold" w:eastAsia="Calibri" w:hAnsi="Times New Roman Bold" w:cs="B Lotus"/>
      <w:b/>
      <w:bCs/>
      <w:sz w:val="24"/>
      <w:szCs w:val="28"/>
    </w:rPr>
  </w:style>
  <w:style w:type="character" w:customStyle="1" w:styleId="1Char">
    <w:name w:val="1 Char"/>
    <w:basedOn w:val="DefaultParagraphFont"/>
    <w:link w:val="1"/>
    <w:rsid w:val="000106B6"/>
    <w:rPr>
      <w:rFonts w:ascii="Times New Roman Bold" w:eastAsia="Calibri" w:hAnsi="Times New Roman Bold" w:cs="B Lotus"/>
      <w:b/>
      <w:bCs/>
      <w:sz w:val="24"/>
      <w:szCs w:val="28"/>
    </w:rPr>
  </w:style>
  <w:style w:type="paragraph" w:styleId="IntenseQuote">
    <w:name w:val="Intense Quote"/>
    <w:basedOn w:val="Normal"/>
    <w:next w:val="Normal"/>
    <w:link w:val="IntenseQuoteChar"/>
    <w:uiPriority w:val="30"/>
    <w:qFormat/>
    <w:rsid w:val="000106B6"/>
    <w:pPr>
      <w:pBdr>
        <w:top w:val="single" w:sz="4" w:space="10" w:color="5B9BD5"/>
        <w:bottom w:val="single" w:sz="4" w:space="10" w:color="5B9BD5"/>
      </w:pBdr>
      <w:spacing w:before="360" w:after="360"/>
      <w:ind w:left="864" w:right="864"/>
      <w:jc w:val="center"/>
    </w:pPr>
    <w:rPr>
      <w:i/>
      <w:iCs/>
      <w:color w:val="5B9BD5"/>
      <w:lang w:bidi="ar-SA"/>
    </w:rPr>
  </w:style>
  <w:style w:type="character" w:customStyle="1" w:styleId="IntenseQuoteChar1">
    <w:name w:val="Intense Quote Char1"/>
    <w:basedOn w:val="DefaultParagraphFont"/>
    <w:uiPriority w:val="99"/>
    <w:rsid w:val="000106B6"/>
    <w:rPr>
      <w:i/>
      <w:iCs/>
      <w:color w:val="5B9BD5" w:themeColor="accent1"/>
    </w:rPr>
  </w:style>
  <w:style w:type="table" w:customStyle="1" w:styleId="GridTable6Colorful-Accent11">
    <w:name w:val="Grid Table 6 Colorful - Accent 11"/>
    <w:basedOn w:val="TableNormal"/>
    <w:uiPriority w:val="51"/>
    <w:rsid w:val="000106B6"/>
    <w:pPr>
      <w:spacing w:after="0" w:line="240" w:lineRule="auto"/>
    </w:pPr>
    <w:rPr>
      <w:rFonts w:ascii="Calibri" w:eastAsia="Calibri" w:hAnsi="Calibri" w:cs="Arial"/>
      <w:color w:val="2E74B5"/>
      <w:sz w:val="20"/>
      <w:szCs w:val="20"/>
      <w:lang w:val="en-GB"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11">
    <w:name w:val="عنوان سطح 11"/>
    <w:basedOn w:val="Normal"/>
    <w:next w:val="Normal"/>
    <w:uiPriority w:val="9"/>
    <w:qFormat/>
    <w:rsid w:val="000106B6"/>
    <w:pPr>
      <w:keepNext/>
      <w:keepLines/>
      <w:bidi w:val="0"/>
      <w:spacing w:before="320" w:after="0" w:line="240" w:lineRule="auto"/>
      <w:outlineLvl w:val="0"/>
    </w:pPr>
    <w:rPr>
      <w:rFonts w:ascii="Cambria" w:eastAsia="Times New Roman" w:hAnsi="Cambria" w:cs="Times New Roman"/>
      <w:color w:val="365F91"/>
      <w:sz w:val="32"/>
      <w:szCs w:val="32"/>
    </w:rPr>
  </w:style>
  <w:style w:type="paragraph" w:customStyle="1" w:styleId="10">
    <w:name w:val="فرعی1"/>
    <w:basedOn w:val="Normal"/>
    <w:next w:val="Normal"/>
    <w:uiPriority w:val="9"/>
    <w:qFormat/>
    <w:rsid w:val="000106B6"/>
    <w:pPr>
      <w:keepNext/>
      <w:keepLines/>
      <w:bidi w:val="0"/>
      <w:spacing w:before="80" w:after="0" w:line="240" w:lineRule="auto"/>
      <w:outlineLvl w:val="1"/>
    </w:pPr>
    <w:rPr>
      <w:rFonts w:ascii="Cambria" w:eastAsia="Times New Roman" w:hAnsi="Cambria" w:cs="Times New Roman"/>
      <w:color w:val="404040"/>
      <w:sz w:val="28"/>
      <w:szCs w:val="28"/>
    </w:rPr>
  </w:style>
  <w:style w:type="paragraph" w:customStyle="1" w:styleId="Char41">
    <w:name w:val="Char41"/>
    <w:basedOn w:val="Normal"/>
    <w:next w:val="FootnoteText"/>
    <w:uiPriority w:val="99"/>
    <w:qFormat/>
    <w:rsid w:val="000106B6"/>
    <w:pPr>
      <w:bidi w:val="0"/>
      <w:spacing w:after="0" w:line="240" w:lineRule="auto"/>
    </w:pPr>
    <w:rPr>
      <w:rFonts w:ascii="Times New Roman" w:eastAsia="Calibri" w:hAnsi="Times New Roman" w:cs="Times New Roman"/>
      <w:szCs w:val="24"/>
    </w:rPr>
  </w:style>
  <w:style w:type="paragraph" w:customStyle="1" w:styleId="Char11">
    <w:name w:val="Char11"/>
    <w:basedOn w:val="Normal"/>
    <w:next w:val="EndnoteText"/>
    <w:link w:val="EndnoteTextChar2"/>
    <w:uiPriority w:val="99"/>
    <w:rsid w:val="000106B6"/>
    <w:pPr>
      <w:bidi w:val="0"/>
      <w:spacing w:after="0" w:line="240" w:lineRule="auto"/>
    </w:pPr>
    <w:rPr>
      <w:rFonts w:ascii="Times New Roman" w:eastAsia="Calibri" w:hAnsi="Times New Roman" w:cs="B Zar"/>
      <w:szCs w:val="24"/>
    </w:rPr>
  </w:style>
  <w:style w:type="paragraph" w:customStyle="1" w:styleId="BodyText1">
    <w:name w:val="Body Text1"/>
    <w:basedOn w:val="Normal"/>
    <w:next w:val="BodyText"/>
    <w:rsid w:val="000106B6"/>
    <w:pPr>
      <w:bidi w:val="0"/>
      <w:spacing w:after="0" w:line="240" w:lineRule="auto"/>
      <w:jc w:val="center"/>
    </w:pPr>
    <w:rPr>
      <w:rFonts w:ascii="Times New Roman" w:eastAsia="Calibri" w:hAnsi="Times New Roman" w:cs="Zar"/>
      <w:b/>
      <w:bCs/>
      <w:sz w:val="16"/>
      <w:szCs w:val="16"/>
    </w:rPr>
  </w:style>
  <w:style w:type="paragraph" w:customStyle="1" w:styleId="Header1">
    <w:name w:val="Header1"/>
    <w:basedOn w:val="Normal"/>
    <w:next w:val="Header"/>
    <w:uiPriority w:val="99"/>
    <w:rsid w:val="000106B6"/>
    <w:pPr>
      <w:tabs>
        <w:tab w:val="center" w:pos="4153"/>
        <w:tab w:val="right" w:pos="8306"/>
      </w:tabs>
      <w:bidi w:val="0"/>
      <w:spacing w:after="0" w:line="240" w:lineRule="auto"/>
    </w:pPr>
    <w:rPr>
      <w:rFonts w:ascii="Times New Roman" w:eastAsia="Calibri" w:hAnsi="Times New Roman" w:cs="B Zar"/>
      <w:noProof/>
      <w:szCs w:val="24"/>
    </w:rPr>
  </w:style>
  <w:style w:type="paragraph" w:customStyle="1" w:styleId="Footer1">
    <w:name w:val="Footer1"/>
    <w:basedOn w:val="Normal"/>
    <w:next w:val="Footer"/>
    <w:link w:val="FooterChar2"/>
    <w:uiPriority w:val="99"/>
    <w:rsid w:val="000106B6"/>
    <w:pPr>
      <w:tabs>
        <w:tab w:val="center" w:pos="4320"/>
        <w:tab w:val="right" w:pos="8640"/>
      </w:tabs>
      <w:bidi w:val="0"/>
      <w:spacing w:after="0" w:line="240" w:lineRule="auto"/>
    </w:pPr>
    <w:rPr>
      <w:rFonts w:ascii="Times New Roman" w:eastAsia="Calibri" w:hAnsi="Times New Roman" w:cs="Times New Roman"/>
      <w:sz w:val="24"/>
      <w:szCs w:val="24"/>
    </w:rPr>
  </w:style>
  <w:style w:type="paragraph" w:customStyle="1" w:styleId="BodyTextIndent31">
    <w:name w:val="Body Text Indent 31"/>
    <w:basedOn w:val="Normal"/>
    <w:next w:val="BodyTextIndent3"/>
    <w:link w:val="BodyTextIndent3Char"/>
    <w:rsid w:val="000106B6"/>
    <w:pPr>
      <w:bidi w:val="0"/>
      <w:spacing w:after="120" w:line="240" w:lineRule="auto"/>
      <w:ind w:left="360"/>
    </w:pPr>
    <w:rPr>
      <w:rFonts w:ascii="Times New Roman" w:eastAsia="Calibri" w:hAnsi="Times New Roman" w:cs="B Zar"/>
      <w:sz w:val="16"/>
      <w:szCs w:val="16"/>
    </w:rPr>
  </w:style>
  <w:style w:type="character" w:customStyle="1" w:styleId="BodyTextIndent3Char">
    <w:name w:val="Body Text Indent 3 Char"/>
    <w:link w:val="BodyTextIndent31"/>
    <w:rsid w:val="000106B6"/>
    <w:rPr>
      <w:rFonts w:ascii="Times New Roman" w:eastAsia="Calibri" w:hAnsi="Times New Roman" w:cs="B Zar"/>
      <w:sz w:val="16"/>
      <w:szCs w:val="16"/>
    </w:rPr>
  </w:style>
  <w:style w:type="paragraph" w:customStyle="1" w:styleId="BodyTextIndent21">
    <w:name w:val="Body Text Indent 21"/>
    <w:basedOn w:val="Normal"/>
    <w:next w:val="BodyTextIndent2"/>
    <w:rsid w:val="000106B6"/>
    <w:pPr>
      <w:bidi w:val="0"/>
      <w:spacing w:after="120" w:line="480" w:lineRule="auto"/>
      <w:ind w:left="360"/>
    </w:pPr>
    <w:rPr>
      <w:rFonts w:ascii="Times New Roman" w:eastAsia="Calibri" w:hAnsi="Times New Roman" w:cs="B Zar"/>
      <w:szCs w:val="24"/>
    </w:rPr>
  </w:style>
  <w:style w:type="paragraph" w:customStyle="1" w:styleId="Asami1">
    <w:name w:val="Asami1"/>
    <w:basedOn w:val="Normal"/>
    <w:next w:val="Normal"/>
    <w:qFormat/>
    <w:rsid w:val="000106B6"/>
    <w:pPr>
      <w:numPr>
        <w:ilvl w:val="1"/>
      </w:numPr>
      <w:bidi w:val="0"/>
      <w:spacing w:after="0" w:line="240" w:lineRule="auto"/>
    </w:pPr>
    <w:rPr>
      <w:rFonts w:ascii="Cambria" w:eastAsia="Times New Roman" w:hAnsi="Cambria" w:cs="Times New Roman"/>
      <w:sz w:val="24"/>
      <w:szCs w:val="24"/>
    </w:rPr>
  </w:style>
  <w:style w:type="paragraph" w:customStyle="1" w:styleId="BodyText21">
    <w:name w:val="Body Text 21"/>
    <w:basedOn w:val="Normal"/>
    <w:next w:val="BodyText2"/>
    <w:rsid w:val="000106B6"/>
    <w:pPr>
      <w:bidi w:val="0"/>
      <w:spacing w:after="120" w:line="480" w:lineRule="auto"/>
    </w:pPr>
    <w:rPr>
      <w:rFonts w:ascii="Times New Roman" w:eastAsia="Calibri" w:hAnsi="Times New Roman" w:cs="B Zar"/>
      <w:szCs w:val="24"/>
    </w:rPr>
  </w:style>
  <w:style w:type="paragraph" w:customStyle="1" w:styleId="BodyTextIndent1">
    <w:name w:val="Body Text Indent1"/>
    <w:basedOn w:val="Normal"/>
    <w:next w:val="BodyTextIndent"/>
    <w:rsid w:val="000106B6"/>
    <w:pPr>
      <w:bidi w:val="0"/>
      <w:spacing w:after="120" w:line="240" w:lineRule="auto"/>
      <w:ind w:left="360"/>
    </w:pPr>
    <w:rPr>
      <w:rFonts w:ascii="Times New Roman" w:eastAsia="Calibri" w:hAnsi="Times New Roman" w:cs="B Zar"/>
      <w:szCs w:val="24"/>
    </w:rPr>
  </w:style>
  <w:style w:type="paragraph" w:customStyle="1" w:styleId="BodyText31">
    <w:name w:val="Body Text 31"/>
    <w:basedOn w:val="Normal"/>
    <w:next w:val="BodyText3"/>
    <w:rsid w:val="000106B6"/>
    <w:pPr>
      <w:bidi w:val="0"/>
      <w:spacing w:after="120" w:line="240" w:lineRule="auto"/>
    </w:pPr>
    <w:rPr>
      <w:rFonts w:ascii="Times New Roman" w:eastAsia="Calibri" w:hAnsi="Times New Roman" w:cs="B Zar"/>
      <w:sz w:val="16"/>
      <w:szCs w:val="16"/>
    </w:rPr>
  </w:style>
  <w:style w:type="paragraph" w:customStyle="1" w:styleId="BlockText1">
    <w:name w:val="Block Text1"/>
    <w:basedOn w:val="Normal"/>
    <w:next w:val="BlockText"/>
    <w:rsid w:val="000106B6"/>
    <w:pPr>
      <w:bidi w:val="0"/>
      <w:spacing w:after="0" w:line="240" w:lineRule="auto"/>
      <w:ind w:left="288"/>
    </w:pPr>
    <w:rPr>
      <w:rFonts w:ascii="Times New Roman" w:eastAsia="Times New Roman" w:hAnsi="Times New Roman" w:cs="B Zar"/>
      <w:sz w:val="20"/>
      <w:szCs w:val="28"/>
    </w:rPr>
  </w:style>
  <w:style w:type="paragraph" w:customStyle="1" w:styleId="CommentText1">
    <w:name w:val="Comment Text1"/>
    <w:basedOn w:val="Normal"/>
    <w:next w:val="CommentText"/>
    <w:uiPriority w:val="99"/>
    <w:rsid w:val="000106B6"/>
    <w:pPr>
      <w:bidi w:val="0"/>
      <w:spacing w:after="0" w:line="240" w:lineRule="auto"/>
    </w:pPr>
    <w:rPr>
      <w:rFonts w:ascii="Times New Roman" w:eastAsia="Calibri" w:hAnsi="Times New Roman" w:cs="B Zar"/>
    </w:rPr>
  </w:style>
  <w:style w:type="paragraph" w:customStyle="1" w:styleId="CommentSubject1">
    <w:name w:val="Comment Subject1"/>
    <w:basedOn w:val="CommentText"/>
    <w:next w:val="CommentText"/>
    <w:uiPriority w:val="99"/>
    <w:rsid w:val="000106B6"/>
    <w:pPr>
      <w:bidi w:val="0"/>
      <w:spacing w:after="0"/>
    </w:pPr>
    <w:rPr>
      <w:rFonts w:ascii="Times New Roman" w:eastAsia="Times New Roman" w:hAnsi="Times New Roman" w:cs="Times New Roman"/>
      <w:b/>
      <w:bCs/>
      <w:szCs w:val="24"/>
    </w:rPr>
  </w:style>
  <w:style w:type="paragraph" w:customStyle="1" w:styleId="BalloonText1">
    <w:name w:val="Balloon Text1"/>
    <w:basedOn w:val="Normal"/>
    <w:next w:val="BalloonText"/>
    <w:uiPriority w:val="99"/>
    <w:rsid w:val="000106B6"/>
    <w:pPr>
      <w:bidi w:val="0"/>
      <w:spacing w:after="0" w:line="240" w:lineRule="auto"/>
    </w:pPr>
    <w:rPr>
      <w:rFonts w:ascii="Tahoma" w:eastAsia="Calibri" w:hAnsi="Tahoma" w:cs="Tahoma"/>
      <w:sz w:val="16"/>
      <w:szCs w:val="16"/>
    </w:rPr>
  </w:style>
  <w:style w:type="character" w:styleId="HTMLKeyboard">
    <w:name w:val="HTML Keyboard"/>
    <w:rsid w:val="000106B6"/>
    <w:rPr>
      <w:rFonts w:ascii="Times New Roman" w:hAnsi="Times New Roman" w:cs="B Lotus"/>
      <w:color w:val="000000"/>
      <w:sz w:val="24"/>
      <w:szCs w:val="28"/>
      <w:u w:val="none"/>
    </w:rPr>
  </w:style>
  <w:style w:type="paragraph" w:customStyle="1" w:styleId="Style5">
    <w:name w:val="Style5"/>
    <w:basedOn w:val="Style3"/>
    <w:rsid w:val="000106B6"/>
  </w:style>
  <w:style w:type="paragraph" w:customStyle="1" w:styleId="Style3">
    <w:name w:val="Style3"/>
    <w:basedOn w:val="Style2"/>
    <w:rsid w:val="000106B6"/>
    <w:rPr>
      <w:color w:val="000000"/>
    </w:rPr>
  </w:style>
  <w:style w:type="paragraph" w:customStyle="1" w:styleId="Style2">
    <w:name w:val="Style2"/>
    <w:basedOn w:val="Normal"/>
    <w:rsid w:val="000106B6"/>
    <w:pPr>
      <w:bidi w:val="0"/>
      <w:spacing w:after="0" w:line="240" w:lineRule="auto"/>
    </w:pPr>
    <w:rPr>
      <w:rFonts w:ascii="Times New Roman" w:eastAsia="Times New Roman" w:hAnsi="Times New Roman" w:cs="B Lotus"/>
      <w:sz w:val="24"/>
      <w:szCs w:val="28"/>
    </w:rPr>
  </w:style>
  <w:style w:type="paragraph" w:customStyle="1" w:styleId="Style6">
    <w:name w:val="Style6"/>
    <w:basedOn w:val="Style1"/>
    <w:next w:val="Style1"/>
    <w:rsid w:val="000106B6"/>
    <w:pPr>
      <w:tabs>
        <w:tab w:val="right" w:pos="2552"/>
      </w:tabs>
      <w:bidi w:val="0"/>
      <w:spacing w:line="240" w:lineRule="auto"/>
      <w:jc w:val="left"/>
    </w:pPr>
    <w:rPr>
      <w:rFonts w:ascii="Times New Roman" w:eastAsia="Times New Roman" w:hAnsi="Times New Roman" w:cs="B Lotus"/>
      <w:b w:val="0"/>
      <w:bCs w:val="0"/>
      <w:sz w:val="28"/>
      <w:szCs w:val="28"/>
    </w:rPr>
  </w:style>
  <w:style w:type="paragraph" w:customStyle="1" w:styleId="12">
    <w:name w:val="عنوان نمودار و جدول1"/>
    <w:basedOn w:val="Normal"/>
    <w:next w:val="Normal"/>
    <w:link w:val="CaptionChar"/>
    <w:uiPriority w:val="35"/>
    <w:qFormat/>
    <w:rsid w:val="000106B6"/>
    <w:pPr>
      <w:bidi w:val="0"/>
      <w:spacing w:after="0" w:line="240" w:lineRule="auto"/>
    </w:pPr>
    <w:rPr>
      <w:rFonts w:ascii="Times New Roman" w:eastAsia="Times New Roman" w:hAnsi="Times New Roman" w:cs="B Zar"/>
      <w:b/>
      <w:bCs/>
      <w:smallCaps/>
      <w:color w:val="595959"/>
      <w:spacing w:val="6"/>
      <w:sz w:val="20"/>
      <w:szCs w:val="24"/>
    </w:rPr>
  </w:style>
  <w:style w:type="character" w:customStyle="1" w:styleId="emailstyle22">
    <w:name w:val="emailstyle22"/>
    <w:rsid w:val="000106B6"/>
    <w:rPr>
      <w:rFonts w:ascii="Arial" w:hAnsi="Arial" w:cs="Arial" w:hint="default"/>
      <w:color w:val="auto"/>
      <w:sz w:val="20"/>
      <w:szCs w:val="20"/>
    </w:rPr>
  </w:style>
  <w:style w:type="paragraph" w:customStyle="1" w:styleId="DocumentMap1">
    <w:name w:val="Document Map1"/>
    <w:basedOn w:val="Normal"/>
    <w:next w:val="DocumentMap"/>
    <w:rsid w:val="000106B6"/>
    <w:pPr>
      <w:shd w:val="clear" w:color="auto" w:fill="000080"/>
      <w:bidi w:val="0"/>
      <w:spacing w:after="0" w:line="240" w:lineRule="auto"/>
    </w:pPr>
    <w:rPr>
      <w:rFonts w:ascii="Tahoma" w:eastAsia="Calibri" w:hAnsi="Tahoma" w:cs="Tahoma"/>
      <w:szCs w:val="24"/>
    </w:rPr>
  </w:style>
  <w:style w:type="character" w:customStyle="1" w:styleId="goohl2">
    <w:name w:val="goohl2"/>
    <w:basedOn w:val="DefaultParagraphFont"/>
    <w:rsid w:val="000106B6"/>
  </w:style>
  <w:style w:type="character" w:customStyle="1" w:styleId="goohl3">
    <w:name w:val="goohl3"/>
    <w:basedOn w:val="DefaultParagraphFont"/>
    <w:rsid w:val="000106B6"/>
  </w:style>
  <w:style w:type="character" w:customStyle="1" w:styleId="goohl5">
    <w:name w:val="goohl5"/>
    <w:basedOn w:val="DefaultParagraphFont"/>
    <w:rsid w:val="000106B6"/>
  </w:style>
  <w:style w:type="character" w:customStyle="1" w:styleId="textboldm1">
    <w:name w:val="textboldm1"/>
    <w:rsid w:val="000106B6"/>
    <w:rPr>
      <w:rFonts w:ascii="Verdana" w:hAnsi="Verdana" w:hint="default"/>
      <w:b/>
      <w:bCs/>
      <w:color w:val="333333"/>
      <w:sz w:val="16"/>
      <w:szCs w:val="16"/>
    </w:rPr>
  </w:style>
  <w:style w:type="character" w:customStyle="1" w:styleId="goohl0">
    <w:name w:val="goohl0"/>
    <w:basedOn w:val="DefaultParagraphFont"/>
    <w:rsid w:val="000106B6"/>
  </w:style>
  <w:style w:type="character" w:customStyle="1" w:styleId="goohl1">
    <w:name w:val="goohl1"/>
    <w:basedOn w:val="DefaultParagraphFont"/>
    <w:rsid w:val="000106B6"/>
  </w:style>
  <w:style w:type="paragraph" w:customStyle="1" w:styleId="NormalWeb1">
    <w:name w:val="Normal (Web)1"/>
    <w:basedOn w:val="Normal"/>
    <w:next w:val="NormalWeb"/>
    <w:uiPriority w:val="99"/>
    <w:rsid w:val="000106B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next w:val="Normal"/>
    <w:qFormat/>
    <w:rsid w:val="000106B6"/>
    <w:pPr>
      <w:bidi w:val="0"/>
      <w:spacing w:after="0" w:line="240" w:lineRule="auto"/>
      <w:contextualSpacing/>
    </w:pPr>
    <w:rPr>
      <w:rFonts w:ascii="Cambria" w:eastAsia="Times New Roman" w:hAnsi="Cambria" w:cs="Times New Roman"/>
      <w:color w:val="4F81BD"/>
      <w:spacing w:val="-10"/>
      <w:sz w:val="56"/>
      <w:szCs w:val="56"/>
    </w:rPr>
  </w:style>
  <w:style w:type="paragraph" w:customStyle="1" w:styleId="4">
    <w:name w:val="4"/>
    <w:basedOn w:val="Normal"/>
    <w:rsid w:val="000106B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text-references">
    <w:name w:val="fulltext-references"/>
    <w:basedOn w:val="Normal"/>
    <w:rsid w:val="000106B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text-it">
    <w:name w:val="fulltext-it"/>
    <w:basedOn w:val="DefaultParagraphFont"/>
    <w:rsid w:val="000106B6"/>
  </w:style>
  <w:style w:type="paragraph" w:customStyle="1" w:styleId="Style4">
    <w:name w:val="Style4"/>
    <w:basedOn w:val="Heading3"/>
    <w:rsid w:val="000106B6"/>
    <w:pPr>
      <w:keepNext/>
      <w:keepLines/>
      <w:bidi/>
      <w:spacing w:before="40" w:beforeAutospacing="0" w:after="0" w:afterAutospacing="0" w:line="259" w:lineRule="auto"/>
    </w:pPr>
    <w:rPr>
      <w:rFonts w:ascii="Cambria" w:hAnsi="Cambria"/>
      <w:b w:val="0"/>
      <w:bCs w:val="0"/>
      <w:color w:val="1F497D"/>
      <w:sz w:val="24"/>
      <w:szCs w:val="24"/>
      <w:lang w:bidi="fa-IR"/>
    </w:rPr>
  </w:style>
  <w:style w:type="paragraph" w:customStyle="1" w:styleId="HTMLAddress1">
    <w:name w:val="HTML Address1"/>
    <w:basedOn w:val="Normal"/>
    <w:next w:val="HTMLAddress"/>
    <w:link w:val="HTMLAddressChar"/>
    <w:rsid w:val="000106B6"/>
    <w:pPr>
      <w:bidi w:val="0"/>
      <w:spacing w:after="0" w:line="240" w:lineRule="auto"/>
    </w:pPr>
    <w:rPr>
      <w:rFonts w:ascii="Times New Roman" w:eastAsia="Calibri" w:hAnsi="Times New Roman" w:cs="Times New Roman"/>
      <w:i/>
      <w:iCs/>
      <w:sz w:val="24"/>
      <w:szCs w:val="24"/>
    </w:rPr>
  </w:style>
  <w:style w:type="character" w:customStyle="1" w:styleId="HTMLAddressChar">
    <w:name w:val="HTML Address Char"/>
    <w:link w:val="HTMLAddress1"/>
    <w:rsid w:val="000106B6"/>
    <w:rPr>
      <w:rFonts w:ascii="Times New Roman" w:eastAsia="Calibri" w:hAnsi="Times New Roman" w:cs="Times New Roman"/>
      <w:i/>
      <w:iCs/>
      <w:sz w:val="24"/>
      <w:szCs w:val="24"/>
    </w:rPr>
  </w:style>
  <w:style w:type="paragraph" w:customStyle="1" w:styleId="ListBullet1">
    <w:name w:val="List Bullet1"/>
    <w:basedOn w:val="Normal"/>
    <w:next w:val="ListBullet"/>
    <w:rsid w:val="000106B6"/>
    <w:pPr>
      <w:numPr>
        <w:numId w:val="3"/>
      </w:numPr>
      <w:bidi w:val="0"/>
      <w:spacing w:after="0" w:line="240" w:lineRule="auto"/>
    </w:pPr>
    <w:rPr>
      <w:rFonts w:ascii="Times New Roman" w:eastAsia="Times New Roman" w:hAnsi="Times New Roman" w:cs="Times New Roman"/>
      <w:sz w:val="24"/>
      <w:szCs w:val="24"/>
    </w:rPr>
  </w:style>
  <w:style w:type="paragraph" w:customStyle="1" w:styleId="NumberedItems1">
    <w:name w:val="Numbered Items1"/>
    <w:basedOn w:val="Normal"/>
    <w:next w:val="ListParagraph"/>
    <w:uiPriority w:val="34"/>
    <w:qFormat/>
    <w:rsid w:val="000106B6"/>
    <w:pPr>
      <w:bidi w:val="0"/>
      <w:spacing w:after="0" w:line="240" w:lineRule="auto"/>
      <w:ind w:left="720"/>
      <w:contextualSpacing/>
    </w:pPr>
    <w:rPr>
      <w:rFonts w:ascii="Times New Roman" w:eastAsia="Times New Roman" w:hAnsi="Times New Roman" w:cs="B Zar"/>
      <w:sz w:val="20"/>
      <w:szCs w:val="24"/>
    </w:rPr>
  </w:style>
  <w:style w:type="paragraph" w:customStyle="1" w:styleId="CharCharChar">
    <w:name w:val="تيتر اول Char Char Char"/>
    <w:basedOn w:val="Normal"/>
    <w:link w:val="CharCharCharChar"/>
    <w:rsid w:val="000106B6"/>
    <w:pPr>
      <w:bidi w:val="0"/>
      <w:spacing w:after="0" w:line="240" w:lineRule="auto"/>
    </w:pPr>
    <w:rPr>
      <w:rFonts w:ascii="Times New Roman" w:eastAsia="Times New Roman" w:hAnsi="Times New Roman" w:cs="Titr"/>
      <w:b/>
      <w:bCs/>
      <w:sz w:val="28"/>
      <w:szCs w:val="28"/>
    </w:rPr>
  </w:style>
  <w:style w:type="character" w:customStyle="1" w:styleId="CharCharCharChar">
    <w:name w:val="تيتر اول Char Char Char Char"/>
    <w:link w:val="CharCharChar"/>
    <w:rsid w:val="000106B6"/>
    <w:rPr>
      <w:rFonts w:ascii="Times New Roman" w:eastAsia="Times New Roman" w:hAnsi="Times New Roman" w:cs="Titr"/>
      <w:b/>
      <w:bCs/>
      <w:sz w:val="28"/>
      <w:szCs w:val="28"/>
    </w:rPr>
  </w:style>
  <w:style w:type="paragraph" w:customStyle="1" w:styleId="CharCharCharCharChar">
    <w:name w:val="متن Char Char Char Char Char"/>
    <w:basedOn w:val="Normal"/>
    <w:link w:val="CharCharCharCharCharChar"/>
    <w:rsid w:val="000106B6"/>
    <w:pPr>
      <w:bidi w:val="0"/>
      <w:spacing w:after="0" w:line="600" w:lineRule="exact"/>
      <w:ind w:firstLine="284"/>
      <w:jc w:val="lowKashida"/>
    </w:pPr>
    <w:rPr>
      <w:rFonts w:ascii="Times New Roman" w:eastAsia="Times New Roman" w:hAnsi="Times New Roman" w:cs="B Lotus"/>
      <w:b/>
      <w:bCs/>
      <w:sz w:val="24"/>
      <w:szCs w:val="28"/>
    </w:rPr>
  </w:style>
  <w:style w:type="character" w:customStyle="1" w:styleId="CharCharCharCharCharChar">
    <w:name w:val="متن Char Char Char Char Char Char"/>
    <w:link w:val="CharCharCharCharChar"/>
    <w:rsid w:val="000106B6"/>
    <w:rPr>
      <w:rFonts w:ascii="Times New Roman" w:eastAsia="Times New Roman" w:hAnsi="Times New Roman" w:cs="B Lotus"/>
      <w:b/>
      <w:bCs/>
      <w:sz w:val="24"/>
      <w:szCs w:val="28"/>
    </w:rPr>
  </w:style>
  <w:style w:type="table" w:customStyle="1" w:styleId="TableSimple11">
    <w:name w:val="Table Simple 11"/>
    <w:basedOn w:val="TableNormal"/>
    <w:next w:val="TableSimple1"/>
    <w:rsid w:val="000106B6"/>
    <w:pPr>
      <w:bidi/>
      <w:spacing w:after="120" w:line="264" w:lineRule="auto"/>
    </w:pPr>
    <w:rPr>
      <w:rFonts w:ascii="Calibri" w:eastAsia="Times New Roman" w:hAnsi="Calibri" w:cs="Arial"/>
      <w:sz w:val="20"/>
      <w:szCs w:val="20"/>
      <w:lang w:val="en-GB"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4">
    <w:name w:val="تيتر جدول"/>
    <w:basedOn w:val="Normal"/>
    <w:rsid w:val="000106B6"/>
    <w:pPr>
      <w:bidi w:val="0"/>
      <w:spacing w:after="0" w:line="240" w:lineRule="auto"/>
      <w:jc w:val="lowKashida"/>
    </w:pPr>
    <w:rPr>
      <w:rFonts w:ascii="Times New Roman" w:eastAsia="Times New Roman" w:hAnsi="Times New Roman" w:cs="B Lotus"/>
      <w:b/>
      <w:bCs/>
      <w:sz w:val="24"/>
      <w:szCs w:val="28"/>
    </w:rPr>
  </w:style>
  <w:style w:type="paragraph" w:customStyle="1" w:styleId="CharCharCharChar0">
    <w:name w:val="متن Char Char Char Char"/>
    <w:basedOn w:val="Normal"/>
    <w:rsid w:val="000106B6"/>
    <w:pPr>
      <w:bidi w:val="0"/>
      <w:spacing w:after="0" w:line="600" w:lineRule="exact"/>
      <w:ind w:firstLine="284"/>
      <w:jc w:val="lowKashida"/>
    </w:pPr>
    <w:rPr>
      <w:rFonts w:ascii="Times New Roman" w:eastAsia="Times New Roman" w:hAnsi="Times New Roman" w:cs="B Lotus"/>
      <w:b/>
      <w:bCs/>
      <w:sz w:val="24"/>
      <w:szCs w:val="28"/>
    </w:rPr>
  </w:style>
  <w:style w:type="paragraph" w:customStyle="1" w:styleId="CharChar">
    <w:name w:val="متن Char Char"/>
    <w:basedOn w:val="Normal"/>
    <w:rsid w:val="000106B6"/>
    <w:pPr>
      <w:bidi w:val="0"/>
      <w:spacing w:after="0" w:line="600" w:lineRule="exact"/>
      <w:ind w:firstLine="284"/>
      <w:jc w:val="lowKashida"/>
    </w:pPr>
    <w:rPr>
      <w:rFonts w:ascii="Times New Roman" w:eastAsia="Times New Roman" w:hAnsi="Times New Roman" w:cs="B Lotus"/>
      <w:sz w:val="24"/>
      <w:szCs w:val="28"/>
    </w:rPr>
  </w:style>
  <w:style w:type="paragraph" w:customStyle="1" w:styleId="Style20">
    <w:name w:val="Style 2"/>
    <w:basedOn w:val="Normal"/>
    <w:rsid w:val="000106B6"/>
    <w:pPr>
      <w:widowControl w:val="0"/>
      <w:bidi w:val="0"/>
      <w:spacing w:after="0" w:line="240" w:lineRule="auto"/>
      <w:ind w:left="36"/>
    </w:pPr>
    <w:rPr>
      <w:rFonts w:ascii="Times New Roman" w:eastAsia="Times New Roman" w:hAnsi="Times New Roman" w:cs="Times New Roman"/>
      <w:noProof/>
      <w:color w:val="000000"/>
      <w:sz w:val="20"/>
      <w:szCs w:val="24"/>
      <w:lang w:eastAsia="zh-CN"/>
    </w:rPr>
  </w:style>
  <w:style w:type="paragraph" w:customStyle="1" w:styleId="a5">
    <w:name w:val="سر پاراگراف"/>
    <w:basedOn w:val="Normal"/>
    <w:rsid w:val="000106B6"/>
    <w:pPr>
      <w:widowControl w:val="0"/>
      <w:tabs>
        <w:tab w:val="right" w:pos="9072"/>
      </w:tabs>
      <w:bidi w:val="0"/>
      <w:spacing w:after="0" w:line="420" w:lineRule="auto"/>
      <w:ind w:firstLine="284"/>
      <w:jc w:val="lowKashida"/>
    </w:pPr>
    <w:rPr>
      <w:rFonts w:ascii="Times New Roman" w:eastAsia="Times New Roman" w:hAnsi="Times New Roman" w:cs="B Nazanin"/>
      <w:i/>
      <w:sz w:val="28"/>
      <w:szCs w:val="28"/>
    </w:rPr>
  </w:style>
  <w:style w:type="table" w:customStyle="1" w:styleId="TableContemporary1">
    <w:name w:val="Table Contemporary1"/>
    <w:basedOn w:val="TableNormal"/>
    <w:next w:val="TableContemporary"/>
    <w:rsid w:val="000106B6"/>
    <w:pPr>
      <w:bidi/>
      <w:spacing w:after="120" w:line="264" w:lineRule="auto"/>
    </w:pPr>
    <w:rPr>
      <w:rFonts w:ascii="Calibri" w:eastAsia="Times New Roman" w:hAnsi="Calibri" w:cs="Traditional Arabic"/>
      <w:sz w:val="20"/>
      <w:szCs w:val="20"/>
      <w:lang w:val="en-GB" w:bidi="ar-SA"/>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808080"/>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a6">
    <w:name w:val="a"/>
    <w:basedOn w:val="DefaultParagraphFont"/>
    <w:rsid w:val="000106B6"/>
  </w:style>
  <w:style w:type="paragraph" w:customStyle="1" w:styleId="PlainText1">
    <w:name w:val="Plain Text1"/>
    <w:basedOn w:val="Normal"/>
    <w:next w:val="PlainText"/>
    <w:link w:val="PlainTextChar"/>
    <w:uiPriority w:val="99"/>
    <w:rsid w:val="000106B6"/>
    <w:pPr>
      <w:bidi w:val="0"/>
      <w:spacing w:after="0" w:line="240" w:lineRule="auto"/>
    </w:pPr>
    <w:rPr>
      <w:rFonts w:ascii="Courier New" w:eastAsia="Calibri" w:hAnsi="Courier New" w:cs="Times New Roman"/>
      <w:szCs w:val="24"/>
    </w:rPr>
  </w:style>
  <w:style w:type="character" w:customStyle="1" w:styleId="PlainTextChar">
    <w:name w:val="Plain Text Char"/>
    <w:link w:val="PlainText1"/>
    <w:uiPriority w:val="99"/>
    <w:rsid w:val="000106B6"/>
    <w:rPr>
      <w:rFonts w:ascii="Courier New" w:eastAsia="Calibri" w:hAnsi="Courier New" w:cs="Times New Roman"/>
      <w:szCs w:val="24"/>
    </w:rPr>
  </w:style>
  <w:style w:type="paragraph" w:customStyle="1" w:styleId="NoteHeading1">
    <w:name w:val="Note Heading1"/>
    <w:basedOn w:val="Normal"/>
    <w:next w:val="Normal"/>
    <w:rsid w:val="000106B6"/>
    <w:pPr>
      <w:bidi w:val="0"/>
      <w:spacing w:after="0" w:line="240" w:lineRule="auto"/>
    </w:pPr>
    <w:rPr>
      <w:rFonts w:ascii="Times New Roman" w:eastAsia="Times New Roman" w:hAnsi="Times New Roman" w:cs="Nazanin"/>
      <w:sz w:val="24"/>
      <w:szCs w:val="28"/>
    </w:rPr>
  </w:style>
  <w:style w:type="character" w:customStyle="1" w:styleId="NoteHeadingChar">
    <w:name w:val="Note Heading Char"/>
    <w:link w:val="NoteHeading"/>
    <w:rsid w:val="000106B6"/>
    <w:rPr>
      <w:rFonts w:ascii="Times New Roman" w:hAnsi="Times New Roman" w:cs="Nazanin"/>
      <w:sz w:val="24"/>
      <w:szCs w:val="28"/>
    </w:rPr>
  </w:style>
  <w:style w:type="table" w:customStyle="1" w:styleId="TableTheme1">
    <w:name w:val="Table Theme1"/>
    <w:basedOn w:val="TableNormal"/>
    <w:next w:val="TableTheme"/>
    <w:rsid w:val="000106B6"/>
    <w:pPr>
      <w:spacing w:after="120" w:line="264" w:lineRule="auto"/>
    </w:pPr>
    <w:rPr>
      <w:rFonts w:ascii="Calibri" w:eastAsia="SimSu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0106B6"/>
    <w:pPr>
      <w:numPr>
        <w:numId w:val="4"/>
      </w:numPr>
    </w:pPr>
  </w:style>
  <w:style w:type="paragraph" w:customStyle="1" w:styleId="NormalBodyText">
    <w:name w:val="Normal_Body_Text"/>
    <w:basedOn w:val="Normal"/>
    <w:link w:val="NormalBodyTextChar"/>
    <w:rsid w:val="000106B6"/>
    <w:pPr>
      <w:bidi w:val="0"/>
      <w:spacing w:after="0" w:line="240" w:lineRule="auto"/>
    </w:pPr>
    <w:rPr>
      <w:rFonts w:ascii="Arial" w:eastAsia="Times New Roman" w:hAnsi="Arial" w:cs="Zar"/>
      <w:sz w:val="26"/>
      <w:szCs w:val="26"/>
    </w:rPr>
  </w:style>
  <w:style w:type="character" w:customStyle="1" w:styleId="NormalBodyTextChar">
    <w:name w:val="Normal_Body_Text Char"/>
    <w:link w:val="NormalBodyText"/>
    <w:rsid w:val="000106B6"/>
    <w:rPr>
      <w:rFonts w:ascii="Arial" w:eastAsia="Times New Roman" w:hAnsi="Arial" w:cs="Zar"/>
      <w:sz w:val="26"/>
      <w:szCs w:val="26"/>
    </w:rPr>
  </w:style>
  <w:style w:type="paragraph" w:customStyle="1" w:styleId="FootnoteText1">
    <w:name w:val="Footnote Text1"/>
    <w:basedOn w:val="FootnoteText"/>
    <w:next w:val="FootnoteText"/>
    <w:link w:val="FootnoteText1Char"/>
    <w:rsid w:val="000106B6"/>
    <w:pPr>
      <w:bidi w:val="0"/>
      <w:ind w:left="142" w:hanging="142"/>
    </w:pPr>
    <w:rPr>
      <w:rFonts w:ascii="Times New Roman" w:eastAsia="Batang" w:hAnsi="Times New Roman" w:cs="Times"/>
      <w:szCs w:val="24"/>
    </w:rPr>
  </w:style>
  <w:style w:type="character" w:customStyle="1" w:styleId="FootnoteText1Char">
    <w:name w:val="Footnote Text1 Char"/>
    <w:link w:val="FootnoteText1"/>
    <w:rsid w:val="000106B6"/>
    <w:rPr>
      <w:rFonts w:ascii="Times New Roman" w:eastAsia="Batang" w:hAnsi="Times New Roman" w:cs="Times"/>
      <w:sz w:val="20"/>
      <w:szCs w:val="24"/>
    </w:rPr>
  </w:style>
  <w:style w:type="character" w:customStyle="1" w:styleId="StyleStyle14ptLatinArialComplex12pt">
    <w:name w:val="Style Style 14 pt + (Latin) Arial (Complex) 12 pt"/>
    <w:rsid w:val="000106B6"/>
    <w:rPr>
      <w:rFonts w:ascii="Arial" w:eastAsia="Batang" w:hAnsi="Arial" w:cs="Lotus"/>
      <w:sz w:val="28"/>
      <w:szCs w:val="28"/>
    </w:rPr>
  </w:style>
  <w:style w:type="paragraph" w:customStyle="1" w:styleId="Table">
    <w:name w:val="Table"/>
    <w:basedOn w:val="Normal"/>
    <w:link w:val="TableChar"/>
    <w:rsid w:val="000106B6"/>
    <w:pPr>
      <w:keepNext/>
      <w:tabs>
        <w:tab w:val="left" w:pos="1918"/>
      </w:tabs>
      <w:bidi w:val="0"/>
      <w:spacing w:after="0" w:line="240" w:lineRule="auto"/>
      <w:jc w:val="center"/>
    </w:pPr>
    <w:rPr>
      <w:rFonts w:ascii="Times New Roman" w:eastAsia="Times New Roman" w:hAnsi="Times New Roman" w:cs="Times New Roman"/>
      <w:sz w:val="18"/>
      <w:szCs w:val="24"/>
    </w:rPr>
  </w:style>
  <w:style w:type="paragraph" w:customStyle="1" w:styleId="StyleTable12ptCentered">
    <w:name w:val="Style Table + 12 pt Centered"/>
    <w:basedOn w:val="Table"/>
    <w:rsid w:val="000106B6"/>
  </w:style>
  <w:style w:type="paragraph" w:customStyle="1" w:styleId="StyleTable12ptBoldCentered">
    <w:name w:val="Style Table + 12 pt Bold Centered"/>
    <w:basedOn w:val="Table"/>
    <w:rsid w:val="000106B6"/>
  </w:style>
  <w:style w:type="paragraph" w:customStyle="1" w:styleId="Figure">
    <w:name w:val="Figure"/>
    <w:basedOn w:val="Normal"/>
    <w:rsid w:val="000106B6"/>
    <w:pPr>
      <w:keepNext/>
      <w:bidi w:val="0"/>
      <w:spacing w:after="0" w:line="240" w:lineRule="auto"/>
      <w:jc w:val="center"/>
    </w:pPr>
    <w:rPr>
      <w:rFonts w:ascii="Times New Roman" w:eastAsia="Times New Roman" w:hAnsi="Times New Roman" w:cs="Times New Roman"/>
      <w:sz w:val="24"/>
      <w:szCs w:val="24"/>
    </w:rPr>
  </w:style>
  <w:style w:type="paragraph" w:customStyle="1" w:styleId="StylePRefRight">
    <w:name w:val="Style PRef + Right"/>
    <w:basedOn w:val="Normal"/>
    <w:rsid w:val="000106B6"/>
    <w:pPr>
      <w:keepLines/>
      <w:bidi w:val="0"/>
      <w:spacing w:after="0" w:line="280" w:lineRule="exact"/>
      <w:ind w:left="284" w:hanging="284"/>
    </w:pPr>
    <w:rPr>
      <w:rFonts w:ascii="Times New Roman" w:eastAsia="Times New Roman" w:hAnsi="Times New Roman" w:cs="Times New Roman"/>
      <w:position w:val="4"/>
      <w:sz w:val="24"/>
      <w:szCs w:val="24"/>
    </w:rPr>
  </w:style>
  <w:style w:type="paragraph" w:customStyle="1" w:styleId="PRef">
    <w:name w:val="PRef"/>
    <w:basedOn w:val="Normal"/>
    <w:link w:val="PRefChar"/>
    <w:rsid w:val="000106B6"/>
    <w:pPr>
      <w:keepLines/>
      <w:numPr>
        <w:numId w:val="5"/>
      </w:numPr>
      <w:tabs>
        <w:tab w:val="clear" w:pos="567"/>
      </w:tabs>
      <w:bidi w:val="0"/>
      <w:spacing w:after="0" w:line="280" w:lineRule="exact"/>
      <w:ind w:hanging="141"/>
      <w:jc w:val="right"/>
    </w:pPr>
    <w:rPr>
      <w:rFonts w:ascii="Times New Roman" w:eastAsia="Times New Roman" w:hAnsi="Times New Roman" w:cs="Times New Roman"/>
      <w:position w:val="4"/>
      <w:sz w:val="24"/>
      <w:szCs w:val="24"/>
    </w:rPr>
  </w:style>
  <w:style w:type="character" w:customStyle="1" w:styleId="PRefChar">
    <w:name w:val="PRef Char"/>
    <w:link w:val="PRef"/>
    <w:rsid w:val="000106B6"/>
    <w:rPr>
      <w:rFonts w:ascii="Times New Roman" w:eastAsia="Times New Roman" w:hAnsi="Times New Roman" w:cs="Times New Roman"/>
      <w:position w:val="4"/>
      <w:sz w:val="24"/>
      <w:szCs w:val="24"/>
    </w:rPr>
  </w:style>
  <w:style w:type="paragraph" w:customStyle="1" w:styleId="LRefLeft1">
    <w:name w:val="LRef + Left1 + +"/>
    <w:basedOn w:val="Normal"/>
    <w:rsid w:val="000106B6"/>
    <w:pPr>
      <w:keepLines/>
      <w:bidi w:val="0"/>
      <w:spacing w:after="0" w:line="240" w:lineRule="auto"/>
      <w:ind w:left="284" w:hanging="284"/>
      <w:jc w:val="lowKashida"/>
    </w:pPr>
    <w:rPr>
      <w:rFonts w:ascii="Times New Roman" w:eastAsia="Times New Roman" w:hAnsi="Times New Roman" w:cs="Times New Roman"/>
      <w:sz w:val="24"/>
      <w:szCs w:val="28"/>
    </w:rPr>
  </w:style>
  <w:style w:type="paragraph" w:customStyle="1" w:styleId="ArticleTitle0">
    <w:name w:val="Article Title"/>
    <w:next w:val="Normal"/>
    <w:link w:val="ArticleTitleChar"/>
    <w:rsid w:val="000106B6"/>
    <w:pPr>
      <w:widowControl w:val="0"/>
      <w:spacing w:before="360" w:after="360" w:line="264" w:lineRule="auto"/>
      <w:ind w:left="340" w:hanging="340"/>
      <w:jc w:val="center"/>
    </w:pPr>
    <w:rPr>
      <w:rFonts w:ascii="Calibri" w:eastAsia="Times New Roman" w:hAnsi="Calibri" w:cs="Traditional Arabic"/>
      <w:b/>
      <w:noProof/>
      <w:sz w:val="28"/>
      <w:szCs w:val="28"/>
      <w:lang w:val="en-GB" w:bidi="ar-SA"/>
    </w:rPr>
  </w:style>
  <w:style w:type="character" w:customStyle="1" w:styleId="ArticleTitleChar">
    <w:name w:val="Article Title Char"/>
    <w:link w:val="ArticleTitle0"/>
    <w:rsid w:val="000106B6"/>
    <w:rPr>
      <w:rFonts w:ascii="Calibri" w:eastAsia="Times New Roman" w:hAnsi="Calibri" w:cs="Traditional Arabic"/>
      <w:b/>
      <w:noProof/>
      <w:sz w:val="28"/>
      <w:szCs w:val="28"/>
      <w:lang w:val="en-GB" w:bidi="ar-SA"/>
    </w:rPr>
  </w:style>
  <w:style w:type="paragraph" w:customStyle="1" w:styleId="Affiliation">
    <w:name w:val="Affiliation"/>
    <w:next w:val="Normal"/>
    <w:rsid w:val="000106B6"/>
    <w:pPr>
      <w:widowControl w:val="0"/>
      <w:spacing w:before="100" w:beforeAutospacing="1" w:after="100" w:afterAutospacing="1" w:line="264" w:lineRule="auto"/>
      <w:ind w:left="340" w:hanging="340"/>
      <w:contextualSpacing/>
      <w:jc w:val="both"/>
    </w:pPr>
    <w:rPr>
      <w:rFonts w:ascii="Calibri" w:eastAsia="Times New Roman" w:hAnsi="Calibri" w:cs="Arial"/>
      <w:sz w:val="24"/>
      <w:szCs w:val="24"/>
      <w:lang w:bidi="ar-SA"/>
    </w:rPr>
  </w:style>
  <w:style w:type="paragraph" w:customStyle="1" w:styleId="Abstract">
    <w:name w:val="Abstract"/>
    <w:basedOn w:val="Normal"/>
    <w:next w:val="Normal"/>
    <w:rsid w:val="000106B6"/>
    <w:pPr>
      <w:bidi w:val="0"/>
      <w:spacing w:before="240" w:after="240" w:line="240" w:lineRule="auto"/>
    </w:pPr>
    <w:rPr>
      <w:rFonts w:ascii="Times New Roman" w:eastAsia="Times New Roman" w:hAnsi="Times New Roman" w:cs="Times New Roman"/>
      <w:sz w:val="24"/>
      <w:szCs w:val="24"/>
    </w:rPr>
  </w:style>
  <w:style w:type="character" w:customStyle="1" w:styleId="FirstName">
    <w:name w:val="First Name"/>
    <w:rsid w:val="000106B6"/>
    <w:rPr>
      <w:rFonts w:ascii="Times" w:hAnsi="Times"/>
      <w:spacing w:val="0"/>
      <w:kern w:val="0"/>
      <w:sz w:val="24"/>
      <w:szCs w:val="24"/>
    </w:rPr>
  </w:style>
  <w:style w:type="character" w:customStyle="1" w:styleId="LastName">
    <w:name w:val="Last Name"/>
    <w:rsid w:val="000106B6"/>
    <w:rPr>
      <w:rFonts w:ascii="Times New Roman" w:hAnsi="Times New Roman"/>
      <w:spacing w:val="0"/>
      <w:kern w:val="0"/>
      <w:sz w:val="24"/>
      <w:szCs w:val="24"/>
    </w:rPr>
  </w:style>
  <w:style w:type="character" w:customStyle="1" w:styleId="Affix">
    <w:name w:val="Affix"/>
    <w:rsid w:val="000106B6"/>
    <w:rPr>
      <w:rFonts w:ascii="Times New Roman" w:hAnsi="Times New Roman"/>
      <w:sz w:val="24"/>
      <w:szCs w:val="20"/>
    </w:rPr>
  </w:style>
  <w:style w:type="paragraph" w:customStyle="1" w:styleId="Keywords">
    <w:name w:val="Keywords"/>
    <w:basedOn w:val="Normal"/>
    <w:link w:val="KeywordsChar"/>
    <w:rsid w:val="000106B6"/>
    <w:pPr>
      <w:bidi w:val="0"/>
      <w:spacing w:after="0" w:line="240" w:lineRule="auto"/>
      <w:jc w:val="lowKashida"/>
    </w:pPr>
    <w:rPr>
      <w:rFonts w:ascii="Times New Roman" w:eastAsia="Times New Roman" w:hAnsi="Times New Roman" w:cs="B Zar"/>
      <w:noProof/>
      <w:sz w:val="24"/>
      <w:szCs w:val="24"/>
      <w:lang w:val="en-GB"/>
    </w:rPr>
  </w:style>
  <w:style w:type="paragraph" w:customStyle="1" w:styleId="Authors">
    <w:name w:val="Authors"/>
    <w:basedOn w:val="Normal"/>
    <w:next w:val="Normal"/>
    <w:link w:val="AuthorsChar"/>
    <w:rsid w:val="000106B6"/>
    <w:pPr>
      <w:bidi w:val="0"/>
      <w:spacing w:after="0" w:line="240" w:lineRule="auto"/>
    </w:pPr>
    <w:rPr>
      <w:rFonts w:ascii="Times New Roman" w:eastAsia="Times New Roman" w:hAnsi="Times New Roman" w:cs="B Zar"/>
      <w:noProof/>
      <w:lang w:val="en-GB"/>
    </w:rPr>
  </w:style>
  <w:style w:type="character" w:customStyle="1" w:styleId="AuthorsChar">
    <w:name w:val="Authors Char"/>
    <w:link w:val="Authors"/>
    <w:rsid w:val="000106B6"/>
    <w:rPr>
      <w:rFonts w:ascii="Times New Roman" w:eastAsia="Times New Roman" w:hAnsi="Times New Roman" w:cs="B Zar"/>
      <w:noProof/>
      <w:lang w:val="en-GB"/>
    </w:rPr>
  </w:style>
  <w:style w:type="character" w:customStyle="1" w:styleId="KeywordsChar">
    <w:name w:val="Keywords Char"/>
    <w:link w:val="Keywords"/>
    <w:rsid w:val="000106B6"/>
    <w:rPr>
      <w:rFonts w:ascii="Times New Roman" w:eastAsia="Times New Roman" w:hAnsi="Times New Roman" w:cs="B Zar"/>
      <w:noProof/>
      <w:sz w:val="24"/>
      <w:szCs w:val="24"/>
      <w:lang w:val="en-GB"/>
    </w:rPr>
  </w:style>
  <w:style w:type="paragraph" w:customStyle="1" w:styleId="Titlepagefootnote">
    <w:name w:val="Title page footnote"/>
    <w:basedOn w:val="Normal"/>
    <w:next w:val="FootnoteText"/>
    <w:link w:val="TitlepagefootnoteChar"/>
    <w:rsid w:val="000106B6"/>
    <w:pPr>
      <w:autoSpaceDE w:val="0"/>
      <w:autoSpaceDN w:val="0"/>
      <w:bidi w:val="0"/>
      <w:adjustRightInd w:val="0"/>
      <w:spacing w:after="0" w:line="240" w:lineRule="auto"/>
    </w:pPr>
    <w:rPr>
      <w:rFonts w:ascii="Times New Roman" w:eastAsia="Times New Roman" w:hAnsi="Times New Roman" w:cs="B Zar"/>
      <w:noProof/>
      <w:sz w:val="24"/>
      <w:szCs w:val="24"/>
    </w:rPr>
  </w:style>
  <w:style w:type="character" w:customStyle="1" w:styleId="TitlepagefootnoteChar">
    <w:name w:val="Title page footnote Char"/>
    <w:link w:val="Titlepagefootnote"/>
    <w:rsid w:val="000106B6"/>
    <w:rPr>
      <w:rFonts w:ascii="Times New Roman" w:eastAsia="Times New Roman" w:hAnsi="Times New Roman" w:cs="B Zar"/>
      <w:noProof/>
      <w:sz w:val="24"/>
      <w:szCs w:val="24"/>
    </w:rPr>
  </w:style>
  <w:style w:type="paragraph" w:customStyle="1" w:styleId="Style8">
    <w:name w:val="Style8"/>
    <w:basedOn w:val="Normal"/>
    <w:rsid w:val="000106B6"/>
    <w:pPr>
      <w:widowControl w:val="0"/>
      <w:bidi w:val="0"/>
      <w:spacing w:after="0" w:line="280" w:lineRule="exact"/>
      <w:jc w:val="center"/>
    </w:pPr>
    <w:rPr>
      <w:rFonts w:ascii="Times New Roman" w:eastAsia="Times New Roman" w:hAnsi="Times New Roman" w:cs="Lotus"/>
      <w:sz w:val="18"/>
    </w:rPr>
  </w:style>
  <w:style w:type="paragraph" w:customStyle="1" w:styleId="Style18">
    <w:name w:val="Style18"/>
    <w:basedOn w:val="Normal"/>
    <w:rsid w:val="000106B6"/>
    <w:pPr>
      <w:widowControl w:val="0"/>
      <w:bidi w:val="0"/>
      <w:spacing w:after="0" w:line="400" w:lineRule="exact"/>
      <w:jc w:val="center"/>
    </w:pPr>
    <w:rPr>
      <w:rFonts w:ascii="Times New Roman" w:eastAsia="Times New Roman" w:hAnsi="Times New Roman" w:cs="B Mitra"/>
      <w:bCs/>
      <w:sz w:val="18"/>
      <w:szCs w:val="24"/>
    </w:rPr>
  </w:style>
  <w:style w:type="character" w:customStyle="1" w:styleId="bf">
    <w:name w:val="bf"/>
    <w:basedOn w:val="DefaultParagraphFont"/>
    <w:rsid w:val="000106B6"/>
  </w:style>
  <w:style w:type="character" w:customStyle="1" w:styleId="bold">
    <w:name w:val="bold"/>
    <w:basedOn w:val="DefaultParagraphFont"/>
    <w:rsid w:val="000106B6"/>
  </w:style>
  <w:style w:type="character" w:customStyle="1" w:styleId="bold1">
    <w:name w:val="bold1"/>
    <w:rsid w:val="000106B6"/>
    <w:rPr>
      <w:b/>
      <w:bCs/>
    </w:rPr>
  </w:style>
  <w:style w:type="paragraph" w:customStyle="1" w:styleId="Normal1sp">
    <w:name w:val="Normal + 1sp"/>
    <w:basedOn w:val="Normal"/>
    <w:rsid w:val="000106B6"/>
    <w:pPr>
      <w:bidi w:val="0"/>
      <w:spacing w:after="240" w:line="-400" w:lineRule="auto"/>
    </w:pPr>
    <w:rPr>
      <w:rFonts w:ascii="Times New Roman" w:eastAsia="Times New Roman" w:hAnsi="Times New Roman" w:cs="Times New Roman"/>
      <w:sz w:val="24"/>
      <w:szCs w:val="24"/>
      <w:lang w:val="en-AU"/>
    </w:rPr>
  </w:style>
  <w:style w:type="character" w:customStyle="1" w:styleId="FooterChar2">
    <w:name w:val="Footer Char2"/>
    <w:link w:val="Footer1"/>
    <w:uiPriority w:val="99"/>
    <w:rsid w:val="000106B6"/>
    <w:rPr>
      <w:rFonts w:ascii="Times New Roman" w:eastAsia="Calibri" w:hAnsi="Times New Roman" w:cs="Times New Roman"/>
      <w:sz w:val="24"/>
      <w:szCs w:val="24"/>
    </w:rPr>
  </w:style>
  <w:style w:type="character" w:customStyle="1" w:styleId="EndnoteTextChar2">
    <w:name w:val="Endnote Text Char2"/>
    <w:link w:val="Char11"/>
    <w:uiPriority w:val="99"/>
    <w:rsid w:val="000106B6"/>
    <w:rPr>
      <w:rFonts w:ascii="Times New Roman" w:eastAsia="Calibri" w:hAnsi="Times New Roman" w:cs="B Zar"/>
      <w:szCs w:val="24"/>
    </w:rPr>
  </w:style>
  <w:style w:type="table" w:customStyle="1" w:styleId="TableList61">
    <w:name w:val="Table List 61"/>
    <w:basedOn w:val="TableNormal"/>
    <w:next w:val="TableList6"/>
    <w:rsid w:val="000106B6"/>
    <w:pPr>
      <w:bidi/>
      <w:spacing w:after="120" w:line="264" w:lineRule="auto"/>
    </w:pPr>
    <w:rPr>
      <w:rFonts w:ascii="Calibri" w:eastAsia="Times New Roman" w:hAnsi="Calibri" w:cs="Arial"/>
      <w:sz w:val="20"/>
      <w:szCs w:val="20"/>
      <w:lang w:val="en-GB" w:bidi="ar-SA"/>
    </w:rPr>
    <w:tblPr>
      <w:tblStyleRowBandSize w:val="1"/>
      <w:shd w:val="clear" w:color="auto" w:fill="F3F3F3"/>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customStyle="1" w:styleId="a7">
    <w:name w:val="سياه كلمه"/>
    <w:rsid w:val="000106B6"/>
    <w:rPr>
      <w:rFonts w:ascii="Times New Roman" w:hAnsi="Times New Roman" w:cs="B Mitra"/>
      <w:b/>
      <w:bCs/>
      <w:sz w:val="24"/>
      <w:szCs w:val="28"/>
    </w:rPr>
  </w:style>
  <w:style w:type="paragraph" w:customStyle="1" w:styleId="40">
    <w:name w:val="تيتر4"/>
    <w:basedOn w:val="Normal"/>
    <w:link w:val="4Char"/>
    <w:rsid w:val="000106B6"/>
    <w:pPr>
      <w:widowControl w:val="0"/>
      <w:bidi w:val="0"/>
      <w:spacing w:before="300" w:after="0" w:line="520" w:lineRule="exact"/>
    </w:pPr>
    <w:rPr>
      <w:rFonts w:ascii="Times New Roman" w:eastAsia="Times New Roman" w:hAnsi="Times New Roman" w:cs="B Zar"/>
      <w:b/>
      <w:bCs/>
      <w:noProof/>
      <w:sz w:val="21"/>
      <w:szCs w:val="23"/>
    </w:rPr>
  </w:style>
  <w:style w:type="character" w:customStyle="1" w:styleId="4Char">
    <w:name w:val="تيتر4 Char"/>
    <w:link w:val="40"/>
    <w:rsid w:val="000106B6"/>
    <w:rPr>
      <w:rFonts w:ascii="Times New Roman" w:eastAsia="Times New Roman" w:hAnsi="Times New Roman" w:cs="B Zar"/>
      <w:b/>
      <w:bCs/>
      <w:noProof/>
      <w:sz w:val="21"/>
      <w:szCs w:val="23"/>
    </w:rPr>
  </w:style>
  <w:style w:type="paragraph" w:customStyle="1" w:styleId="a9">
    <w:name w:val="تيترشكل"/>
    <w:basedOn w:val="a0"/>
    <w:rsid w:val="000106B6"/>
    <w:pPr>
      <w:tabs>
        <w:tab w:val="clear" w:pos="567"/>
        <w:tab w:val="clear" w:pos="2682"/>
      </w:tabs>
      <w:bidi w:val="0"/>
      <w:spacing w:before="160" w:after="120" w:line="560" w:lineRule="exact"/>
      <w:ind w:firstLine="0"/>
      <w:jc w:val="left"/>
    </w:pPr>
    <w:rPr>
      <w:rFonts w:cs="B Roya"/>
      <w:b/>
      <w:bCs/>
      <w:noProof/>
      <w:sz w:val="18"/>
      <w:szCs w:val="26"/>
    </w:rPr>
  </w:style>
  <w:style w:type="character" w:customStyle="1" w:styleId="italic1">
    <w:name w:val="italic1"/>
    <w:rsid w:val="000106B6"/>
    <w:rPr>
      <w:i/>
      <w:iCs/>
    </w:rPr>
  </w:style>
  <w:style w:type="table" w:customStyle="1" w:styleId="TableClassic11">
    <w:name w:val="Table Classic 11"/>
    <w:basedOn w:val="TableNormal"/>
    <w:next w:val="TableClassic1"/>
    <w:rsid w:val="000106B6"/>
    <w:pPr>
      <w:spacing w:after="120" w:line="264" w:lineRule="auto"/>
    </w:pPr>
    <w:rPr>
      <w:rFonts w:ascii="Calibri" w:eastAsia="Times New Roman"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1">
    <w:name w:val="Header Char1"/>
    <w:rsid w:val="000106B6"/>
    <w:rPr>
      <w:rFonts w:cs="Times New Roman"/>
      <w:lang w:bidi="fa-IR"/>
    </w:rPr>
  </w:style>
  <w:style w:type="character" w:customStyle="1" w:styleId="FooterChar1">
    <w:name w:val="Footer Char1"/>
    <w:uiPriority w:val="99"/>
    <w:rsid w:val="000106B6"/>
    <w:rPr>
      <w:rFonts w:cs="Times New Roman"/>
      <w:lang w:bidi="fa-IR"/>
    </w:rPr>
  </w:style>
  <w:style w:type="character" w:customStyle="1" w:styleId="BalloonTextChar1">
    <w:name w:val="Balloon Text Char1"/>
    <w:uiPriority w:val="99"/>
    <w:rsid w:val="000106B6"/>
    <w:rPr>
      <w:rFonts w:ascii="Times New Roman" w:hAnsi="Times New Roman" w:cs="Times New Roman"/>
      <w:sz w:val="2"/>
      <w:lang w:bidi="fa-IR"/>
    </w:rPr>
  </w:style>
  <w:style w:type="paragraph" w:customStyle="1" w:styleId="Style7">
    <w:name w:val="Style7"/>
    <w:basedOn w:val="Heading4"/>
    <w:next w:val="Normal"/>
    <w:rsid w:val="000106B6"/>
    <w:rPr>
      <w:rFonts w:ascii="Cambria" w:hAnsi="Cambria" w:cs="Times New Roman"/>
      <w:b w:val="0"/>
      <w:bCs w:val="0"/>
      <w:i w:val="0"/>
      <w:iCs w:val="0"/>
      <w:sz w:val="22"/>
      <w:szCs w:val="22"/>
      <w:lang w:bidi="fa-IR"/>
    </w:rPr>
  </w:style>
  <w:style w:type="character" w:customStyle="1" w:styleId="journalhead">
    <w:name w:val="journalhead"/>
    <w:basedOn w:val="DefaultParagraphFont"/>
    <w:rsid w:val="000106B6"/>
  </w:style>
  <w:style w:type="paragraph" w:customStyle="1" w:styleId="citation">
    <w:name w:val="citation"/>
    <w:basedOn w:val="Normal"/>
    <w:rsid w:val="000106B6"/>
    <w:pPr>
      <w:bidi w:val="0"/>
      <w:spacing w:after="240" w:line="312" w:lineRule="atLeast"/>
      <w:ind w:left="612" w:right="612"/>
    </w:pPr>
    <w:rPr>
      <w:rFonts w:ascii="Times New Roman" w:eastAsia="Times New Roman" w:hAnsi="Times New Roman" w:cs="Times New Roman"/>
      <w:color w:val="000000"/>
      <w:sz w:val="24"/>
      <w:szCs w:val="24"/>
    </w:rPr>
  </w:style>
  <w:style w:type="paragraph" w:customStyle="1" w:styleId="z-TopofForm1">
    <w:name w:val="z-Top of Form1"/>
    <w:basedOn w:val="Normal"/>
    <w:next w:val="Normal"/>
    <w:rsid w:val="000106B6"/>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link w:val="z-TopofForm"/>
    <w:rsid w:val="000106B6"/>
    <w:rPr>
      <w:rFonts w:ascii="Arial" w:hAnsi="Arial"/>
      <w:vanish/>
      <w:sz w:val="16"/>
      <w:szCs w:val="16"/>
    </w:rPr>
  </w:style>
  <w:style w:type="paragraph" w:customStyle="1" w:styleId="z-BottomofForm1">
    <w:name w:val="z-Bottom of Form1"/>
    <w:basedOn w:val="Normal"/>
    <w:next w:val="Normal"/>
    <w:rsid w:val="000106B6"/>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link w:val="z-BottomofForm"/>
    <w:rsid w:val="000106B6"/>
    <w:rPr>
      <w:rFonts w:ascii="Arial" w:hAnsi="Arial"/>
      <w:vanish/>
      <w:sz w:val="16"/>
      <w:szCs w:val="16"/>
    </w:rPr>
  </w:style>
  <w:style w:type="paragraph" w:customStyle="1" w:styleId="inline">
    <w:name w:val="inline"/>
    <w:basedOn w:val="Normal"/>
    <w:rsid w:val="000106B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FootnoteReferenceComplexBNazanin">
    <w:name w:val="Style Footnote Reference + (Complex) B Nazanin"/>
    <w:rsid w:val="000106B6"/>
    <w:rPr>
      <w:rFonts w:ascii="Times New Roman" w:hAnsi="Times New Roman" w:cs="B Nazanin"/>
      <w:sz w:val="20"/>
      <w:vertAlign w:val="superscript"/>
    </w:rPr>
  </w:style>
  <w:style w:type="paragraph" w:customStyle="1" w:styleId="MNormal1">
    <w:name w:val="MNormal1"/>
    <w:next w:val="Normal"/>
    <w:rsid w:val="000106B6"/>
    <w:pPr>
      <w:framePr w:hSpace="180" w:wrap="around" w:vAnchor="text" w:hAnchor="margin" w:xAlign="center" w:y="27"/>
      <w:bidi/>
      <w:spacing w:after="120" w:line="192" w:lineRule="auto"/>
      <w:ind w:left="340" w:hanging="340"/>
      <w:jc w:val="both"/>
    </w:pPr>
    <w:rPr>
      <w:rFonts w:ascii="Calibri" w:eastAsia="Times New Roman" w:hAnsi="Calibri" w:cs="B Zar"/>
      <w:b/>
      <w:bCs/>
      <w:sz w:val="18"/>
      <w:szCs w:val="18"/>
    </w:rPr>
  </w:style>
  <w:style w:type="paragraph" w:customStyle="1" w:styleId="Norm4">
    <w:name w:val="Norm4"/>
    <w:rsid w:val="000106B6"/>
    <w:pPr>
      <w:spacing w:after="120" w:line="264" w:lineRule="auto"/>
      <w:ind w:left="567" w:hanging="567"/>
      <w:jc w:val="both"/>
    </w:pPr>
    <w:rPr>
      <w:rFonts w:ascii="Calibri" w:eastAsia="Times New Roman" w:hAnsi="Calibri" w:cs="Arial"/>
      <w:sz w:val="24"/>
      <w:szCs w:val="24"/>
    </w:rPr>
  </w:style>
  <w:style w:type="paragraph" w:customStyle="1" w:styleId="Norm3">
    <w:name w:val="Norm3"/>
    <w:basedOn w:val="Normal"/>
    <w:rsid w:val="000106B6"/>
    <w:pPr>
      <w:bidi w:val="0"/>
      <w:spacing w:after="0" w:line="240" w:lineRule="auto"/>
      <w:ind w:left="567" w:hanging="567"/>
    </w:pPr>
    <w:rPr>
      <w:rFonts w:ascii="Times New Roman" w:eastAsia="Times New Roman" w:hAnsi="Times New Roman" w:cs="B Nazanin"/>
      <w:sz w:val="28"/>
      <w:szCs w:val="24"/>
    </w:rPr>
  </w:style>
  <w:style w:type="paragraph" w:customStyle="1" w:styleId="NormalWeb2">
    <w:name w:val="Normal (Web)2"/>
    <w:basedOn w:val="Normal"/>
    <w:rsid w:val="000106B6"/>
    <w:pPr>
      <w:bidi w:val="0"/>
      <w:spacing w:before="100" w:beforeAutospacing="1" w:after="100" w:afterAutospacing="1" w:line="250" w:lineRule="atLeast"/>
    </w:pPr>
    <w:rPr>
      <w:rFonts w:ascii="Tahoma" w:eastAsia="Times New Roman" w:hAnsi="Tahoma" w:cs="Tahoma"/>
      <w:sz w:val="15"/>
      <w:szCs w:val="15"/>
    </w:rPr>
  </w:style>
  <w:style w:type="paragraph" w:customStyle="1" w:styleId="textmain">
    <w:name w:val="textmain"/>
    <w:basedOn w:val="Normal"/>
    <w:rsid w:val="000106B6"/>
    <w:pPr>
      <w:bidi w:val="0"/>
      <w:spacing w:before="100" w:beforeAutospacing="1" w:after="100" w:afterAutospacing="1" w:line="240" w:lineRule="auto"/>
    </w:pPr>
    <w:rPr>
      <w:rFonts w:ascii="Times New Roman" w:eastAsia="Times New Roman" w:hAnsi="Times New Roman" w:cs="Zar"/>
      <w:color w:val="000080"/>
      <w:sz w:val="24"/>
      <w:szCs w:val="24"/>
    </w:rPr>
  </w:style>
  <w:style w:type="paragraph" w:customStyle="1" w:styleId="Index11">
    <w:name w:val="Index 11"/>
    <w:basedOn w:val="Normal"/>
    <w:next w:val="Normal"/>
    <w:rsid w:val="000106B6"/>
    <w:pPr>
      <w:bidi w:val="0"/>
      <w:spacing w:after="0" w:line="240" w:lineRule="auto"/>
      <w:ind w:left="240" w:hanging="240"/>
    </w:pPr>
    <w:rPr>
      <w:rFonts w:ascii="Times New Roman" w:eastAsia="Times New Roman" w:hAnsi="Times New Roman" w:cs="Times New Roman"/>
      <w:sz w:val="24"/>
      <w:szCs w:val="24"/>
    </w:rPr>
  </w:style>
  <w:style w:type="paragraph" w:customStyle="1" w:styleId="StyleStyleHeading1Centered">
    <w:name w:val="Style Style Heading 1 + Centered +"/>
    <w:basedOn w:val="Normal"/>
    <w:rsid w:val="000106B6"/>
    <w:pPr>
      <w:keepNext/>
      <w:widowControl w:val="0"/>
      <w:bidi w:val="0"/>
      <w:spacing w:before="240" w:after="60" w:line="240" w:lineRule="auto"/>
      <w:ind w:firstLine="397"/>
      <w:jc w:val="center"/>
      <w:outlineLvl w:val="0"/>
    </w:pPr>
    <w:rPr>
      <w:rFonts w:ascii="Times New Roman" w:eastAsia="Times New Roman" w:hAnsi="Times New Roman" w:cs="Lotus"/>
      <w:b/>
      <w:bCs/>
      <w:kern w:val="32"/>
      <w:sz w:val="32"/>
      <w:szCs w:val="36"/>
    </w:rPr>
  </w:style>
  <w:style w:type="paragraph" w:customStyle="1" w:styleId="StyleHeading1">
    <w:name w:val="Style Heading 1 +"/>
    <w:basedOn w:val="Heading1"/>
    <w:rsid w:val="000106B6"/>
    <w:pPr>
      <w:bidi/>
    </w:pPr>
    <w:rPr>
      <w:rFonts w:ascii="Cambria" w:eastAsia="Times New Roman" w:hAnsi="Cambria"/>
      <w:color w:val="365F91"/>
      <w:lang w:bidi="fa-IR"/>
    </w:rPr>
  </w:style>
  <w:style w:type="character" w:customStyle="1" w:styleId="StyleComplexNazanin14pt">
    <w:name w:val="Style (Complex) Nazanin 14 pt"/>
    <w:rsid w:val="000106B6"/>
    <w:rPr>
      <w:rFonts w:ascii="Times New Roman" w:hAnsi="Times New Roman" w:cs="Lotus"/>
      <w:b/>
      <w:bCs/>
      <w:sz w:val="28"/>
      <w:szCs w:val="32"/>
    </w:rPr>
  </w:style>
  <w:style w:type="paragraph" w:customStyle="1" w:styleId="StyleStyle6Centered">
    <w:name w:val="Style Style6 + Centered"/>
    <w:basedOn w:val="Style6"/>
    <w:rsid w:val="000106B6"/>
    <w:pPr>
      <w:widowControl w:val="0"/>
      <w:tabs>
        <w:tab w:val="clear" w:pos="2552"/>
      </w:tabs>
      <w:spacing w:line="348" w:lineRule="auto"/>
      <w:ind w:firstLine="397"/>
      <w:jc w:val="center"/>
    </w:pPr>
    <w:rPr>
      <w:rFonts w:cs="Zar"/>
      <w:b/>
      <w:bCs/>
      <w:i/>
      <w:iCs/>
      <w:color w:val="auto"/>
      <w:sz w:val="20"/>
      <w:szCs w:val="20"/>
    </w:rPr>
  </w:style>
  <w:style w:type="paragraph" w:customStyle="1" w:styleId="StyleComplex12ptBoldItalicCenteredFirstline07cm">
    <w:name w:val="Style (Complex) 12 pt Bold Italic Centered First line:  0.7 cm"/>
    <w:basedOn w:val="Normal"/>
    <w:rsid w:val="000106B6"/>
    <w:pPr>
      <w:widowControl w:val="0"/>
      <w:bidi w:val="0"/>
      <w:spacing w:after="0" w:line="240" w:lineRule="auto"/>
      <w:ind w:firstLine="397"/>
      <w:jc w:val="center"/>
    </w:pPr>
    <w:rPr>
      <w:rFonts w:ascii="Times New Roman" w:eastAsia="Times New Roman" w:hAnsi="Times New Roman" w:cs="Zar"/>
      <w:b/>
      <w:bCs/>
      <w:i/>
      <w:iCs/>
      <w:sz w:val="24"/>
      <w:szCs w:val="24"/>
    </w:rPr>
  </w:style>
  <w:style w:type="paragraph" w:customStyle="1" w:styleId="StyleComplex12ptBoldItalicCenteredFirstline07cm1">
    <w:name w:val="Style (Complex) 12 pt Bold Italic Centered First line:  0.7 cm.1"/>
    <w:basedOn w:val="Normal"/>
    <w:rsid w:val="000106B6"/>
    <w:pPr>
      <w:widowControl w:val="0"/>
      <w:bidi w:val="0"/>
      <w:spacing w:after="0" w:line="348" w:lineRule="auto"/>
      <w:ind w:firstLine="397"/>
      <w:jc w:val="center"/>
    </w:pPr>
    <w:rPr>
      <w:rFonts w:ascii="Times New Roman" w:eastAsia="Times New Roman" w:hAnsi="Times New Roman" w:cs="Zar"/>
      <w:b/>
      <w:bCs/>
      <w:i/>
      <w:iCs/>
      <w:sz w:val="24"/>
      <w:szCs w:val="24"/>
    </w:rPr>
  </w:style>
  <w:style w:type="paragraph" w:customStyle="1" w:styleId="StyleComplex12ptBoldItalicCenteredFirstline072cm">
    <w:name w:val="Style (Complex) 12 pt Bold Italic Centered First line:  0.72 cm"/>
    <w:basedOn w:val="Normal"/>
    <w:rsid w:val="000106B6"/>
    <w:pPr>
      <w:widowControl w:val="0"/>
      <w:bidi w:val="0"/>
      <w:spacing w:after="0" w:line="348" w:lineRule="auto"/>
      <w:ind w:firstLine="408"/>
      <w:jc w:val="center"/>
    </w:pPr>
    <w:rPr>
      <w:rFonts w:ascii="Times New Roman" w:eastAsia="Times New Roman" w:hAnsi="Times New Roman" w:cs="Zar"/>
      <w:b/>
      <w:bCs/>
      <w:i/>
      <w:iCs/>
      <w:sz w:val="24"/>
      <w:szCs w:val="24"/>
    </w:rPr>
  </w:style>
  <w:style w:type="paragraph" w:customStyle="1" w:styleId="StyleFirstline07cmLinespacingMultiple13li">
    <w:name w:val="Style First line:  0.7 cm Line spacing:  Multiple 1.3 li"/>
    <w:basedOn w:val="Normal"/>
    <w:rsid w:val="000106B6"/>
    <w:pPr>
      <w:widowControl w:val="0"/>
      <w:bidi w:val="0"/>
      <w:spacing w:after="0" w:line="312" w:lineRule="auto"/>
      <w:ind w:firstLine="397"/>
    </w:pPr>
    <w:rPr>
      <w:rFonts w:ascii="Times New Roman" w:eastAsia="Times New Roman" w:hAnsi="Times New Roman" w:cs="Lotus"/>
      <w:sz w:val="24"/>
      <w:szCs w:val="34"/>
    </w:rPr>
  </w:style>
  <w:style w:type="paragraph" w:customStyle="1" w:styleId="Heading40">
    <w:name w:val="Heading4"/>
    <w:basedOn w:val="Normal"/>
    <w:next w:val="Normal"/>
    <w:rsid w:val="000106B6"/>
    <w:pPr>
      <w:widowControl w:val="0"/>
      <w:bidi w:val="0"/>
      <w:spacing w:after="0" w:line="540" w:lineRule="atLeast"/>
      <w:ind w:firstLine="397"/>
      <w:jc w:val="center"/>
    </w:pPr>
    <w:rPr>
      <w:rFonts w:ascii="Times New Roman" w:eastAsia="Times New Roman" w:hAnsi="Times New Roman" w:cs="Lotus"/>
      <w:sz w:val="24"/>
      <w:szCs w:val="28"/>
    </w:rPr>
  </w:style>
  <w:style w:type="paragraph" w:customStyle="1" w:styleId="StyleLinespacingsingle">
    <w:name w:val="Style Line spacing:  single"/>
    <w:basedOn w:val="Normal"/>
    <w:rsid w:val="000106B6"/>
    <w:pPr>
      <w:widowControl w:val="0"/>
      <w:bidi w:val="0"/>
      <w:spacing w:after="0" w:line="312" w:lineRule="auto"/>
      <w:ind w:firstLine="397"/>
    </w:pPr>
    <w:rPr>
      <w:rFonts w:ascii="Times New Roman" w:eastAsia="Times New Roman" w:hAnsi="Times New Roman" w:cs="Lotus"/>
      <w:sz w:val="24"/>
      <w:szCs w:val="28"/>
    </w:rPr>
  </w:style>
  <w:style w:type="paragraph" w:customStyle="1" w:styleId="StyleLinespacingsingle1">
    <w:name w:val="Style Line spacing:  single1"/>
    <w:basedOn w:val="Normal"/>
    <w:rsid w:val="000106B6"/>
    <w:pPr>
      <w:widowControl w:val="0"/>
      <w:bidi w:val="0"/>
      <w:spacing w:after="0" w:line="620" w:lineRule="atLeast"/>
      <w:ind w:firstLine="397"/>
    </w:pPr>
    <w:rPr>
      <w:rFonts w:ascii="Times New Roman" w:eastAsia="Times New Roman" w:hAnsi="Times New Roman" w:cs="Lotus"/>
      <w:sz w:val="24"/>
      <w:szCs w:val="28"/>
    </w:rPr>
  </w:style>
  <w:style w:type="paragraph" w:customStyle="1" w:styleId="StyleBefore119cmFirstline0cm">
    <w:name w:val="Style Before:  1.19 cm First line:  0 cm"/>
    <w:basedOn w:val="Normal"/>
    <w:rsid w:val="000106B6"/>
    <w:pPr>
      <w:widowControl w:val="0"/>
      <w:bidi w:val="0"/>
      <w:spacing w:after="0" w:line="620" w:lineRule="atLeast"/>
      <w:ind w:left="675"/>
    </w:pPr>
    <w:rPr>
      <w:rFonts w:ascii="Times New Roman" w:eastAsia="Times New Roman" w:hAnsi="Times New Roman" w:cs="Lotus"/>
      <w:sz w:val="24"/>
      <w:szCs w:val="28"/>
    </w:rPr>
  </w:style>
  <w:style w:type="numbering" w:customStyle="1" w:styleId="StyleNumberedBefore07cmHanging132cm">
    <w:name w:val="Style Numbered Before:  0.7 cm Hanging:  1.32 cm"/>
    <w:basedOn w:val="NoList"/>
    <w:rsid w:val="000106B6"/>
    <w:pPr>
      <w:numPr>
        <w:numId w:val="6"/>
      </w:numPr>
    </w:pPr>
  </w:style>
  <w:style w:type="paragraph" w:customStyle="1" w:styleId="StyleLinespacingMultiple12li">
    <w:name w:val="Style Line spacing:  Multiple 1.2 li"/>
    <w:basedOn w:val="Normal"/>
    <w:rsid w:val="000106B6"/>
    <w:pPr>
      <w:widowControl w:val="0"/>
      <w:bidi w:val="0"/>
      <w:spacing w:after="0" w:line="288" w:lineRule="auto"/>
      <w:ind w:firstLine="397"/>
    </w:pPr>
    <w:rPr>
      <w:rFonts w:ascii="Times New Roman" w:eastAsia="Times New Roman" w:hAnsi="Times New Roman" w:cs="Lotus"/>
      <w:sz w:val="24"/>
      <w:szCs w:val="30"/>
    </w:rPr>
  </w:style>
  <w:style w:type="paragraph" w:customStyle="1" w:styleId="StyleFirstline07cm">
    <w:name w:val="Style First line:  0.7 cm"/>
    <w:basedOn w:val="Normal"/>
    <w:rsid w:val="000106B6"/>
    <w:pPr>
      <w:widowControl w:val="0"/>
      <w:bidi w:val="0"/>
      <w:spacing w:after="0" w:line="620" w:lineRule="atLeast"/>
      <w:ind w:firstLine="397"/>
    </w:pPr>
    <w:rPr>
      <w:rFonts w:ascii="Times New Roman" w:eastAsia="Times New Roman" w:hAnsi="Times New Roman" w:cs="Lotus"/>
      <w:sz w:val="24"/>
      <w:szCs w:val="30"/>
    </w:rPr>
  </w:style>
  <w:style w:type="paragraph" w:customStyle="1" w:styleId="aa">
    <w:name w:val="متن جدول"/>
    <w:basedOn w:val="Normal"/>
    <w:rsid w:val="000106B6"/>
    <w:pPr>
      <w:framePr w:hSpace="180" w:wrap="around" w:vAnchor="text" w:hAnchor="margin" w:xAlign="center" w:y="361"/>
      <w:tabs>
        <w:tab w:val="left" w:pos="1200"/>
      </w:tabs>
      <w:bidi w:val="0"/>
      <w:spacing w:after="0" w:line="240" w:lineRule="auto"/>
      <w:suppressOverlap/>
      <w:jc w:val="center"/>
    </w:pPr>
    <w:rPr>
      <w:rFonts w:ascii="Times New Roman" w:eastAsia="Times New Roman" w:hAnsi="Times New Roman" w:cs="Lotus"/>
      <w:i/>
      <w:sz w:val="20"/>
      <w:szCs w:val="24"/>
    </w:rPr>
  </w:style>
  <w:style w:type="paragraph" w:customStyle="1" w:styleId="StyleHeading2Linespacingsingle">
    <w:name w:val="Style Heading 2 + Line spacing:  single"/>
    <w:basedOn w:val="Heading2"/>
    <w:rsid w:val="000106B6"/>
    <w:pPr>
      <w:keepLines/>
      <w:spacing w:before="40" w:line="259" w:lineRule="auto"/>
      <w:jc w:val="left"/>
    </w:pPr>
    <w:rPr>
      <w:rFonts w:ascii="Cambria" w:hAnsi="Cambria" w:cs="Times New Roman"/>
      <w:b w:val="0"/>
      <w:bCs w:val="0"/>
      <w:color w:val="404040"/>
      <w:sz w:val="28"/>
      <w:lang w:bidi="fa-IR"/>
    </w:rPr>
  </w:style>
  <w:style w:type="paragraph" w:customStyle="1" w:styleId="pmatn">
    <w:name w:val="pmatn"/>
    <w:basedOn w:val="Normal"/>
    <w:rsid w:val="000106B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xHeading1">
    <w:name w:val="Index Heading1"/>
    <w:basedOn w:val="Normal"/>
    <w:next w:val="Index1"/>
    <w:rsid w:val="000106B6"/>
    <w:pPr>
      <w:bidi w:val="0"/>
      <w:spacing w:after="0" w:line="240" w:lineRule="auto"/>
    </w:pPr>
    <w:rPr>
      <w:rFonts w:ascii="Times New Roman" w:eastAsia="Times New Roman" w:hAnsi="Times New Roman" w:cs="B Zar"/>
      <w:sz w:val="20"/>
      <w:szCs w:val="24"/>
      <w:lang w:eastAsia="zh-CN"/>
    </w:rPr>
  </w:style>
  <w:style w:type="character" w:customStyle="1" w:styleId="arrow1">
    <w:name w:val="arrow1"/>
    <w:rsid w:val="000106B6"/>
    <w:rPr>
      <w:sz w:val="17"/>
      <w:szCs w:val="17"/>
    </w:rPr>
  </w:style>
  <w:style w:type="character" w:customStyle="1" w:styleId="hit">
    <w:name w:val="hit"/>
    <w:basedOn w:val="DefaultParagraphFont"/>
    <w:rsid w:val="000106B6"/>
  </w:style>
  <w:style w:type="character" w:customStyle="1" w:styleId="b24-bookauthor">
    <w:name w:val="b24-bookauthor"/>
    <w:basedOn w:val="DefaultParagraphFont"/>
    <w:rsid w:val="000106B6"/>
  </w:style>
  <w:style w:type="character" w:customStyle="1" w:styleId="b24-booktitle">
    <w:name w:val="b24-booktitle"/>
    <w:basedOn w:val="DefaultParagraphFont"/>
    <w:rsid w:val="000106B6"/>
  </w:style>
  <w:style w:type="character" w:customStyle="1" w:styleId="b24-bookimprint">
    <w:name w:val="b24-bookimprint"/>
    <w:basedOn w:val="DefaultParagraphFont"/>
    <w:rsid w:val="000106B6"/>
  </w:style>
  <w:style w:type="character" w:customStyle="1" w:styleId="footnoteref">
    <w:name w:val="footnote ref"/>
    <w:rsid w:val="000106B6"/>
  </w:style>
  <w:style w:type="character" w:customStyle="1" w:styleId="CharChar6">
    <w:name w:val="Char Char6"/>
    <w:rsid w:val="000106B6"/>
    <w:rPr>
      <w:sz w:val="24"/>
      <w:szCs w:val="24"/>
      <w:lang w:bidi="ar-SA"/>
    </w:rPr>
  </w:style>
  <w:style w:type="character" w:customStyle="1" w:styleId="CharChar12">
    <w:name w:val="Char Char12"/>
    <w:rsid w:val="000106B6"/>
    <w:rPr>
      <w:rFonts w:ascii="Cambria" w:eastAsia="Times New Roman" w:hAnsi="Cambria" w:cs="Times New Roman"/>
      <w:b/>
      <w:bCs/>
      <w:sz w:val="26"/>
      <w:szCs w:val="26"/>
      <w:lang w:bidi="ar-SA"/>
    </w:rPr>
  </w:style>
  <w:style w:type="paragraph" w:customStyle="1" w:styleId="ab">
    <w:name w:val="تيتر اول"/>
    <w:basedOn w:val="Normal"/>
    <w:rsid w:val="000106B6"/>
    <w:pPr>
      <w:bidi w:val="0"/>
      <w:spacing w:after="0" w:line="312" w:lineRule="auto"/>
      <w:jc w:val="lowKashida"/>
    </w:pPr>
    <w:rPr>
      <w:rFonts w:ascii="Times New Roman" w:eastAsia="Times New Roman" w:hAnsi="Times New Roman" w:cs="2  Titr"/>
      <w:b/>
      <w:bCs/>
      <w:sz w:val="24"/>
      <w:szCs w:val="28"/>
    </w:rPr>
  </w:style>
  <w:style w:type="paragraph" w:customStyle="1" w:styleId="text">
    <w:name w:val="text"/>
    <w:basedOn w:val="Normal"/>
    <w:rsid w:val="000106B6"/>
    <w:pPr>
      <w:bidi w:val="0"/>
      <w:spacing w:after="0" w:line="192" w:lineRule="auto"/>
      <w:ind w:firstLine="425"/>
    </w:pPr>
    <w:rPr>
      <w:rFonts w:ascii="Times New Roman" w:eastAsia="Calibri" w:hAnsi="Times New Roman" w:cs="B Mitra"/>
      <w:spacing w:val="6"/>
      <w:sz w:val="28"/>
      <w:szCs w:val="28"/>
    </w:rPr>
  </w:style>
  <w:style w:type="character" w:customStyle="1" w:styleId="ref-journal1">
    <w:name w:val="ref-journal1"/>
    <w:rsid w:val="000106B6"/>
    <w:rPr>
      <w:rFonts w:cs="Times New Roman"/>
      <w:i/>
      <w:iCs/>
    </w:rPr>
  </w:style>
  <w:style w:type="character" w:customStyle="1" w:styleId="CharChar2">
    <w:name w:val="Char Char2"/>
    <w:rsid w:val="000106B6"/>
    <w:rPr>
      <w:lang w:val="en-US" w:eastAsia="en-US" w:bidi="ar-SA"/>
    </w:rPr>
  </w:style>
  <w:style w:type="paragraph" w:customStyle="1" w:styleId="NormalLatinTimesNewRoman">
    <w:name w:val="Normal + (Latin) Times New Roman"/>
    <w:basedOn w:val="Normal"/>
    <w:rsid w:val="000106B6"/>
    <w:pPr>
      <w:autoSpaceDE w:val="0"/>
      <w:autoSpaceDN w:val="0"/>
      <w:bidi w:val="0"/>
      <w:adjustRightInd w:val="0"/>
      <w:spacing w:after="0" w:line="360" w:lineRule="auto"/>
      <w:ind w:left="540" w:hanging="540"/>
      <w:jc w:val="lowKashida"/>
    </w:pPr>
    <w:rPr>
      <w:rFonts w:ascii="Times New Roman" w:eastAsia="Times New Roman" w:hAnsi="Times New Roman" w:cs="Times New Roman"/>
      <w:szCs w:val="28"/>
    </w:rPr>
  </w:style>
  <w:style w:type="character" w:styleId="PlaceholderText">
    <w:name w:val="Placeholder Text"/>
    <w:uiPriority w:val="99"/>
    <w:rsid w:val="000106B6"/>
    <w:rPr>
      <w:rFonts w:cs="Times New Roman"/>
      <w:color w:val="808080"/>
    </w:rPr>
  </w:style>
  <w:style w:type="paragraph" w:customStyle="1" w:styleId="table0">
    <w:name w:val="table"/>
    <w:basedOn w:val="Normal"/>
    <w:rsid w:val="000106B6"/>
    <w:pPr>
      <w:keepNext/>
      <w:widowControl w:val="0"/>
      <w:bidi w:val="0"/>
      <w:spacing w:before="360" w:after="0" w:line="240" w:lineRule="auto"/>
      <w:jc w:val="center"/>
    </w:pPr>
    <w:rPr>
      <w:rFonts w:ascii="Times New Roman" w:eastAsia="Times New Roman" w:hAnsi="Times New Roman" w:cs="B Nazanin"/>
      <w:sz w:val="20"/>
      <w:szCs w:val="24"/>
    </w:rPr>
  </w:style>
  <w:style w:type="character" w:customStyle="1" w:styleId="printhide">
    <w:name w:val="printhide"/>
    <w:rsid w:val="000106B6"/>
    <w:rPr>
      <w:rFonts w:cs="Times New Roman"/>
    </w:rPr>
  </w:style>
  <w:style w:type="character" w:customStyle="1" w:styleId="yshortcuts">
    <w:name w:val="yshortcuts"/>
    <w:basedOn w:val="DefaultParagraphFont"/>
    <w:rsid w:val="000106B6"/>
  </w:style>
  <w:style w:type="character" w:customStyle="1" w:styleId="cit-title4">
    <w:name w:val="cit-title4"/>
    <w:rsid w:val="000106B6"/>
    <w:rPr>
      <w:b/>
      <w:bCs/>
      <w:vanish w:val="0"/>
      <w:webHidden w:val="0"/>
      <w:color w:val="111111"/>
      <w:sz w:val="24"/>
      <w:szCs w:val="24"/>
      <w:specVanish w:val="0"/>
    </w:rPr>
  </w:style>
  <w:style w:type="character" w:customStyle="1" w:styleId="cit-print-date">
    <w:name w:val="cit-print-date"/>
    <w:basedOn w:val="DefaultParagraphFont"/>
    <w:rsid w:val="000106B6"/>
  </w:style>
  <w:style w:type="character" w:customStyle="1" w:styleId="cit-sep2">
    <w:name w:val="cit-sep2"/>
    <w:basedOn w:val="DefaultParagraphFont"/>
    <w:rsid w:val="000106B6"/>
  </w:style>
  <w:style w:type="character" w:customStyle="1" w:styleId="cit-vol">
    <w:name w:val="cit-vol"/>
    <w:basedOn w:val="DefaultParagraphFont"/>
    <w:rsid w:val="000106B6"/>
  </w:style>
  <w:style w:type="character" w:customStyle="1" w:styleId="cit-issue2">
    <w:name w:val="cit-issue2"/>
    <w:basedOn w:val="DefaultParagraphFont"/>
    <w:rsid w:val="000106B6"/>
  </w:style>
  <w:style w:type="character" w:customStyle="1" w:styleId="cit-last-page2">
    <w:name w:val="cit-last-page2"/>
    <w:basedOn w:val="DefaultParagraphFont"/>
    <w:rsid w:val="000106B6"/>
  </w:style>
  <w:style w:type="table" w:styleId="ColorfulGrid-Accent5">
    <w:name w:val="Colorful Grid Accent 5"/>
    <w:basedOn w:val="TableNormal"/>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yiv412092056msonormal">
    <w:name w:val="yiv412092056msonormal"/>
    <w:basedOn w:val="Normal"/>
    <w:rsid w:val="000106B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متن چکیده1"/>
    <w:next w:val="NoSpacing"/>
    <w:uiPriority w:val="1"/>
    <w:qFormat/>
    <w:rsid w:val="000106B6"/>
    <w:pPr>
      <w:spacing w:after="0" w:line="240" w:lineRule="auto"/>
    </w:pPr>
    <w:rPr>
      <w:rFonts w:ascii="Calibri" w:eastAsia="Times New Roman" w:hAnsi="Calibri" w:cs="Arial"/>
      <w:sz w:val="20"/>
      <w:szCs w:val="20"/>
    </w:rPr>
  </w:style>
  <w:style w:type="paragraph" w:styleId="Bibliography">
    <w:name w:val="Bibliography"/>
    <w:basedOn w:val="Normal"/>
    <w:next w:val="Normal"/>
    <w:uiPriority w:val="37"/>
    <w:rsid w:val="000106B6"/>
    <w:pPr>
      <w:bidi w:val="0"/>
      <w:spacing w:after="200" w:line="276" w:lineRule="auto"/>
    </w:pPr>
    <w:rPr>
      <w:rFonts w:ascii="Calibri" w:eastAsia="Calibri" w:hAnsi="Calibri" w:cs="Arial"/>
    </w:rPr>
  </w:style>
  <w:style w:type="paragraph" w:customStyle="1" w:styleId="title10">
    <w:name w:val="title1"/>
    <w:basedOn w:val="Normal"/>
    <w:rsid w:val="000106B6"/>
    <w:pPr>
      <w:bidi w:val="0"/>
      <w:spacing w:after="0" w:line="240" w:lineRule="auto"/>
    </w:pPr>
    <w:rPr>
      <w:rFonts w:ascii="Times New Roman" w:eastAsia="Times New Roman" w:hAnsi="Times New Roman" w:cs="Times New Roman"/>
      <w:sz w:val="29"/>
      <w:szCs w:val="29"/>
    </w:rPr>
  </w:style>
  <w:style w:type="character" w:customStyle="1" w:styleId="src1">
    <w:name w:val="src1"/>
    <w:rsid w:val="000106B6"/>
    <w:rPr>
      <w:vanish w:val="0"/>
      <w:webHidden w:val="0"/>
      <w:specVanish w:val="0"/>
    </w:rPr>
  </w:style>
  <w:style w:type="paragraph" w:customStyle="1" w:styleId="indent1">
    <w:name w:val="indent1"/>
    <w:basedOn w:val="Normal"/>
    <w:uiPriority w:val="99"/>
    <w:rsid w:val="000106B6"/>
    <w:pPr>
      <w:bidi w:val="0"/>
      <w:spacing w:before="100" w:beforeAutospacing="1" w:after="100" w:afterAutospacing="1" w:line="240" w:lineRule="auto"/>
    </w:pPr>
    <w:rPr>
      <w:rFonts w:ascii="Palatino Linotype" w:eastAsia="Times New Roman" w:hAnsi="Palatino Linotype" w:cs="Times New Roman"/>
      <w:szCs w:val="24"/>
      <w:lang w:val="en-GB"/>
    </w:rPr>
  </w:style>
  <w:style w:type="character" w:customStyle="1" w:styleId="subabstractlabel">
    <w:name w:val="sub_abstract_label"/>
    <w:rsid w:val="000106B6"/>
    <w:rPr>
      <w:b/>
      <w:bCs/>
      <w:sz w:val="24"/>
      <w:szCs w:val="24"/>
    </w:rPr>
  </w:style>
  <w:style w:type="paragraph" w:customStyle="1" w:styleId="NICEnormal">
    <w:name w:val="NICE normal"/>
    <w:basedOn w:val="Normal"/>
    <w:link w:val="NICEnormalChar"/>
    <w:rsid w:val="000106B6"/>
    <w:pPr>
      <w:bidi w:val="0"/>
      <w:spacing w:after="240" w:line="360" w:lineRule="auto"/>
    </w:pPr>
    <w:rPr>
      <w:rFonts w:ascii="Arial" w:eastAsia="Times New Roman" w:hAnsi="Arial" w:cs="Times New Roman"/>
      <w:sz w:val="24"/>
      <w:szCs w:val="24"/>
      <w:lang w:val="en-GB"/>
    </w:rPr>
  </w:style>
  <w:style w:type="paragraph" w:customStyle="1" w:styleId="Numberedheading1">
    <w:name w:val="Numbered heading 1"/>
    <w:basedOn w:val="Heading1"/>
    <w:next w:val="NICEnormal"/>
    <w:uiPriority w:val="99"/>
    <w:rsid w:val="000106B6"/>
    <w:pPr>
      <w:numPr>
        <w:numId w:val="7"/>
      </w:numPr>
      <w:tabs>
        <w:tab w:val="clear" w:pos="720"/>
      </w:tabs>
      <w:bidi/>
      <w:ind w:left="0" w:firstLine="0"/>
    </w:pPr>
    <w:rPr>
      <w:rFonts w:ascii="Cambria" w:eastAsia="Times New Roman" w:hAnsi="Cambria"/>
      <w:color w:val="365F91"/>
      <w:lang w:bidi="fa-IR"/>
    </w:rPr>
  </w:style>
  <w:style w:type="paragraph" w:customStyle="1" w:styleId="Numberedheading2">
    <w:name w:val="Numbered heading 2"/>
    <w:basedOn w:val="Heading2"/>
    <w:next w:val="NICEnormal"/>
    <w:uiPriority w:val="99"/>
    <w:rsid w:val="000106B6"/>
    <w:pPr>
      <w:keepLines/>
      <w:numPr>
        <w:ilvl w:val="1"/>
        <w:numId w:val="7"/>
      </w:numPr>
      <w:tabs>
        <w:tab w:val="clear" w:pos="1440"/>
      </w:tabs>
      <w:spacing w:before="40" w:line="259" w:lineRule="auto"/>
      <w:ind w:left="0" w:firstLine="0"/>
      <w:jc w:val="left"/>
    </w:pPr>
    <w:rPr>
      <w:rFonts w:ascii="Cambria" w:hAnsi="Cambria" w:cs="Times New Roman"/>
      <w:b w:val="0"/>
      <w:bCs w:val="0"/>
      <w:color w:val="404040"/>
      <w:sz w:val="28"/>
      <w:lang w:bidi="fa-IR"/>
    </w:rPr>
  </w:style>
  <w:style w:type="paragraph" w:customStyle="1" w:styleId="Numberedheading3">
    <w:name w:val="Numbered heading 3"/>
    <w:basedOn w:val="Heading3"/>
    <w:next w:val="NICEnormal"/>
    <w:uiPriority w:val="99"/>
    <w:rsid w:val="000106B6"/>
    <w:pPr>
      <w:keepNext/>
      <w:keepLines/>
      <w:numPr>
        <w:ilvl w:val="2"/>
        <w:numId w:val="7"/>
      </w:numPr>
      <w:tabs>
        <w:tab w:val="clear" w:pos="2160"/>
      </w:tabs>
      <w:bidi/>
      <w:spacing w:before="40" w:beforeAutospacing="0" w:after="0" w:afterAutospacing="0" w:line="259" w:lineRule="auto"/>
      <w:ind w:left="0" w:firstLine="0"/>
    </w:pPr>
    <w:rPr>
      <w:rFonts w:ascii="Cambria" w:hAnsi="Cambria"/>
      <w:b w:val="0"/>
      <w:bCs w:val="0"/>
      <w:color w:val="1F497D"/>
      <w:sz w:val="24"/>
      <w:szCs w:val="24"/>
      <w:lang w:bidi="fa-IR"/>
    </w:rPr>
  </w:style>
  <w:style w:type="paragraph" w:customStyle="1" w:styleId="Recommendationtext">
    <w:name w:val="Recommendation text"/>
    <w:basedOn w:val="Normal"/>
    <w:uiPriority w:val="99"/>
    <w:rsid w:val="000106B6"/>
    <w:pPr>
      <w:numPr>
        <w:ilvl w:val="3"/>
        <w:numId w:val="7"/>
      </w:numPr>
      <w:bidi w:val="0"/>
      <w:spacing w:after="200" w:line="276" w:lineRule="auto"/>
    </w:pPr>
    <w:rPr>
      <w:rFonts w:ascii="Calibri" w:eastAsia="Times New Roman" w:hAnsi="Calibri" w:cs="Arial"/>
      <w:lang w:val="en-GB"/>
    </w:rPr>
  </w:style>
  <w:style w:type="paragraph" w:customStyle="1" w:styleId="Lastiteminlist">
    <w:name w:val="Last item in list"/>
    <w:basedOn w:val="ListBullet"/>
    <w:next w:val="NICEnormal"/>
    <w:uiPriority w:val="99"/>
    <w:rsid w:val="000106B6"/>
    <w:pPr>
      <w:numPr>
        <w:numId w:val="0"/>
      </w:numPr>
      <w:bidi w:val="0"/>
      <w:spacing w:after="240" w:line="360" w:lineRule="auto"/>
      <w:ind w:left="1537" w:hanging="454"/>
      <w:contextualSpacing w:val="0"/>
    </w:pPr>
    <w:rPr>
      <w:rFonts w:ascii="Arial" w:eastAsia="Times New Roman" w:hAnsi="Arial" w:cs="Times New Roman"/>
      <w:sz w:val="24"/>
      <w:szCs w:val="24"/>
      <w:lang w:val="en-GB"/>
    </w:rPr>
  </w:style>
  <w:style w:type="character" w:customStyle="1" w:styleId="NICEnormalChar">
    <w:name w:val="NICE normal Char"/>
    <w:link w:val="NICEnormal"/>
    <w:rsid w:val="000106B6"/>
    <w:rPr>
      <w:rFonts w:ascii="Arial" w:eastAsia="Times New Roman" w:hAnsi="Arial" w:cs="Times New Roman"/>
      <w:sz w:val="24"/>
      <w:szCs w:val="24"/>
      <w:lang w:val="en-GB"/>
    </w:rPr>
  </w:style>
  <w:style w:type="character" w:customStyle="1" w:styleId="groupname">
    <w:name w:val="groupname"/>
    <w:rsid w:val="000106B6"/>
  </w:style>
  <w:style w:type="character" w:customStyle="1" w:styleId="pubyear">
    <w:name w:val="pubyear"/>
    <w:rsid w:val="000106B6"/>
  </w:style>
  <w:style w:type="character" w:customStyle="1" w:styleId="booktitle3">
    <w:name w:val="booktitle3"/>
    <w:rsid w:val="000106B6"/>
    <w:rPr>
      <w:i/>
      <w:iCs/>
    </w:rPr>
  </w:style>
  <w:style w:type="character" w:customStyle="1" w:styleId="author">
    <w:name w:val="author"/>
    <w:rsid w:val="000106B6"/>
  </w:style>
  <w:style w:type="character" w:customStyle="1" w:styleId="referencetext1">
    <w:name w:val="referencetext1"/>
    <w:rsid w:val="000106B6"/>
    <w:rPr>
      <w:vanish w:val="0"/>
      <w:webHidden w:val="0"/>
      <w:specVanish w:val="0"/>
    </w:rPr>
  </w:style>
  <w:style w:type="character" w:customStyle="1" w:styleId="articletitle5">
    <w:name w:val="articletitle5"/>
    <w:rsid w:val="000106B6"/>
  </w:style>
  <w:style w:type="character" w:customStyle="1" w:styleId="journaltitle3">
    <w:name w:val="journaltitle3"/>
    <w:rsid w:val="000106B6"/>
    <w:rPr>
      <w:i/>
      <w:iCs/>
    </w:rPr>
  </w:style>
  <w:style w:type="character" w:customStyle="1" w:styleId="vol3">
    <w:name w:val="vol3"/>
    <w:rsid w:val="000106B6"/>
    <w:rPr>
      <w:b/>
      <w:bCs/>
    </w:rPr>
  </w:style>
  <w:style w:type="character" w:customStyle="1" w:styleId="pagefirst">
    <w:name w:val="pagefirst"/>
    <w:rsid w:val="000106B6"/>
  </w:style>
  <w:style w:type="character" w:customStyle="1" w:styleId="pagelast">
    <w:name w:val="pagelast"/>
    <w:rsid w:val="000106B6"/>
  </w:style>
  <w:style w:type="character" w:customStyle="1" w:styleId="citedissue">
    <w:name w:val="citedissue"/>
    <w:rsid w:val="000106B6"/>
  </w:style>
  <w:style w:type="character" w:customStyle="1" w:styleId="z3988">
    <w:name w:val="z3988"/>
    <w:rsid w:val="000106B6"/>
  </w:style>
  <w:style w:type="paragraph" w:customStyle="1" w:styleId="Pa9">
    <w:name w:val="Pa9"/>
    <w:basedOn w:val="Normal"/>
    <w:next w:val="Normal"/>
    <w:uiPriority w:val="99"/>
    <w:rsid w:val="000106B6"/>
    <w:pPr>
      <w:autoSpaceDE w:val="0"/>
      <w:autoSpaceDN w:val="0"/>
      <w:bidi w:val="0"/>
      <w:adjustRightInd w:val="0"/>
      <w:spacing w:after="0" w:line="191" w:lineRule="atLeast"/>
    </w:pPr>
    <w:rPr>
      <w:rFonts w:ascii="SIXQGO+MetaBold-Roman" w:eastAsia="Calibri" w:hAnsi="SIXQGO+MetaBold-Roman" w:cs="Arial"/>
      <w:sz w:val="24"/>
      <w:szCs w:val="24"/>
      <w:lang w:val="en-GB"/>
    </w:rPr>
  </w:style>
  <w:style w:type="character" w:customStyle="1" w:styleId="sb-contribution">
    <w:name w:val="sb-contribution"/>
    <w:rsid w:val="000106B6"/>
  </w:style>
  <w:style w:type="character" w:customStyle="1" w:styleId="sb-authors">
    <w:name w:val="sb-authors"/>
    <w:rsid w:val="000106B6"/>
  </w:style>
  <w:style w:type="character" w:customStyle="1" w:styleId="sb-issue">
    <w:name w:val="sb-issue"/>
    <w:rsid w:val="000106B6"/>
  </w:style>
  <w:style w:type="character" w:customStyle="1" w:styleId="sb-date">
    <w:name w:val="sb-date"/>
    <w:rsid w:val="000106B6"/>
  </w:style>
  <w:style w:type="character" w:customStyle="1" w:styleId="sb-volume-nr">
    <w:name w:val="sb-volume-nr"/>
    <w:rsid w:val="000106B6"/>
  </w:style>
  <w:style w:type="character" w:customStyle="1" w:styleId="sb-pages">
    <w:name w:val="sb-pages"/>
    <w:rsid w:val="000106B6"/>
  </w:style>
  <w:style w:type="character" w:customStyle="1" w:styleId="cit-pub-date">
    <w:name w:val="cit-pub-date"/>
    <w:rsid w:val="000106B6"/>
  </w:style>
  <w:style w:type="character" w:customStyle="1" w:styleId="cit-source">
    <w:name w:val="cit-source"/>
    <w:rsid w:val="000106B6"/>
  </w:style>
  <w:style w:type="character" w:customStyle="1" w:styleId="cit-fpage">
    <w:name w:val="cit-fpage"/>
    <w:rsid w:val="000106B6"/>
  </w:style>
  <w:style w:type="table" w:customStyle="1" w:styleId="TableColorful31">
    <w:name w:val="Table Colorful 31"/>
    <w:basedOn w:val="TableNormal"/>
    <w:next w:val="TableColorful3"/>
    <w:rsid w:val="000106B6"/>
    <w:pPr>
      <w:bidi/>
      <w:spacing w:after="120" w:line="360" w:lineRule="auto"/>
    </w:pPr>
    <w:rPr>
      <w:rFonts w:ascii="Calibri" w:eastAsia="Times New Roman" w:hAnsi="Calibri" w:cs="Arial"/>
      <w:sz w:val="20"/>
      <w:szCs w:val="20"/>
      <w:lang w:val="en-GB"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
    <w:name w:val="Table Classic 21"/>
    <w:basedOn w:val="TableNormal"/>
    <w:next w:val="TableClassic2"/>
    <w:rsid w:val="000106B6"/>
    <w:pPr>
      <w:bidi/>
      <w:spacing w:after="120" w:line="360" w:lineRule="auto"/>
    </w:pPr>
    <w:rPr>
      <w:rFonts w:ascii="Calibri" w:eastAsia="Times New Roman"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pple-style-span">
    <w:name w:val="apple-style-span"/>
    <w:basedOn w:val="DefaultParagraphFont"/>
    <w:rsid w:val="000106B6"/>
  </w:style>
  <w:style w:type="paragraph" w:customStyle="1" w:styleId="Els-1storder-head">
    <w:name w:val="Els-1storder-head"/>
    <w:next w:val="Normal"/>
    <w:link w:val="Els-1storder-headChar"/>
    <w:rsid w:val="000106B6"/>
    <w:pPr>
      <w:keepNext/>
      <w:numPr>
        <w:numId w:val="8"/>
      </w:numPr>
      <w:suppressAutoHyphens/>
      <w:spacing w:before="240" w:after="240" w:line="240" w:lineRule="exact"/>
    </w:pPr>
    <w:rPr>
      <w:rFonts w:ascii="Calibri" w:eastAsia="Times New Roman" w:hAnsi="Calibri" w:cs="Arial"/>
      <w:b/>
      <w:sz w:val="20"/>
      <w:szCs w:val="20"/>
      <w:lang w:bidi="ar-SA"/>
    </w:rPr>
  </w:style>
  <w:style w:type="paragraph" w:customStyle="1" w:styleId="Els-2ndorder-head">
    <w:name w:val="Els-2ndorder-head"/>
    <w:next w:val="Normal"/>
    <w:rsid w:val="000106B6"/>
    <w:pPr>
      <w:keepNext/>
      <w:numPr>
        <w:ilvl w:val="1"/>
        <w:numId w:val="8"/>
      </w:numPr>
      <w:suppressAutoHyphens/>
      <w:spacing w:before="240" w:after="240" w:line="240" w:lineRule="exact"/>
    </w:pPr>
    <w:rPr>
      <w:rFonts w:ascii="Calibri" w:eastAsia="Times New Roman" w:hAnsi="Calibri" w:cs="Arial"/>
      <w:i/>
      <w:sz w:val="20"/>
      <w:szCs w:val="20"/>
      <w:lang w:bidi="ar-SA"/>
    </w:rPr>
  </w:style>
  <w:style w:type="paragraph" w:customStyle="1" w:styleId="Els-3rdorder-head">
    <w:name w:val="Els-3rdorder-head"/>
    <w:next w:val="Normal"/>
    <w:rsid w:val="000106B6"/>
    <w:pPr>
      <w:keepNext/>
      <w:numPr>
        <w:ilvl w:val="2"/>
        <w:numId w:val="8"/>
      </w:numPr>
      <w:suppressAutoHyphens/>
      <w:spacing w:before="240" w:after="120" w:line="240" w:lineRule="exact"/>
    </w:pPr>
    <w:rPr>
      <w:rFonts w:ascii="Calibri" w:eastAsia="Times New Roman" w:hAnsi="Calibri" w:cs="Arial"/>
      <w:i/>
      <w:sz w:val="20"/>
      <w:szCs w:val="20"/>
      <w:lang w:bidi="ar-SA"/>
    </w:rPr>
  </w:style>
  <w:style w:type="paragraph" w:customStyle="1" w:styleId="Els-4thorder-head">
    <w:name w:val="Els-4thorder-head"/>
    <w:next w:val="Normal"/>
    <w:rsid w:val="000106B6"/>
    <w:pPr>
      <w:keepNext/>
      <w:numPr>
        <w:ilvl w:val="3"/>
        <w:numId w:val="8"/>
      </w:numPr>
      <w:suppressAutoHyphens/>
      <w:spacing w:before="240" w:after="120" w:line="240" w:lineRule="exact"/>
    </w:pPr>
    <w:rPr>
      <w:rFonts w:ascii="Calibri" w:eastAsia="Times New Roman" w:hAnsi="Calibri" w:cs="Arial"/>
      <w:i/>
      <w:sz w:val="20"/>
      <w:szCs w:val="20"/>
      <w:lang w:bidi="ar-SA"/>
    </w:rPr>
  </w:style>
  <w:style w:type="character" w:customStyle="1" w:styleId="Els-1storder-headChar">
    <w:name w:val="Els-1storder-head Char"/>
    <w:link w:val="Els-1storder-head"/>
    <w:rsid w:val="000106B6"/>
    <w:rPr>
      <w:rFonts w:ascii="Calibri" w:eastAsia="Times New Roman" w:hAnsi="Calibri" w:cs="Arial"/>
      <w:b/>
      <w:sz w:val="20"/>
      <w:szCs w:val="20"/>
      <w:lang w:bidi="ar-SA"/>
    </w:rPr>
  </w:style>
  <w:style w:type="character" w:customStyle="1" w:styleId="gridlabelsblock1">
    <w:name w:val="gridlabels_block1"/>
    <w:rsid w:val="000106B6"/>
    <w:rPr>
      <w:rFonts w:ascii="Tahoma" w:hAnsi="Tahoma" w:cs="Tahoma" w:hint="default"/>
      <w:vanish w:val="0"/>
      <w:webHidden w:val="0"/>
      <w:color w:val="666666"/>
      <w:sz w:val="17"/>
      <w:szCs w:val="17"/>
      <w:specVanish w:val="0"/>
    </w:rPr>
  </w:style>
  <w:style w:type="paragraph" w:customStyle="1" w:styleId="TitlePage">
    <w:name w:val="Title Page"/>
    <w:basedOn w:val="Normal"/>
    <w:uiPriority w:val="99"/>
    <w:rsid w:val="000106B6"/>
    <w:pPr>
      <w:spacing w:after="0" w:line="360" w:lineRule="auto"/>
      <w:jc w:val="center"/>
    </w:pPr>
    <w:rPr>
      <w:rFonts w:ascii="Arial" w:eastAsia="Times New Roman" w:hAnsi="Arial" w:cs="B Titr"/>
      <w:sz w:val="24"/>
      <w:szCs w:val="24"/>
    </w:rPr>
  </w:style>
  <w:style w:type="paragraph" w:customStyle="1" w:styleId="TitlePageNames">
    <w:name w:val="Title Page Names"/>
    <w:basedOn w:val="TitlePage"/>
    <w:uiPriority w:val="99"/>
    <w:rsid w:val="000106B6"/>
  </w:style>
  <w:style w:type="paragraph" w:customStyle="1" w:styleId="CaptionFigure">
    <w:name w:val="Caption_Figure"/>
    <w:basedOn w:val="Normal"/>
    <w:next w:val="Normal"/>
    <w:uiPriority w:val="99"/>
    <w:rsid w:val="000106B6"/>
    <w:pPr>
      <w:spacing w:after="240" w:line="240" w:lineRule="auto"/>
      <w:jc w:val="center"/>
    </w:pPr>
    <w:rPr>
      <w:rFonts w:ascii="Times New Roman" w:eastAsia="Times New Roman" w:hAnsi="Times New Roman" w:cs="Nazanin"/>
      <w:b/>
      <w:bCs/>
      <w:sz w:val="20"/>
      <w:szCs w:val="24"/>
    </w:rPr>
  </w:style>
  <w:style w:type="paragraph" w:customStyle="1" w:styleId="Figures">
    <w:name w:val="Figures"/>
    <w:next w:val="CaptionFigure"/>
    <w:uiPriority w:val="99"/>
    <w:rsid w:val="000106B6"/>
    <w:pPr>
      <w:keepNext/>
      <w:bidi/>
      <w:spacing w:before="360" w:after="120" w:line="264" w:lineRule="auto"/>
      <w:jc w:val="center"/>
    </w:pPr>
    <w:rPr>
      <w:rFonts w:ascii="Calibri" w:eastAsia="Times New Roman" w:hAnsi="Calibri" w:cs="Nazanin"/>
      <w:noProof/>
      <w:sz w:val="24"/>
      <w:szCs w:val="28"/>
      <w:lang w:bidi="ar-SA"/>
    </w:rPr>
  </w:style>
  <w:style w:type="paragraph" w:customStyle="1" w:styleId="NewParagraph">
    <w:name w:val="NewParagraph"/>
    <w:basedOn w:val="Normal"/>
    <w:uiPriority w:val="99"/>
    <w:rsid w:val="000106B6"/>
    <w:pPr>
      <w:spacing w:before="120" w:after="0" w:line="240" w:lineRule="auto"/>
      <w:ind w:firstLine="284"/>
    </w:pPr>
    <w:rPr>
      <w:rFonts w:ascii="Times New Roman" w:eastAsia="Times New Roman" w:hAnsi="Times New Roman" w:cs="Nazanin"/>
      <w:sz w:val="24"/>
      <w:szCs w:val="28"/>
    </w:rPr>
  </w:style>
  <w:style w:type="paragraph" w:customStyle="1" w:styleId="CaptionTable">
    <w:name w:val="Caption_Table"/>
    <w:basedOn w:val="Normal"/>
    <w:next w:val="Normal"/>
    <w:uiPriority w:val="99"/>
    <w:rsid w:val="000106B6"/>
    <w:pPr>
      <w:keepNext/>
      <w:spacing w:before="240" w:after="0" w:line="240" w:lineRule="auto"/>
      <w:jc w:val="center"/>
    </w:pPr>
    <w:rPr>
      <w:rFonts w:ascii="Times New Roman" w:eastAsia="Times New Roman" w:hAnsi="Times New Roman" w:cs="Nazanin"/>
      <w:b/>
      <w:bCs/>
      <w:sz w:val="20"/>
      <w:szCs w:val="24"/>
    </w:rPr>
  </w:style>
  <w:style w:type="paragraph" w:customStyle="1" w:styleId="Label">
    <w:name w:val="Label"/>
    <w:basedOn w:val="Normal"/>
    <w:next w:val="Normal"/>
    <w:link w:val="LabelCharChar"/>
    <w:uiPriority w:val="99"/>
    <w:rsid w:val="000106B6"/>
    <w:pPr>
      <w:spacing w:before="120" w:after="0" w:line="240" w:lineRule="auto"/>
      <w:jc w:val="center"/>
    </w:pPr>
    <w:rPr>
      <w:rFonts w:ascii="Times New Roman" w:eastAsia="Times New Roman" w:hAnsi="Times New Roman" w:cs="Nazanin"/>
      <w:b/>
      <w:bCs/>
      <w:sz w:val="24"/>
      <w:szCs w:val="28"/>
    </w:rPr>
  </w:style>
  <w:style w:type="paragraph" w:customStyle="1" w:styleId="Tables">
    <w:name w:val="Tables"/>
    <w:basedOn w:val="Normal"/>
    <w:uiPriority w:val="99"/>
    <w:rsid w:val="000106B6"/>
    <w:pPr>
      <w:spacing w:after="0" w:line="240" w:lineRule="auto"/>
      <w:jc w:val="center"/>
    </w:pPr>
    <w:rPr>
      <w:rFonts w:ascii="Times New Roman" w:eastAsia="Times New Roman" w:hAnsi="Times New Roman" w:cs="Nazanin"/>
      <w:sz w:val="24"/>
      <w:szCs w:val="28"/>
    </w:rPr>
  </w:style>
  <w:style w:type="paragraph" w:customStyle="1" w:styleId="Revision1">
    <w:name w:val="Revision1"/>
    <w:next w:val="Revision"/>
    <w:uiPriority w:val="99"/>
    <w:rsid w:val="000106B6"/>
    <w:pPr>
      <w:spacing w:before="60" w:after="120" w:line="264" w:lineRule="auto"/>
      <w:ind w:left="851" w:hanging="567"/>
    </w:pPr>
    <w:rPr>
      <w:rFonts w:ascii="Calibri" w:eastAsia="Times New Roman" w:hAnsi="Calibri" w:cs="Nazanin"/>
      <w:sz w:val="24"/>
      <w:szCs w:val="28"/>
      <w:lang w:bidi="ar-SA"/>
    </w:rPr>
  </w:style>
  <w:style w:type="character" w:customStyle="1" w:styleId="LabelCharChar">
    <w:name w:val="Label Char Char"/>
    <w:link w:val="Label"/>
    <w:uiPriority w:val="99"/>
    <w:rsid w:val="000106B6"/>
    <w:rPr>
      <w:rFonts w:ascii="Times New Roman" w:eastAsia="Times New Roman" w:hAnsi="Times New Roman" w:cs="Nazanin"/>
      <w:b/>
      <w:bCs/>
      <w:sz w:val="24"/>
      <w:szCs w:val="28"/>
    </w:rPr>
  </w:style>
  <w:style w:type="paragraph" w:customStyle="1" w:styleId="Theoremstyle">
    <w:name w:val="Theorem_style"/>
    <w:basedOn w:val="Normal"/>
    <w:next w:val="Normal"/>
    <w:link w:val="TheoremstyleChar"/>
    <w:uiPriority w:val="99"/>
    <w:rsid w:val="000106B6"/>
    <w:pPr>
      <w:spacing w:before="60" w:after="0" w:line="240" w:lineRule="auto"/>
    </w:pPr>
    <w:rPr>
      <w:rFonts w:ascii="Times New Roman" w:eastAsia="Times New Roman" w:hAnsi="Times New Roman" w:cs="Nazanin"/>
      <w:b/>
      <w:bCs/>
      <w:szCs w:val="26"/>
    </w:rPr>
  </w:style>
  <w:style w:type="character" w:customStyle="1" w:styleId="TheoremstyleChar">
    <w:name w:val="Theorem_style Char"/>
    <w:link w:val="Theoremstyle"/>
    <w:uiPriority w:val="99"/>
    <w:rsid w:val="000106B6"/>
    <w:rPr>
      <w:rFonts w:ascii="Times New Roman" w:eastAsia="Times New Roman" w:hAnsi="Times New Roman" w:cs="Nazanin"/>
      <w:b/>
      <w:bCs/>
      <w:szCs w:val="26"/>
    </w:rPr>
  </w:style>
  <w:style w:type="paragraph" w:customStyle="1" w:styleId="HeadingRef">
    <w:name w:val="Heading_Ref"/>
    <w:basedOn w:val="Heading1"/>
    <w:uiPriority w:val="99"/>
    <w:rsid w:val="000106B6"/>
    <w:pPr>
      <w:bidi/>
    </w:pPr>
    <w:rPr>
      <w:rFonts w:ascii="Cambria" w:eastAsia="Times New Roman" w:hAnsi="Cambria"/>
      <w:color w:val="365F91"/>
      <w:lang w:bidi="fa-IR"/>
    </w:rPr>
  </w:style>
  <w:style w:type="paragraph" w:customStyle="1" w:styleId="ac">
    <w:name w:val="معادله"/>
    <w:basedOn w:val="Normal"/>
    <w:uiPriority w:val="99"/>
    <w:rsid w:val="000106B6"/>
    <w:pPr>
      <w:bidi w:val="0"/>
      <w:spacing w:after="120" w:line="240" w:lineRule="auto"/>
    </w:pPr>
    <w:rPr>
      <w:rFonts w:ascii="Cambria Math" w:eastAsia="Times New Roman" w:hAnsi="Cambria Math" w:cs="Nazanin"/>
      <w:i/>
      <w:sz w:val="24"/>
      <w:szCs w:val="28"/>
    </w:rPr>
  </w:style>
  <w:style w:type="paragraph" w:customStyle="1" w:styleId="TOC21">
    <w:name w:val="TOC 21"/>
    <w:basedOn w:val="Normal"/>
    <w:next w:val="Normal"/>
    <w:uiPriority w:val="39"/>
    <w:rsid w:val="000106B6"/>
    <w:pPr>
      <w:tabs>
        <w:tab w:val="left" w:pos="1132"/>
        <w:tab w:val="right" w:leader="dot" w:pos="8787"/>
      </w:tabs>
      <w:spacing w:after="0" w:line="360" w:lineRule="auto"/>
      <w:ind w:left="990" w:hanging="706"/>
    </w:pPr>
    <w:rPr>
      <w:rFonts w:ascii="Times New Roman" w:eastAsia="Times New Roman" w:hAnsi="Times New Roman" w:cs="B Nazanin"/>
      <w:noProof/>
      <w:sz w:val="24"/>
      <w:szCs w:val="28"/>
    </w:rPr>
  </w:style>
  <w:style w:type="paragraph" w:customStyle="1" w:styleId="TOC31">
    <w:name w:val="TOC 31"/>
    <w:basedOn w:val="Normal"/>
    <w:next w:val="Normal"/>
    <w:uiPriority w:val="39"/>
    <w:rsid w:val="000106B6"/>
    <w:pPr>
      <w:tabs>
        <w:tab w:val="left" w:pos="1557"/>
        <w:tab w:val="left" w:pos="1699"/>
        <w:tab w:val="right" w:leader="dot" w:pos="8787"/>
      </w:tabs>
      <w:spacing w:after="0" w:line="240" w:lineRule="auto"/>
      <w:ind w:left="1418" w:hanging="936"/>
    </w:pPr>
    <w:rPr>
      <w:rFonts w:ascii="Times New Roman" w:eastAsia="Times New Roman" w:hAnsi="Times New Roman" w:cs="Nazanin"/>
      <w:noProof/>
      <w:szCs w:val="26"/>
    </w:rPr>
  </w:style>
  <w:style w:type="paragraph" w:customStyle="1" w:styleId="TOC11">
    <w:name w:val="TOC 11"/>
    <w:basedOn w:val="Normal"/>
    <w:next w:val="Normal"/>
    <w:uiPriority w:val="39"/>
    <w:rsid w:val="000106B6"/>
    <w:pPr>
      <w:tabs>
        <w:tab w:val="left" w:pos="990"/>
        <w:tab w:val="left" w:pos="1132"/>
        <w:tab w:val="left" w:pos="1274"/>
        <w:tab w:val="right" w:leader="dot" w:pos="8787"/>
      </w:tabs>
      <w:bidi w:val="0"/>
      <w:spacing w:after="0" w:line="240" w:lineRule="auto"/>
      <w:ind w:left="1132" w:hanging="1132"/>
      <w:jc w:val="center"/>
    </w:pPr>
    <w:rPr>
      <w:rFonts w:ascii="Times New Roman" w:eastAsia="Times New Roman" w:hAnsi="Times New Roman" w:cs="Nazanin"/>
      <w:b/>
      <w:bCs/>
      <w:noProof/>
      <w:sz w:val="26"/>
      <w:szCs w:val="26"/>
    </w:rPr>
  </w:style>
  <w:style w:type="paragraph" w:customStyle="1" w:styleId="TOC41">
    <w:name w:val="TOC 41"/>
    <w:basedOn w:val="Normal"/>
    <w:next w:val="Normal"/>
    <w:uiPriority w:val="39"/>
    <w:rsid w:val="000106B6"/>
    <w:pPr>
      <w:tabs>
        <w:tab w:val="left" w:pos="1841"/>
        <w:tab w:val="left" w:pos="1983"/>
        <w:tab w:val="left" w:pos="2124"/>
        <w:tab w:val="left" w:pos="3106"/>
        <w:tab w:val="right" w:leader="dot" w:pos="8787"/>
      </w:tabs>
      <w:spacing w:after="0" w:line="240" w:lineRule="auto"/>
      <w:ind w:left="1701" w:hanging="981"/>
    </w:pPr>
    <w:rPr>
      <w:rFonts w:ascii="Times New Roman" w:eastAsia="Times New Roman" w:hAnsi="Times New Roman" w:cs="Nazanin"/>
      <w:noProof/>
      <w:sz w:val="20"/>
      <w:szCs w:val="24"/>
    </w:rPr>
  </w:style>
  <w:style w:type="paragraph" w:customStyle="1" w:styleId="EquationNumber">
    <w:name w:val="Equation_Number"/>
    <w:basedOn w:val="Normal"/>
    <w:uiPriority w:val="99"/>
    <w:rsid w:val="000106B6"/>
    <w:pPr>
      <w:spacing w:after="0" w:line="240" w:lineRule="auto"/>
    </w:pPr>
    <w:rPr>
      <w:rFonts w:ascii="Times New Roman" w:eastAsia="Times New Roman" w:hAnsi="Times New Roman" w:cs="Nazanin"/>
      <w:sz w:val="24"/>
      <w:szCs w:val="28"/>
    </w:rPr>
  </w:style>
  <w:style w:type="paragraph" w:customStyle="1" w:styleId="HeadingAppendix">
    <w:name w:val="Heading_Appendix"/>
    <w:basedOn w:val="Heading1"/>
    <w:next w:val="NewParagraph"/>
    <w:uiPriority w:val="99"/>
    <w:rsid w:val="000106B6"/>
    <w:pPr>
      <w:numPr>
        <w:numId w:val="9"/>
      </w:numPr>
      <w:tabs>
        <w:tab w:val="clear" w:pos="2858"/>
      </w:tabs>
      <w:bidi/>
      <w:ind w:left="0" w:firstLine="0"/>
    </w:pPr>
    <w:rPr>
      <w:rFonts w:ascii="Cambria" w:eastAsia="Times New Roman" w:hAnsi="Cambria"/>
      <w:color w:val="365F91"/>
      <w:lang w:bidi="fa-IR"/>
    </w:rPr>
  </w:style>
  <w:style w:type="paragraph" w:customStyle="1" w:styleId="Notation">
    <w:name w:val="Notation"/>
    <w:basedOn w:val="Normal"/>
    <w:uiPriority w:val="99"/>
    <w:rsid w:val="000106B6"/>
    <w:pPr>
      <w:tabs>
        <w:tab w:val="right" w:pos="8787"/>
      </w:tabs>
      <w:spacing w:after="0" w:line="240" w:lineRule="auto"/>
    </w:pPr>
    <w:rPr>
      <w:rFonts w:ascii="Times New Roman" w:eastAsia="Times New Roman" w:hAnsi="Times New Roman" w:cs="Nazanin"/>
      <w:sz w:val="24"/>
      <w:szCs w:val="28"/>
    </w:rPr>
  </w:style>
  <w:style w:type="paragraph" w:customStyle="1" w:styleId="Headingcentered">
    <w:name w:val="Heading_centered"/>
    <w:basedOn w:val="Heading2"/>
    <w:uiPriority w:val="99"/>
    <w:rsid w:val="000106B6"/>
    <w:pPr>
      <w:keepLines/>
      <w:spacing w:before="40" w:line="259" w:lineRule="auto"/>
      <w:jc w:val="left"/>
    </w:pPr>
    <w:rPr>
      <w:rFonts w:ascii="Cambria" w:hAnsi="Cambria" w:cs="Times New Roman"/>
      <w:b w:val="0"/>
      <w:bCs w:val="0"/>
      <w:color w:val="404040"/>
      <w:sz w:val="28"/>
      <w:lang w:bidi="fa-IR"/>
    </w:rPr>
  </w:style>
  <w:style w:type="paragraph" w:customStyle="1" w:styleId="TOCTable">
    <w:name w:val="TOC_Table"/>
    <w:basedOn w:val="Normal"/>
    <w:uiPriority w:val="99"/>
    <w:rsid w:val="000106B6"/>
    <w:pPr>
      <w:pBdr>
        <w:bottom w:val="single" w:sz="12" w:space="1" w:color="auto"/>
      </w:pBdr>
      <w:tabs>
        <w:tab w:val="right" w:pos="8787"/>
      </w:tabs>
      <w:spacing w:after="120" w:line="240" w:lineRule="auto"/>
    </w:pPr>
    <w:rPr>
      <w:rFonts w:ascii="Times New Roman" w:eastAsia="Times New Roman" w:hAnsi="Times New Roman" w:cs="Nazanin"/>
      <w:b/>
      <w:bCs/>
      <w:sz w:val="28"/>
      <w:szCs w:val="28"/>
    </w:rPr>
  </w:style>
  <w:style w:type="paragraph" w:customStyle="1" w:styleId="Glossary">
    <w:name w:val="Glossary"/>
    <w:basedOn w:val="Normal"/>
    <w:uiPriority w:val="99"/>
    <w:rsid w:val="000106B6"/>
    <w:pPr>
      <w:spacing w:after="0" w:line="240" w:lineRule="auto"/>
      <w:ind w:left="129" w:hanging="129"/>
    </w:pPr>
    <w:rPr>
      <w:rFonts w:ascii="Times New Roman" w:eastAsia="Times New Roman" w:hAnsi="Times New Roman" w:cs="Nazanin"/>
      <w:sz w:val="24"/>
      <w:szCs w:val="28"/>
    </w:rPr>
  </w:style>
  <w:style w:type="paragraph" w:customStyle="1" w:styleId="TOC51">
    <w:name w:val="TOC 51"/>
    <w:basedOn w:val="Normal"/>
    <w:next w:val="Normal"/>
    <w:uiPriority w:val="39"/>
    <w:rsid w:val="000106B6"/>
    <w:pPr>
      <w:bidi w:val="0"/>
      <w:spacing w:after="100" w:line="276" w:lineRule="auto"/>
      <w:ind w:left="880"/>
    </w:pPr>
    <w:rPr>
      <w:rFonts w:ascii="Calibri" w:eastAsia="Times New Roman" w:hAnsi="Calibri" w:cs="Arial"/>
    </w:rPr>
  </w:style>
  <w:style w:type="paragraph" w:customStyle="1" w:styleId="TOC61">
    <w:name w:val="TOC 61"/>
    <w:basedOn w:val="Normal"/>
    <w:next w:val="Normal"/>
    <w:uiPriority w:val="39"/>
    <w:rsid w:val="000106B6"/>
    <w:pPr>
      <w:bidi w:val="0"/>
      <w:spacing w:after="100" w:line="276" w:lineRule="auto"/>
      <w:ind w:left="1100"/>
    </w:pPr>
    <w:rPr>
      <w:rFonts w:ascii="Calibri" w:eastAsia="Times New Roman" w:hAnsi="Calibri" w:cs="Arial"/>
    </w:rPr>
  </w:style>
  <w:style w:type="paragraph" w:customStyle="1" w:styleId="TOC71">
    <w:name w:val="TOC 71"/>
    <w:basedOn w:val="Normal"/>
    <w:next w:val="Normal"/>
    <w:uiPriority w:val="39"/>
    <w:rsid w:val="000106B6"/>
    <w:pPr>
      <w:bidi w:val="0"/>
      <w:spacing w:after="100" w:line="276" w:lineRule="auto"/>
      <w:ind w:left="1320"/>
    </w:pPr>
    <w:rPr>
      <w:rFonts w:ascii="Calibri" w:eastAsia="Times New Roman" w:hAnsi="Calibri" w:cs="Arial"/>
    </w:rPr>
  </w:style>
  <w:style w:type="paragraph" w:customStyle="1" w:styleId="TOC81">
    <w:name w:val="TOC 81"/>
    <w:basedOn w:val="Normal"/>
    <w:next w:val="Normal"/>
    <w:uiPriority w:val="39"/>
    <w:rsid w:val="000106B6"/>
    <w:pPr>
      <w:bidi w:val="0"/>
      <w:spacing w:after="100" w:line="276" w:lineRule="auto"/>
      <w:ind w:left="1540"/>
    </w:pPr>
    <w:rPr>
      <w:rFonts w:ascii="Calibri" w:eastAsia="Times New Roman" w:hAnsi="Calibri" w:cs="Arial"/>
    </w:rPr>
  </w:style>
  <w:style w:type="paragraph" w:customStyle="1" w:styleId="TOC91">
    <w:name w:val="TOC 91"/>
    <w:basedOn w:val="Normal"/>
    <w:next w:val="Normal"/>
    <w:uiPriority w:val="39"/>
    <w:rsid w:val="000106B6"/>
    <w:pPr>
      <w:bidi w:val="0"/>
      <w:spacing w:after="100" w:line="276" w:lineRule="auto"/>
      <w:ind w:left="1760"/>
    </w:pPr>
    <w:rPr>
      <w:rFonts w:ascii="Calibri" w:eastAsia="Times New Roman" w:hAnsi="Calibri" w:cs="Arial"/>
    </w:rPr>
  </w:style>
  <w:style w:type="character" w:customStyle="1" w:styleId="IntenseQuoteChar21">
    <w:name w:val="Intense Quote Char21"/>
    <w:uiPriority w:val="19"/>
    <w:qFormat/>
    <w:rsid w:val="000106B6"/>
    <w:rPr>
      <w:i/>
      <w:iCs/>
      <w:color w:val="404040"/>
    </w:rPr>
  </w:style>
  <w:style w:type="paragraph" w:customStyle="1" w:styleId="Quote1">
    <w:name w:val="Quote1"/>
    <w:basedOn w:val="Normal"/>
    <w:next w:val="Normal"/>
    <w:uiPriority w:val="29"/>
    <w:qFormat/>
    <w:rsid w:val="000106B6"/>
    <w:pPr>
      <w:bidi w:val="0"/>
      <w:spacing w:before="160" w:after="0" w:line="240" w:lineRule="auto"/>
      <w:ind w:left="720" w:right="720"/>
    </w:pPr>
    <w:rPr>
      <w:rFonts w:ascii="Times New Roman" w:eastAsia="Times New Roman" w:hAnsi="Times New Roman" w:cs="B Zar"/>
      <w:i/>
      <w:iCs/>
      <w:color w:val="404040"/>
      <w:sz w:val="20"/>
      <w:szCs w:val="24"/>
    </w:rPr>
  </w:style>
  <w:style w:type="character" w:customStyle="1" w:styleId="QuoteChar">
    <w:name w:val="Quote Char"/>
    <w:link w:val="Quote"/>
    <w:uiPriority w:val="29"/>
    <w:rsid w:val="000106B6"/>
    <w:rPr>
      <w:rFonts w:ascii="Times New Roman" w:hAnsi="Times New Roman" w:cs="B Zar"/>
      <w:i/>
      <w:iCs/>
      <w:color w:val="404040"/>
      <w:szCs w:val="24"/>
    </w:rPr>
  </w:style>
  <w:style w:type="character" w:styleId="IntenseEmphasis">
    <w:name w:val="Intense Emphasis"/>
    <w:uiPriority w:val="21"/>
    <w:qFormat/>
    <w:rsid w:val="000106B6"/>
    <w:rPr>
      <w:szCs w:val="20"/>
    </w:rPr>
  </w:style>
  <w:style w:type="character" w:styleId="IntenseReference">
    <w:name w:val="Intense Reference"/>
    <w:uiPriority w:val="32"/>
    <w:qFormat/>
    <w:rsid w:val="000106B6"/>
    <w:rPr>
      <w:b/>
      <w:bCs/>
      <w:smallCaps/>
      <w:spacing w:val="5"/>
      <w:u w:val="single"/>
    </w:rPr>
  </w:style>
  <w:style w:type="character" w:styleId="BookTitle">
    <w:name w:val="Book Title"/>
    <w:uiPriority w:val="33"/>
    <w:qFormat/>
    <w:rsid w:val="000106B6"/>
    <w:rPr>
      <w:b/>
      <w:bCs/>
      <w:smallCaps/>
    </w:rPr>
  </w:style>
  <w:style w:type="numbering" w:customStyle="1" w:styleId="NormalNumbered">
    <w:name w:val="Normal_Numbered"/>
    <w:rsid w:val="000106B6"/>
    <w:pPr>
      <w:numPr>
        <w:numId w:val="10"/>
      </w:numPr>
    </w:pPr>
  </w:style>
  <w:style w:type="character" w:customStyle="1" w:styleId="QuoteChar1">
    <w:name w:val="Quote Char1"/>
    <w:uiPriority w:val="99"/>
    <w:rsid w:val="000106B6"/>
    <w:rPr>
      <w:rFonts w:ascii="Times New Roman" w:hAnsi="Times New Roman" w:cs="Nazanin"/>
      <w:i/>
      <w:iCs/>
      <w:color w:val="000000"/>
      <w:sz w:val="28"/>
      <w:szCs w:val="28"/>
      <w:lang w:bidi="ar-SA"/>
    </w:rPr>
  </w:style>
  <w:style w:type="numbering" w:customStyle="1" w:styleId="NormalNumbered1">
    <w:name w:val="Normal_Numbered1"/>
    <w:rsid w:val="000106B6"/>
  </w:style>
  <w:style w:type="numbering" w:customStyle="1" w:styleId="NormalNumbered2">
    <w:name w:val="Normal_Numbered2"/>
    <w:rsid w:val="000106B6"/>
  </w:style>
  <w:style w:type="character" w:customStyle="1" w:styleId="SubtleReference1">
    <w:name w:val="Subtle Reference1"/>
    <w:uiPriority w:val="31"/>
    <w:qFormat/>
    <w:rsid w:val="000106B6"/>
    <w:rPr>
      <w:smallCaps/>
      <w:color w:val="404040"/>
      <w:u w:val="single" w:color="7F7F7F"/>
    </w:rPr>
  </w:style>
  <w:style w:type="numbering" w:customStyle="1" w:styleId="NormalNumbered3">
    <w:name w:val="Normal_Numbered3"/>
    <w:rsid w:val="000106B6"/>
  </w:style>
  <w:style w:type="numbering" w:customStyle="1" w:styleId="NormalNumbered11">
    <w:name w:val="Normal_Numbered11"/>
    <w:rsid w:val="000106B6"/>
  </w:style>
  <w:style w:type="numbering" w:customStyle="1" w:styleId="NormalNumbered21">
    <w:name w:val="Normal_Numbered21"/>
    <w:rsid w:val="000106B6"/>
  </w:style>
  <w:style w:type="character" w:styleId="LineNumber">
    <w:name w:val="line number"/>
    <w:basedOn w:val="DefaultParagraphFont"/>
    <w:uiPriority w:val="99"/>
    <w:rsid w:val="000106B6"/>
  </w:style>
  <w:style w:type="character" w:customStyle="1" w:styleId="mediumtext1">
    <w:name w:val="medium_text1"/>
    <w:rsid w:val="000106B6"/>
    <w:rPr>
      <w:sz w:val="20"/>
      <w:szCs w:val="20"/>
    </w:rPr>
  </w:style>
  <w:style w:type="character" w:customStyle="1" w:styleId="shorttext1">
    <w:name w:val="short_text1"/>
    <w:rsid w:val="000106B6"/>
    <w:rPr>
      <w:sz w:val="24"/>
      <w:szCs w:val="24"/>
    </w:rPr>
  </w:style>
  <w:style w:type="character" w:customStyle="1" w:styleId="journalname">
    <w:name w:val="journalname"/>
    <w:basedOn w:val="DefaultParagraphFont"/>
    <w:rsid w:val="000106B6"/>
  </w:style>
  <w:style w:type="character" w:customStyle="1" w:styleId="exlresultdetails">
    <w:name w:val="exlresultdetails"/>
    <w:basedOn w:val="DefaultParagraphFont"/>
    <w:rsid w:val="000106B6"/>
  </w:style>
  <w:style w:type="paragraph" w:customStyle="1" w:styleId="yiv534067451msonormal">
    <w:name w:val="yiv534067451msonormal"/>
    <w:basedOn w:val="Normal"/>
    <w:rsid w:val="000106B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Heading1">
    <w:name w:val="TOC Heading1"/>
    <w:basedOn w:val="Heading1"/>
    <w:next w:val="Normal"/>
    <w:uiPriority w:val="39"/>
    <w:qFormat/>
    <w:rsid w:val="000106B6"/>
    <w:pPr>
      <w:bidi/>
    </w:pPr>
    <w:rPr>
      <w:rFonts w:ascii="Cambria" w:eastAsia="Times New Roman" w:hAnsi="Cambria"/>
      <w:color w:val="365F91"/>
      <w:lang w:bidi="fa-IR"/>
    </w:rPr>
  </w:style>
  <w:style w:type="character" w:customStyle="1" w:styleId="label1">
    <w:name w:val="label1"/>
    <w:rsid w:val="000106B6"/>
    <w:rPr>
      <w:rFonts w:ascii="Tahoma" w:hAnsi="Tahoma" w:cs="Tahoma" w:hint="default"/>
      <w:b/>
      <w:bCs/>
      <w:sz w:val="18"/>
      <w:szCs w:val="18"/>
    </w:rPr>
  </w:style>
  <w:style w:type="character" w:customStyle="1" w:styleId="bodytextlarge1">
    <w:name w:val="body_text_large1"/>
    <w:rsid w:val="000106B6"/>
    <w:rPr>
      <w:rFonts w:ascii="Arial" w:hAnsi="Arial" w:cs="Arial" w:hint="default"/>
      <w:b w:val="0"/>
      <w:bCs w:val="0"/>
      <w:smallCaps w:val="0"/>
      <w:color w:val="000000"/>
      <w:sz w:val="18"/>
      <w:szCs w:val="18"/>
      <w:u w:val="none"/>
      <w:effect w:val="none"/>
    </w:rPr>
  </w:style>
  <w:style w:type="table" w:styleId="ColorfulGrid-Accent6">
    <w:name w:val="Colorful Grid Accent 6"/>
    <w:basedOn w:val="TableNormal"/>
    <w:uiPriority w:val="73"/>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MediumShading2-Accent11">
    <w:name w:val="Medium Shading 2 - Accent 11"/>
    <w:basedOn w:val="TableNormal"/>
    <w:next w:val="MediumShading2-Accent1"/>
    <w:uiPriority w:val="64"/>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Accent61">
    <w:name w:val="Medium Shading 2 - Accent 61"/>
    <w:basedOn w:val="TableNormal"/>
    <w:next w:val="MediumShading2-Accent6"/>
    <w:uiPriority w:val="64"/>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
    <w:name w:val="Light List - Accent 41"/>
    <w:basedOn w:val="TableNormal"/>
    <w:next w:val="LightList-Accent4"/>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titr">
    <w:name w:val="titr"/>
    <w:basedOn w:val="Normal"/>
    <w:link w:val="titrChar"/>
    <w:rsid w:val="000106B6"/>
    <w:pPr>
      <w:spacing w:after="0" w:line="240" w:lineRule="auto"/>
    </w:pPr>
    <w:rPr>
      <w:rFonts w:ascii="Times New Roman" w:eastAsia="SimSun" w:hAnsi="Times New Roman" w:cs="B Titr"/>
      <w:b/>
      <w:bCs/>
      <w:sz w:val="28"/>
      <w:szCs w:val="28"/>
      <w:lang w:eastAsia="zh-CN"/>
    </w:rPr>
  </w:style>
  <w:style w:type="character" w:customStyle="1" w:styleId="titrChar">
    <w:name w:val="titr Char"/>
    <w:link w:val="titr"/>
    <w:rsid w:val="000106B6"/>
    <w:rPr>
      <w:rFonts w:ascii="Times New Roman" w:eastAsia="SimSun" w:hAnsi="Times New Roman" w:cs="B Titr"/>
      <w:b/>
      <w:bCs/>
      <w:sz w:val="28"/>
      <w:szCs w:val="28"/>
      <w:lang w:eastAsia="zh-CN"/>
    </w:rPr>
  </w:style>
  <w:style w:type="paragraph" w:customStyle="1" w:styleId="jadval">
    <w:name w:val="jadval"/>
    <w:basedOn w:val="Normal"/>
    <w:link w:val="jadvalChar"/>
    <w:rsid w:val="000106B6"/>
    <w:pPr>
      <w:spacing w:before="120" w:after="0" w:line="240" w:lineRule="auto"/>
      <w:jc w:val="center"/>
    </w:pPr>
    <w:rPr>
      <w:rFonts w:ascii="Times New Roman" w:eastAsia="SimSun" w:hAnsi="Times New Roman" w:cs="B Nazanin"/>
      <w:sz w:val="24"/>
      <w:szCs w:val="24"/>
      <w:lang w:eastAsia="zh-CN"/>
    </w:rPr>
  </w:style>
  <w:style w:type="character" w:customStyle="1" w:styleId="jadvalChar">
    <w:name w:val="jadval Char"/>
    <w:link w:val="jadval"/>
    <w:rsid w:val="000106B6"/>
    <w:rPr>
      <w:rFonts w:ascii="Times New Roman" w:eastAsia="SimSun" w:hAnsi="Times New Roman" w:cs="B Nazanin"/>
      <w:sz w:val="24"/>
      <w:szCs w:val="24"/>
      <w:lang w:eastAsia="zh-CN"/>
    </w:rPr>
  </w:style>
  <w:style w:type="character" w:customStyle="1" w:styleId="brackettextbox1">
    <w:name w:val="brackettextbox1"/>
    <w:rsid w:val="000106B6"/>
    <w:rPr>
      <w:rFonts w:ascii="Tahoma" w:hAnsi="Tahoma" w:cs="Tahoma" w:hint="default"/>
      <w:b w:val="0"/>
      <w:bCs w:val="0"/>
      <w:color w:val="008000"/>
      <w:sz w:val="15"/>
      <w:szCs w:val="15"/>
    </w:rPr>
  </w:style>
  <w:style w:type="character" w:customStyle="1" w:styleId="pit">
    <w:name w:val="pit"/>
    <w:rsid w:val="000106B6"/>
    <w:rPr>
      <w:rFonts w:ascii="Times New Roman" w:hAnsi="Times New Roman" w:cs="Times New Roman" w:hint="default"/>
      <w:b/>
      <w:bCs/>
      <w:color w:val="737373"/>
      <w:sz w:val="20"/>
      <w:szCs w:val="20"/>
    </w:rPr>
  </w:style>
  <w:style w:type="table" w:customStyle="1" w:styleId="MediumShading21">
    <w:name w:val="Medium Shading 21"/>
    <w:basedOn w:val="TableNormal"/>
    <w:uiPriority w:val="64"/>
    <w:rsid w:val="000106B6"/>
    <w:pPr>
      <w:spacing w:after="120" w:line="264" w:lineRule="auto"/>
    </w:pPr>
    <w:rPr>
      <w:rFonts w:ascii="Calibri" w:eastAsia="Times New Roman"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gi">
    <w:name w:val="gi"/>
    <w:basedOn w:val="DefaultParagraphFont"/>
    <w:rsid w:val="000106B6"/>
  </w:style>
  <w:style w:type="character" w:customStyle="1" w:styleId="page">
    <w:name w:val="page"/>
    <w:rsid w:val="000106B6"/>
    <w:rPr>
      <w:rFonts w:cs="Times New Roman"/>
      <w:color w:val="A35D05"/>
      <w:sz w:val="16"/>
      <w:szCs w:val="16"/>
    </w:rPr>
  </w:style>
  <w:style w:type="table" w:customStyle="1" w:styleId="MediumShading11">
    <w:name w:val="Medium Shading 11"/>
    <w:basedOn w:val="TableNormal"/>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
    <w:name w:val="Light List1"/>
    <w:basedOn w:val="TableNormal"/>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lad1">
    <w:name w:val="il_ad1"/>
    <w:rsid w:val="000106B6"/>
    <w:rPr>
      <w:vanish w:val="0"/>
      <w:webHidden w:val="0"/>
      <w:color w:val="0000FF"/>
      <w:u w:val="single"/>
      <w:specVanish w:val="0"/>
    </w:rPr>
  </w:style>
  <w:style w:type="character" w:customStyle="1" w:styleId="vnxs">
    <w:name w:val="vnxs"/>
    <w:uiPriority w:val="99"/>
    <w:rsid w:val="000106B6"/>
    <w:rPr>
      <w:rFonts w:cs="Times New Roman"/>
    </w:rPr>
  </w:style>
  <w:style w:type="character" w:customStyle="1" w:styleId="pagination">
    <w:name w:val="pagination"/>
    <w:uiPriority w:val="99"/>
    <w:rsid w:val="000106B6"/>
    <w:rPr>
      <w:rFonts w:cs="Times New Roman"/>
    </w:rPr>
  </w:style>
  <w:style w:type="table" w:customStyle="1" w:styleId="MediumShading12">
    <w:name w:val="Medium Shading 12"/>
    <w:basedOn w:val="TableNormal"/>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
    <w:name w:val="Light List2"/>
    <w:basedOn w:val="TableNormal"/>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
    <w:name w:val="Plain Table 11"/>
    <w:basedOn w:val="TableNormal"/>
    <w:uiPriority w:val="4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harChar7">
    <w:name w:val="Char Char7"/>
    <w:rsid w:val="000106B6"/>
    <w:rPr>
      <w:rFonts w:eastAsia="Times New Roman"/>
      <w:sz w:val="20"/>
      <w:szCs w:val="20"/>
      <w:lang w:bidi="fa-IR"/>
    </w:rPr>
  </w:style>
  <w:style w:type="character" w:customStyle="1" w:styleId="CharChar4">
    <w:name w:val="Char Char4"/>
    <w:rsid w:val="000106B6"/>
    <w:rPr>
      <w:rFonts w:eastAsia="Times New Roman"/>
    </w:rPr>
  </w:style>
  <w:style w:type="paragraph" w:customStyle="1" w:styleId="bnazanin">
    <w:name w:val="b nazanin"/>
    <w:basedOn w:val="Normal"/>
    <w:rsid w:val="000106B6"/>
    <w:pPr>
      <w:spacing w:after="200" w:line="276" w:lineRule="auto"/>
    </w:pPr>
    <w:rPr>
      <w:rFonts w:ascii="Calibri" w:eastAsia="Times New Roman" w:hAnsi="Calibri" w:cs="Arial"/>
      <w:noProof/>
      <w:sz w:val="24"/>
      <w:szCs w:val="24"/>
    </w:rPr>
  </w:style>
  <w:style w:type="table" w:customStyle="1" w:styleId="MediumGrid3-Accent61">
    <w:name w:val="Medium Grid 3 - Accent 61"/>
    <w:basedOn w:val="TableNormal"/>
    <w:next w:val="MediumGrid3-Accent6"/>
    <w:uiPriority w:val="6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ad">
    <w:name w:val="متن اصلی"/>
    <w:basedOn w:val="Normal"/>
    <w:uiPriority w:val="99"/>
    <w:rsid w:val="000106B6"/>
    <w:pPr>
      <w:keepNext/>
      <w:spacing w:after="0" w:line="360" w:lineRule="auto"/>
      <w:ind w:firstLine="567"/>
    </w:pPr>
    <w:rPr>
      <w:rFonts w:ascii="Times New Roman" w:eastAsia="Times New Roman" w:hAnsi="Times New Roman" w:cs="B Nazanin"/>
      <w:sz w:val="24"/>
      <w:szCs w:val="28"/>
    </w:rPr>
  </w:style>
  <w:style w:type="paragraph" w:customStyle="1" w:styleId="dash0645062a0646002006270635064406cc">
    <w:name w:val="dash0645_062a_0646_0020_0627_0635_0644_06cc"/>
    <w:basedOn w:val="Normal"/>
    <w:uiPriority w:val="99"/>
    <w:rsid w:val="000106B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645062a0646002006270635064406ccchar">
    <w:name w:val="dash0645_062a_0646_0020_0627_0635_0644_06cc__char"/>
    <w:uiPriority w:val="99"/>
    <w:rsid w:val="000106B6"/>
    <w:rPr>
      <w:rFonts w:cs="Times New Roman"/>
    </w:rPr>
  </w:style>
  <w:style w:type="character" w:customStyle="1" w:styleId="notranslate">
    <w:name w:val="notranslate"/>
    <w:uiPriority w:val="99"/>
    <w:rsid w:val="000106B6"/>
    <w:rPr>
      <w:rFonts w:cs="Times New Roman"/>
    </w:rPr>
  </w:style>
  <w:style w:type="character" w:customStyle="1" w:styleId="normalchar">
    <w:name w:val="normal__char"/>
    <w:uiPriority w:val="99"/>
    <w:rsid w:val="000106B6"/>
    <w:rPr>
      <w:rFonts w:cs="Times New Roman"/>
    </w:rPr>
  </w:style>
  <w:style w:type="paragraph" w:customStyle="1" w:styleId="ae">
    <w:name w:val="عنوان/فصل"/>
    <w:basedOn w:val="Normal"/>
    <w:link w:val="Char2"/>
    <w:uiPriority w:val="99"/>
    <w:rsid w:val="000106B6"/>
    <w:pPr>
      <w:keepNext/>
      <w:spacing w:before="360" w:after="240" w:line="360" w:lineRule="auto"/>
      <w:jc w:val="center"/>
    </w:pPr>
    <w:rPr>
      <w:rFonts w:ascii="Times New Roman Bold" w:eastAsia="Times New Roman" w:hAnsi="Times New Roman Bold" w:cs="B Nazanin"/>
      <w:b/>
      <w:bCs/>
      <w:sz w:val="36"/>
      <w:szCs w:val="40"/>
    </w:rPr>
  </w:style>
  <w:style w:type="paragraph" w:customStyle="1" w:styleId="a">
    <w:name w:val="عنوان تک شماره‌ای"/>
    <w:basedOn w:val="ae"/>
    <w:link w:val="Char3"/>
    <w:uiPriority w:val="99"/>
    <w:rsid w:val="000106B6"/>
    <w:pPr>
      <w:numPr>
        <w:numId w:val="11"/>
      </w:numPr>
      <w:spacing w:before="240" w:after="60" w:line="288" w:lineRule="auto"/>
      <w:jc w:val="both"/>
    </w:pPr>
    <w:rPr>
      <w:sz w:val="28"/>
      <w:szCs w:val="32"/>
    </w:rPr>
  </w:style>
  <w:style w:type="paragraph" w:customStyle="1" w:styleId="af">
    <w:name w:val="عنوان دو شماره‌ای"/>
    <w:basedOn w:val="a"/>
    <w:link w:val="Char4"/>
    <w:uiPriority w:val="99"/>
    <w:rsid w:val="000106B6"/>
    <w:pPr>
      <w:numPr>
        <w:ilvl w:val="1"/>
        <w:numId w:val="0"/>
      </w:numPr>
      <w:spacing w:before="200"/>
    </w:pPr>
    <w:rPr>
      <w:sz w:val="26"/>
      <w:szCs w:val="30"/>
    </w:rPr>
  </w:style>
  <w:style w:type="paragraph" w:customStyle="1" w:styleId="af0">
    <w:name w:val="عنوان سه شماره‌ای"/>
    <w:basedOn w:val="af"/>
    <w:link w:val="Char5"/>
    <w:uiPriority w:val="99"/>
    <w:rsid w:val="000106B6"/>
    <w:pPr>
      <w:numPr>
        <w:ilvl w:val="2"/>
      </w:numPr>
      <w:spacing w:before="120"/>
    </w:pPr>
    <w:rPr>
      <w:sz w:val="24"/>
      <w:szCs w:val="28"/>
    </w:rPr>
  </w:style>
  <w:style w:type="paragraph" w:customStyle="1" w:styleId="14">
    <w:name w:val="پانویس1"/>
    <w:basedOn w:val="ad"/>
    <w:uiPriority w:val="99"/>
    <w:rsid w:val="000106B6"/>
    <w:pPr>
      <w:spacing w:line="240" w:lineRule="auto"/>
      <w:ind w:firstLine="0"/>
    </w:pPr>
    <w:rPr>
      <w:sz w:val="20"/>
      <w:szCs w:val="22"/>
    </w:rPr>
  </w:style>
  <w:style w:type="paragraph" w:customStyle="1" w:styleId="af1">
    <w:name w:val="فهرست مراجع"/>
    <w:basedOn w:val="14"/>
    <w:uiPriority w:val="99"/>
    <w:rsid w:val="000106B6"/>
    <w:pPr>
      <w:spacing w:line="288" w:lineRule="auto"/>
    </w:pPr>
    <w:rPr>
      <w:sz w:val="24"/>
      <w:szCs w:val="28"/>
    </w:rPr>
  </w:style>
  <w:style w:type="paragraph" w:customStyle="1" w:styleId="af2">
    <w:name w:val="عنوان جدول"/>
    <w:basedOn w:val="af1"/>
    <w:rsid w:val="000106B6"/>
    <w:pPr>
      <w:spacing w:before="240" w:after="60" w:line="312" w:lineRule="auto"/>
      <w:jc w:val="center"/>
    </w:pPr>
    <w:rPr>
      <w:rFonts w:ascii="Times New Roman Bold" w:hAnsi="Times New Roman Bold"/>
      <w:b/>
      <w:bCs/>
      <w:sz w:val="20"/>
      <w:szCs w:val="24"/>
    </w:rPr>
  </w:style>
  <w:style w:type="paragraph" w:customStyle="1" w:styleId="af3">
    <w:name w:val="عنوان شکل"/>
    <w:basedOn w:val="af2"/>
    <w:rsid w:val="000106B6"/>
    <w:pPr>
      <w:spacing w:before="60" w:after="240" w:line="288" w:lineRule="auto"/>
    </w:pPr>
  </w:style>
  <w:style w:type="character" w:customStyle="1" w:styleId="HeaderChar2">
    <w:name w:val="Header Char2"/>
    <w:uiPriority w:val="99"/>
    <w:rsid w:val="000106B6"/>
    <w:rPr>
      <w:rFonts w:cs="Times New Roman"/>
    </w:rPr>
  </w:style>
  <w:style w:type="paragraph" w:customStyle="1" w:styleId="af4">
    <w:name w:val="تیتر یک عددی"/>
    <w:basedOn w:val="a"/>
    <w:uiPriority w:val="99"/>
    <w:rsid w:val="000106B6"/>
    <w:pPr>
      <w:numPr>
        <w:numId w:val="0"/>
      </w:numPr>
      <w:tabs>
        <w:tab w:val="left" w:pos="567"/>
      </w:tabs>
      <w:spacing w:before="360"/>
      <w:ind w:hanging="283"/>
    </w:pPr>
  </w:style>
  <w:style w:type="paragraph" w:customStyle="1" w:styleId="af5">
    <w:name w:val="تیتر دو عددی"/>
    <w:basedOn w:val="af"/>
    <w:uiPriority w:val="99"/>
    <w:rsid w:val="000106B6"/>
    <w:pPr>
      <w:numPr>
        <w:ilvl w:val="0"/>
      </w:numPr>
      <w:tabs>
        <w:tab w:val="left" w:pos="567"/>
      </w:tabs>
      <w:spacing w:before="240"/>
      <w:ind w:left="567" w:hanging="283"/>
    </w:pPr>
  </w:style>
  <w:style w:type="paragraph" w:customStyle="1" w:styleId="af6">
    <w:name w:val="تیتر سه عددی"/>
    <w:basedOn w:val="af0"/>
    <w:link w:val="Char6"/>
    <w:uiPriority w:val="99"/>
    <w:rsid w:val="000106B6"/>
    <w:pPr>
      <w:numPr>
        <w:ilvl w:val="0"/>
      </w:numPr>
    </w:pPr>
  </w:style>
  <w:style w:type="paragraph" w:customStyle="1" w:styleId="af7">
    <w:name w:val="خود شکل"/>
    <w:basedOn w:val="ad"/>
    <w:uiPriority w:val="99"/>
    <w:rsid w:val="000106B6"/>
    <w:pPr>
      <w:spacing w:before="240" w:after="60" w:line="240" w:lineRule="auto"/>
      <w:ind w:firstLine="0"/>
      <w:jc w:val="center"/>
    </w:pPr>
    <w:rPr>
      <w:noProof/>
      <w:lang w:bidi="ar-SA"/>
    </w:rPr>
  </w:style>
  <w:style w:type="paragraph" w:customStyle="1" w:styleId="af8">
    <w:name w:val="فرمول"/>
    <w:basedOn w:val="af3"/>
    <w:rsid w:val="000106B6"/>
    <w:pPr>
      <w:jc w:val="both"/>
    </w:pPr>
  </w:style>
  <w:style w:type="character" w:customStyle="1" w:styleId="CommentTextChar2">
    <w:name w:val="Comment Text Char2"/>
    <w:uiPriority w:val="99"/>
    <w:rsid w:val="000106B6"/>
    <w:rPr>
      <w:rFonts w:cs="Times New Roman"/>
      <w:sz w:val="20"/>
      <w:szCs w:val="20"/>
    </w:rPr>
  </w:style>
  <w:style w:type="character" w:customStyle="1" w:styleId="CommentSubjectChar2">
    <w:name w:val="Comment Subject Char2"/>
    <w:uiPriority w:val="99"/>
    <w:rsid w:val="000106B6"/>
    <w:rPr>
      <w:rFonts w:cs="Times New Roman"/>
      <w:b/>
      <w:bCs/>
      <w:sz w:val="20"/>
      <w:szCs w:val="20"/>
    </w:rPr>
  </w:style>
  <w:style w:type="paragraph" w:customStyle="1" w:styleId="af9">
    <w:name w:val="تیتر فرعی"/>
    <w:basedOn w:val="ad"/>
    <w:uiPriority w:val="99"/>
    <w:rsid w:val="000106B6"/>
    <w:pPr>
      <w:spacing w:before="200"/>
      <w:ind w:firstLine="0"/>
    </w:pPr>
    <w:rPr>
      <w:rFonts w:ascii="Times New Roman Bold" w:hAnsi="Times New Roman Bold"/>
      <w:b/>
      <w:bCs/>
    </w:rPr>
  </w:style>
  <w:style w:type="paragraph" w:customStyle="1" w:styleId="afa">
    <w:name w:val="تیتر چهارعددی"/>
    <w:basedOn w:val="Normal"/>
    <w:link w:val="Char7"/>
    <w:uiPriority w:val="99"/>
    <w:rsid w:val="000106B6"/>
    <w:pPr>
      <w:spacing w:after="200" w:line="276" w:lineRule="auto"/>
    </w:pPr>
    <w:rPr>
      <w:rFonts w:ascii="Times New Roman" w:eastAsia="Times New Roman" w:hAnsi="Times New Roman" w:cs="B Nazanin"/>
      <w:b/>
      <w:bCs/>
      <w:sz w:val="28"/>
      <w:szCs w:val="28"/>
    </w:rPr>
  </w:style>
  <w:style w:type="character" w:customStyle="1" w:styleId="Char2">
    <w:name w:val="عنوان/فصل Char"/>
    <w:link w:val="ae"/>
    <w:uiPriority w:val="99"/>
    <w:rsid w:val="000106B6"/>
    <w:rPr>
      <w:rFonts w:ascii="Times New Roman Bold" w:eastAsia="Times New Roman" w:hAnsi="Times New Roman Bold" w:cs="B Nazanin"/>
      <w:b/>
      <w:bCs/>
      <w:sz w:val="36"/>
      <w:szCs w:val="40"/>
    </w:rPr>
  </w:style>
  <w:style w:type="character" w:customStyle="1" w:styleId="Char3">
    <w:name w:val="عنوان تک شماره‌ای Char"/>
    <w:link w:val="a"/>
    <w:uiPriority w:val="99"/>
    <w:rsid w:val="000106B6"/>
    <w:rPr>
      <w:rFonts w:ascii="Times New Roman Bold" w:eastAsia="Times New Roman" w:hAnsi="Times New Roman Bold" w:cs="B Nazanin"/>
      <w:b/>
      <w:bCs/>
      <w:sz w:val="28"/>
      <w:szCs w:val="32"/>
    </w:rPr>
  </w:style>
  <w:style w:type="character" w:customStyle="1" w:styleId="Char4">
    <w:name w:val="عنوان دو شماره‌ای Char"/>
    <w:link w:val="af"/>
    <w:uiPriority w:val="99"/>
    <w:rsid w:val="000106B6"/>
    <w:rPr>
      <w:rFonts w:ascii="Times New Roman Bold" w:eastAsia="Times New Roman" w:hAnsi="Times New Roman Bold" w:cs="B Nazanin"/>
      <w:b/>
      <w:bCs/>
      <w:sz w:val="26"/>
      <w:szCs w:val="30"/>
    </w:rPr>
  </w:style>
  <w:style w:type="character" w:customStyle="1" w:styleId="Char5">
    <w:name w:val="عنوان سه شماره‌ای Char"/>
    <w:link w:val="af0"/>
    <w:uiPriority w:val="99"/>
    <w:rsid w:val="000106B6"/>
    <w:rPr>
      <w:rFonts w:ascii="Times New Roman Bold" w:eastAsia="Times New Roman" w:hAnsi="Times New Roman Bold" w:cs="B Nazanin"/>
      <w:b/>
      <w:bCs/>
      <w:sz w:val="24"/>
      <w:szCs w:val="28"/>
    </w:rPr>
  </w:style>
  <w:style w:type="character" w:customStyle="1" w:styleId="Char6">
    <w:name w:val="تیتر سه عددی Char"/>
    <w:link w:val="af6"/>
    <w:uiPriority w:val="99"/>
    <w:rsid w:val="000106B6"/>
    <w:rPr>
      <w:rFonts w:ascii="Times New Roman Bold" w:eastAsia="Times New Roman" w:hAnsi="Times New Roman Bold" w:cs="B Nazanin"/>
      <w:b/>
      <w:bCs/>
      <w:sz w:val="24"/>
      <w:szCs w:val="28"/>
    </w:rPr>
  </w:style>
  <w:style w:type="character" w:customStyle="1" w:styleId="Char7">
    <w:name w:val="تیتر چهارعددی Char"/>
    <w:link w:val="afa"/>
    <w:uiPriority w:val="99"/>
    <w:rsid w:val="000106B6"/>
    <w:rPr>
      <w:rFonts w:ascii="Times New Roman" w:eastAsia="Times New Roman" w:hAnsi="Times New Roman" w:cs="B Nazanin"/>
      <w:b/>
      <w:bCs/>
      <w:sz w:val="28"/>
      <w:szCs w:val="28"/>
    </w:rPr>
  </w:style>
  <w:style w:type="character" w:customStyle="1" w:styleId="bibliotitle2">
    <w:name w:val="bibliotitle2"/>
    <w:basedOn w:val="DefaultParagraphFont"/>
    <w:rsid w:val="000106B6"/>
  </w:style>
  <w:style w:type="character" w:customStyle="1" w:styleId="text10">
    <w:name w:val="text10"/>
    <w:basedOn w:val="DefaultParagraphFont"/>
    <w:rsid w:val="000106B6"/>
  </w:style>
  <w:style w:type="table" w:customStyle="1" w:styleId="MediumGrid3-Accent51">
    <w:name w:val="Medium Grid 3 - Accent 51"/>
    <w:basedOn w:val="TableNormal"/>
    <w:next w:val="MediumGrid3-Accent5"/>
    <w:uiPriority w:val="69"/>
    <w:rsid w:val="000106B6"/>
    <w:pPr>
      <w:spacing w:after="120" w:line="264" w:lineRule="auto"/>
    </w:pPr>
    <w:rPr>
      <w:rFonts w:ascii="Calibri" w:eastAsia="Calibri" w:hAnsi="Calibri" w:cs="B Nazanin"/>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TableSimple3">
    <w:name w:val="Table Simple 3"/>
    <w:basedOn w:val="TableNormal"/>
    <w:uiPriority w:val="99"/>
    <w:rsid w:val="000106B6"/>
    <w:pPr>
      <w:spacing w:after="200" w:line="276" w:lineRule="auto"/>
    </w:pPr>
    <w:rPr>
      <w:rFonts w:ascii="Calibri" w:eastAsia="Calibri" w:hAnsi="Calibri" w:cs="Arial"/>
      <w:sz w:val="20"/>
      <w:szCs w:val="20"/>
      <w:lang w:val="en-GB"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itr-Ebadeh">
    <w:name w:val="Titr-Ebadeh"/>
    <w:basedOn w:val="Normal"/>
    <w:link w:val="Titr-EbadehChar"/>
    <w:rsid w:val="000106B6"/>
    <w:pPr>
      <w:widowControl w:val="0"/>
      <w:spacing w:after="0" w:line="240" w:lineRule="auto"/>
      <w:jc w:val="lowKashida"/>
    </w:pPr>
    <w:rPr>
      <w:rFonts w:ascii="Times New Roman" w:eastAsia="Times New Roman" w:hAnsi="Times New Roman" w:cs="B Zar"/>
      <w:b/>
      <w:bCs/>
      <w:sz w:val="28"/>
      <w:szCs w:val="26"/>
    </w:rPr>
  </w:style>
  <w:style w:type="character" w:customStyle="1" w:styleId="Titr-EbadehChar">
    <w:name w:val="Titr-Ebadeh Char"/>
    <w:link w:val="Titr-Ebadeh"/>
    <w:rsid w:val="000106B6"/>
    <w:rPr>
      <w:rFonts w:ascii="Times New Roman" w:eastAsia="Times New Roman" w:hAnsi="Times New Roman" w:cs="B Zar"/>
      <w:b/>
      <w:bCs/>
      <w:sz w:val="28"/>
      <w:szCs w:val="26"/>
    </w:rPr>
  </w:style>
  <w:style w:type="table" w:styleId="LightShading-Accent1">
    <w:name w:val="Light Shading Accent 1"/>
    <w:basedOn w:val="TableNormal"/>
    <w:uiPriority w:val="60"/>
    <w:rsid w:val="000106B6"/>
    <w:pPr>
      <w:spacing w:after="120" w:line="264" w:lineRule="auto"/>
    </w:pPr>
    <w:rPr>
      <w:rFonts w:ascii="Calibri" w:eastAsia="Calibri" w:hAnsi="Calibri" w:cs="Arial"/>
      <w:color w:val="365F91"/>
      <w:sz w:val="20"/>
      <w:szCs w:val="20"/>
      <w:lang w:val="en-GB"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fig">
    <w:name w:val="fig"/>
    <w:basedOn w:val="Normal"/>
    <w:rsid w:val="000106B6"/>
    <w:pPr>
      <w:tabs>
        <w:tab w:val="left" w:pos="960"/>
      </w:tabs>
      <w:spacing w:after="100" w:afterAutospacing="1" w:line="276" w:lineRule="auto"/>
      <w:ind w:firstLine="573"/>
      <w:jc w:val="center"/>
    </w:pPr>
    <w:rPr>
      <w:rFonts w:ascii="B Zar" w:eastAsia="Times New Roman" w:hAnsi="B Zar" w:cs="B Zar"/>
      <w:sz w:val="25"/>
    </w:rPr>
  </w:style>
  <w:style w:type="paragraph" w:customStyle="1" w:styleId="volissue">
    <w:name w:val="volissue"/>
    <w:basedOn w:val="Normal"/>
    <w:rsid w:val="000106B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0106B6"/>
  </w:style>
  <w:style w:type="paragraph" w:customStyle="1" w:styleId="xl63">
    <w:name w:val="xl63"/>
    <w:basedOn w:val="Normal"/>
    <w:rsid w:val="000106B6"/>
    <w:pP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0106B6"/>
    <w:pP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0106B6"/>
    <w:pPr>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xl66">
    <w:name w:val="xl66"/>
    <w:basedOn w:val="Normal"/>
    <w:rsid w:val="000106B6"/>
    <w:pPr>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xl67">
    <w:name w:val="xl67"/>
    <w:basedOn w:val="Normal"/>
    <w:rsid w:val="000106B6"/>
    <w:pPr>
      <w:pBdr>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xl68">
    <w:name w:val="xl68"/>
    <w:basedOn w:val="Normal"/>
    <w:rsid w:val="000106B6"/>
    <w:pPr>
      <w:pBdr>
        <w:top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xl69">
    <w:name w:val="xl69"/>
    <w:basedOn w:val="Normal"/>
    <w:rsid w:val="000106B6"/>
    <w:pPr>
      <w:pBdr>
        <w:top w:val="single" w:sz="4" w:space="0" w:color="auto"/>
        <w:bottom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0"/>
      <w:szCs w:val="24"/>
    </w:rPr>
  </w:style>
  <w:style w:type="paragraph" w:customStyle="1" w:styleId="xl70">
    <w:name w:val="xl70"/>
    <w:basedOn w:val="Normal"/>
    <w:rsid w:val="000106B6"/>
    <w:pPr>
      <w:pBdr>
        <w:top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xl71">
    <w:name w:val="xl71"/>
    <w:basedOn w:val="Normal"/>
    <w:rsid w:val="000106B6"/>
    <w:pPr>
      <w:bidi w:val="0"/>
      <w:spacing w:before="100" w:beforeAutospacing="1" w:after="100" w:afterAutospacing="1" w:line="240" w:lineRule="auto"/>
      <w:textAlignment w:val="center"/>
    </w:pPr>
    <w:rPr>
      <w:rFonts w:ascii="Times New Roman" w:eastAsia="Times New Roman" w:hAnsi="Times New Roman" w:cs="Times New Roman"/>
      <w:sz w:val="20"/>
      <w:szCs w:val="24"/>
    </w:rPr>
  </w:style>
  <w:style w:type="paragraph" w:customStyle="1" w:styleId="xl72">
    <w:name w:val="xl72"/>
    <w:basedOn w:val="Normal"/>
    <w:rsid w:val="000106B6"/>
    <w:pPr>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xl73">
    <w:name w:val="xl73"/>
    <w:basedOn w:val="Normal"/>
    <w:rsid w:val="000106B6"/>
    <w:pPr>
      <w:pBdr>
        <w:bottom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0"/>
      <w:szCs w:val="24"/>
    </w:rPr>
  </w:style>
  <w:style w:type="paragraph" w:customStyle="1" w:styleId="xl74">
    <w:name w:val="xl74"/>
    <w:basedOn w:val="Normal"/>
    <w:rsid w:val="000106B6"/>
    <w:pPr>
      <w:shd w:val="clear" w:color="000000" w:fill="F2F2F2"/>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CLASIFIED">
    <w:name w:val="CLASIFIED"/>
    <w:basedOn w:val="ListParagraph"/>
    <w:rsid w:val="000106B6"/>
    <w:pPr>
      <w:numPr>
        <w:numId w:val="12"/>
      </w:numPr>
      <w:spacing w:before="100" w:beforeAutospacing="1" w:after="0" w:afterAutospacing="1" w:line="240" w:lineRule="auto"/>
    </w:pPr>
    <w:rPr>
      <w:rFonts w:ascii="Times New Roman" w:hAnsi="Times New Roman" w:cs="B Zar"/>
      <w:sz w:val="28"/>
      <w:szCs w:val="28"/>
    </w:rPr>
  </w:style>
  <w:style w:type="paragraph" w:customStyle="1" w:styleId="specissuetitle">
    <w:name w:val="specissuetitle"/>
    <w:basedOn w:val="Normal"/>
    <w:rsid w:val="000106B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rsid w:val="000106B6"/>
  </w:style>
  <w:style w:type="character" w:customStyle="1" w:styleId="mw-cite-backlink">
    <w:name w:val="mw-cite-backlink"/>
    <w:rsid w:val="000106B6"/>
  </w:style>
  <w:style w:type="character" w:customStyle="1" w:styleId="cite-accessibility-label">
    <w:name w:val="cite-accessibility-label"/>
    <w:rsid w:val="000106B6"/>
  </w:style>
  <w:style w:type="paragraph" w:customStyle="1" w:styleId="StyleMScThesisBodyLeft">
    <w:name w:val="Style MSc Thesis Body + Left"/>
    <w:basedOn w:val="Normal"/>
    <w:rsid w:val="000106B6"/>
    <w:pPr>
      <w:spacing w:after="0" w:line="360" w:lineRule="auto"/>
      <w:ind w:firstLine="720"/>
    </w:pPr>
    <w:rPr>
      <w:rFonts w:ascii="Times New Roman" w:eastAsia="Times New Roman" w:hAnsi="Times New Roman" w:cs="B Nazanin"/>
      <w:sz w:val="24"/>
      <w:szCs w:val="24"/>
    </w:rPr>
  </w:style>
  <w:style w:type="character" w:customStyle="1" w:styleId="medium-font1">
    <w:name w:val="medium-font1"/>
    <w:rsid w:val="000106B6"/>
    <w:rPr>
      <w:sz w:val="19"/>
      <w:szCs w:val="19"/>
    </w:rPr>
  </w:style>
  <w:style w:type="character" w:customStyle="1" w:styleId="title-link-wrapper1">
    <w:name w:val="title-link-wrapper1"/>
    <w:rsid w:val="000106B6"/>
    <w:rPr>
      <w:vanish w:val="0"/>
      <w:webHidden w:val="0"/>
      <w:specVanish w:val="0"/>
    </w:rPr>
  </w:style>
  <w:style w:type="paragraph" w:customStyle="1" w:styleId="afb">
    <w:name w:val="وسط متوسط"/>
    <w:basedOn w:val="Normal"/>
    <w:link w:val="Char8"/>
    <w:rsid w:val="000106B6"/>
    <w:pPr>
      <w:spacing w:before="200" w:after="0" w:line="240" w:lineRule="auto"/>
      <w:jc w:val="center"/>
    </w:pPr>
    <w:rPr>
      <w:rFonts w:ascii="Cambria Math" w:eastAsia="Calibri" w:hAnsi="Cambria Math" w:cs="B Nazanin"/>
      <w:bCs/>
      <w:i/>
      <w:sz w:val="24"/>
      <w:szCs w:val="26"/>
    </w:rPr>
  </w:style>
  <w:style w:type="character" w:customStyle="1" w:styleId="Char8">
    <w:name w:val="وسط متوسط Char"/>
    <w:link w:val="afb"/>
    <w:rsid w:val="000106B6"/>
    <w:rPr>
      <w:rFonts w:ascii="Cambria Math" w:eastAsia="Calibri" w:hAnsi="Cambria Math" w:cs="B Nazanin"/>
      <w:bCs/>
      <w:i/>
      <w:sz w:val="24"/>
      <w:szCs w:val="26"/>
    </w:rPr>
  </w:style>
  <w:style w:type="paragraph" w:customStyle="1" w:styleId="NormalComplexBLotus">
    <w:name w:val="Normal + (Complex) B Lotus"/>
    <w:basedOn w:val="Normal"/>
    <w:rsid w:val="000106B6"/>
    <w:pPr>
      <w:spacing w:after="0" w:line="204" w:lineRule="auto"/>
      <w:jc w:val="lowKashida"/>
    </w:pPr>
    <w:rPr>
      <w:rFonts w:ascii="Times New Roman" w:eastAsia="Times New Roman" w:hAnsi="Times New Roman" w:cs="B Lotus"/>
      <w:sz w:val="28"/>
      <w:szCs w:val="28"/>
    </w:rPr>
  </w:style>
  <w:style w:type="paragraph" w:customStyle="1" w:styleId="TableofAuthorities1">
    <w:name w:val="Table of Authorities1"/>
    <w:basedOn w:val="Normal"/>
    <w:next w:val="Normal"/>
    <w:rsid w:val="000106B6"/>
    <w:pPr>
      <w:bidi w:val="0"/>
      <w:spacing w:after="0" w:line="240" w:lineRule="auto"/>
      <w:ind w:left="200" w:hanging="200"/>
    </w:pPr>
    <w:rPr>
      <w:rFonts w:ascii="Times New Roman" w:eastAsia="Times New Roman" w:hAnsi="Times New Roman" w:cs="B Zar"/>
      <w:sz w:val="20"/>
      <w:szCs w:val="24"/>
    </w:rPr>
  </w:style>
  <w:style w:type="paragraph" w:customStyle="1" w:styleId="afc">
    <w:name w:val="تیتر اول یاوری"/>
    <w:basedOn w:val="Normal"/>
    <w:link w:val="Char9"/>
    <w:rsid w:val="000106B6"/>
    <w:pPr>
      <w:widowControl w:val="0"/>
      <w:spacing w:after="0" w:line="312" w:lineRule="auto"/>
      <w:jc w:val="mediumKashida"/>
    </w:pPr>
    <w:rPr>
      <w:rFonts w:ascii="Times New Roman" w:eastAsia="Times New Roman" w:hAnsi="Times New Roman" w:cs="B Nazanin"/>
      <w:b/>
      <w:bCs/>
      <w:sz w:val="28"/>
      <w:szCs w:val="28"/>
    </w:rPr>
  </w:style>
  <w:style w:type="character" w:customStyle="1" w:styleId="Char9">
    <w:name w:val="تیتر اول یاوری Char"/>
    <w:link w:val="afc"/>
    <w:rsid w:val="000106B6"/>
    <w:rPr>
      <w:rFonts w:ascii="Times New Roman" w:eastAsia="Times New Roman" w:hAnsi="Times New Roman" w:cs="B Nazanin"/>
      <w:b/>
      <w:bCs/>
      <w:sz w:val="28"/>
      <w:szCs w:val="28"/>
    </w:rPr>
  </w:style>
  <w:style w:type="table" w:customStyle="1" w:styleId="TableGrid32">
    <w:name w:val="Table Grid32"/>
    <w:basedOn w:val="TableNormal"/>
    <w:next w:val="TableGrid"/>
    <w:rsid w:val="000106B6"/>
    <w:pPr>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0106B6"/>
    <w:pPr>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
    <w:name w:val="Table List 21"/>
    <w:basedOn w:val="TableNormal"/>
    <w:next w:val="TableList2"/>
    <w:rsid w:val="000106B6"/>
    <w:pPr>
      <w:spacing w:after="120" w:line="264" w:lineRule="auto"/>
      <w:ind w:left="340" w:hanging="340"/>
      <w:jc w:val="both"/>
    </w:pPr>
    <w:rPr>
      <w:rFonts w:ascii="Calibri" w:eastAsia="Times New Roman" w:hAnsi="Calibri" w:cs="Arial"/>
      <w:sz w:val="20"/>
      <w:szCs w:val="20"/>
      <w:lang w:val="en-GB"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d">
    <w:name w:val="تیتر اصلی"/>
    <w:basedOn w:val="Normal"/>
    <w:link w:val="Chara"/>
    <w:rsid w:val="000106B6"/>
    <w:pPr>
      <w:spacing w:after="0" w:line="360" w:lineRule="auto"/>
      <w:jc w:val="lowKashida"/>
    </w:pPr>
    <w:rPr>
      <w:rFonts w:ascii="Calibri" w:eastAsia="Times New Roman" w:hAnsi="Calibri" w:cs="B Nazanin"/>
      <w:b/>
      <w:bCs/>
      <w:sz w:val="28"/>
      <w:szCs w:val="28"/>
    </w:rPr>
  </w:style>
  <w:style w:type="character" w:customStyle="1" w:styleId="Chara">
    <w:name w:val="تیتر اصلی Char"/>
    <w:link w:val="afd"/>
    <w:rsid w:val="000106B6"/>
    <w:rPr>
      <w:rFonts w:ascii="Calibri" w:eastAsia="Times New Roman" w:hAnsi="Calibri" w:cs="B Nazanin"/>
      <w:b/>
      <w:bCs/>
      <w:sz w:val="28"/>
      <w:szCs w:val="28"/>
    </w:rPr>
  </w:style>
  <w:style w:type="paragraph" w:customStyle="1" w:styleId="afe">
    <w:name w:val="جداول"/>
    <w:basedOn w:val="Normal"/>
    <w:link w:val="Charb"/>
    <w:rsid w:val="000106B6"/>
    <w:pPr>
      <w:widowControl w:val="0"/>
      <w:spacing w:after="0" w:line="240" w:lineRule="auto"/>
      <w:jc w:val="center"/>
    </w:pPr>
    <w:rPr>
      <w:rFonts w:ascii="Times" w:eastAsia="Times New Roman" w:hAnsi="Times" w:cs="B Nazanin"/>
      <w:sz w:val="20"/>
      <w:szCs w:val="24"/>
    </w:rPr>
  </w:style>
  <w:style w:type="character" w:customStyle="1" w:styleId="Charb">
    <w:name w:val="جداول Char"/>
    <w:link w:val="afe"/>
    <w:rsid w:val="000106B6"/>
    <w:rPr>
      <w:rFonts w:ascii="Times" w:eastAsia="Times New Roman" w:hAnsi="Times" w:cs="B Nazanin"/>
      <w:sz w:val="20"/>
      <w:szCs w:val="24"/>
    </w:rPr>
  </w:style>
  <w:style w:type="paragraph" w:customStyle="1" w:styleId="apa">
    <w:name w:val="apa"/>
    <w:basedOn w:val="Normal"/>
    <w:rsid w:val="000106B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 Characters"/>
    <w:rsid w:val="000106B6"/>
  </w:style>
  <w:style w:type="character" w:customStyle="1" w:styleId="CharChar3">
    <w:name w:val="Char Char3"/>
    <w:rsid w:val="000106B6"/>
    <w:rPr>
      <w:rFonts w:ascii="Calibri" w:eastAsia="Calibri" w:hAnsi="Calibri" w:cs="Arial"/>
      <w:lang w:val="en-US" w:eastAsia="en-US" w:bidi="fa-IR"/>
    </w:rPr>
  </w:style>
  <w:style w:type="character" w:customStyle="1" w:styleId="CharChar21">
    <w:name w:val="Char Char21"/>
    <w:rsid w:val="000106B6"/>
    <w:rPr>
      <w:sz w:val="20"/>
      <w:szCs w:val="20"/>
    </w:rPr>
  </w:style>
  <w:style w:type="paragraph" w:customStyle="1" w:styleId="Row">
    <w:name w:val="Row"/>
    <w:basedOn w:val="Normal"/>
    <w:link w:val="RowChar"/>
    <w:rsid w:val="000106B6"/>
    <w:pPr>
      <w:spacing w:after="0" w:line="160" w:lineRule="exact"/>
      <w:ind w:firstLine="284"/>
      <w:jc w:val="lowKashida"/>
    </w:pPr>
    <w:rPr>
      <w:rFonts w:ascii="Times New Roman" w:eastAsia="Times New Roman" w:hAnsi="Times New Roman" w:cs="B Nazanin"/>
      <w:noProof/>
      <w:sz w:val="16"/>
      <w:szCs w:val="18"/>
    </w:rPr>
  </w:style>
  <w:style w:type="character" w:customStyle="1" w:styleId="RowChar">
    <w:name w:val="Row Char"/>
    <w:link w:val="Row"/>
    <w:rsid w:val="000106B6"/>
    <w:rPr>
      <w:rFonts w:ascii="Times New Roman" w:eastAsia="Times New Roman" w:hAnsi="Times New Roman" w:cs="B Nazanin"/>
      <w:noProof/>
      <w:sz w:val="16"/>
      <w:szCs w:val="18"/>
    </w:rPr>
  </w:style>
  <w:style w:type="table" w:customStyle="1" w:styleId="GridTable5Dark-Accent31">
    <w:name w:val="Grid Table 5 Dark - Accent 31"/>
    <w:basedOn w:val="TableNormal"/>
    <w:uiPriority w:val="50"/>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D"/>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paragraph" w:customStyle="1" w:styleId="HTMLPreformatted1">
    <w:name w:val="HTML Preformatted1"/>
    <w:basedOn w:val="Normal"/>
    <w:next w:val="HTMLPreformatted"/>
    <w:link w:val="HTMLPreformattedChar"/>
    <w:uiPriority w:val="99"/>
    <w:rsid w:val="000106B6"/>
    <w:pPr>
      <w:bidi w:val="0"/>
      <w:spacing w:after="0" w:line="240" w:lineRule="auto"/>
    </w:pPr>
    <w:rPr>
      <w:rFonts w:ascii="Consolas" w:eastAsia="Calibri" w:hAnsi="Consolas" w:cs="Consolas"/>
      <w:szCs w:val="24"/>
    </w:rPr>
  </w:style>
  <w:style w:type="character" w:customStyle="1" w:styleId="HTMLPreformattedChar">
    <w:name w:val="HTML Preformatted Char"/>
    <w:link w:val="HTMLPreformatted1"/>
    <w:uiPriority w:val="99"/>
    <w:rsid w:val="000106B6"/>
    <w:rPr>
      <w:rFonts w:ascii="Consolas" w:eastAsia="Calibri" w:hAnsi="Consolas" w:cs="Consolas"/>
      <w:szCs w:val="24"/>
    </w:rPr>
  </w:style>
  <w:style w:type="paragraph" w:customStyle="1" w:styleId="mypaper">
    <w:name w:val="my paper"/>
    <w:basedOn w:val="Normal"/>
    <w:rsid w:val="000106B6"/>
    <w:pPr>
      <w:bidi w:val="0"/>
      <w:spacing w:after="200" w:line="240" w:lineRule="auto"/>
    </w:pPr>
    <w:rPr>
      <w:rFonts w:ascii="Times New Roman" w:eastAsia="Times New Roman" w:hAnsi="Times New Roman" w:cs="B Zar"/>
      <w:sz w:val="20"/>
      <w:szCs w:val="24"/>
    </w:rPr>
  </w:style>
  <w:style w:type="paragraph" w:customStyle="1" w:styleId="mine">
    <w:name w:val="mine"/>
    <w:basedOn w:val="Normal"/>
    <w:rsid w:val="000106B6"/>
    <w:pPr>
      <w:numPr>
        <w:numId w:val="13"/>
      </w:numPr>
      <w:bidi w:val="0"/>
      <w:spacing w:after="200" w:line="240" w:lineRule="auto"/>
    </w:pPr>
    <w:rPr>
      <w:rFonts w:ascii="Times New Roman" w:eastAsia="Times New Roman" w:hAnsi="Times New Roman" w:cs="B Mitra"/>
      <w:noProof/>
      <w:color w:val="222222"/>
      <w:sz w:val="24"/>
      <w:szCs w:val="26"/>
      <w:shd w:val="clear" w:color="auto" w:fill="FFFFFF"/>
    </w:rPr>
  </w:style>
  <w:style w:type="character" w:customStyle="1" w:styleId="A50">
    <w:name w:val="A5"/>
    <w:uiPriority w:val="99"/>
    <w:rsid w:val="000106B6"/>
    <w:rPr>
      <w:rFonts w:cs="Minion Pro Med"/>
      <w:color w:val="000000"/>
      <w:sz w:val="13"/>
      <w:szCs w:val="13"/>
    </w:rPr>
  </w:style>
  <w:style w:type="character" w:customStyle="1" w:styleId="alt-edited1">
    <w:name w:val="alt-edited1"/>
    <w:rsid w:val="000106B6"/>
    <w:rPr>
      <w:color w:val="4D90F0"/>
    </w:rPr>
  </w:style>
  <w:style w:type="paragraph" w:customStyle="1" w:styleId="Chekideh">
    <w:name w:val="Chekideh"/>
    <w:basedOn w:val="Normal"/>
    <w:rsid w:val="000106B6"/>
    <w:pPr>
      <w:widowControl w:val="0"/>
      <w:spacing w:after="0" w:line="240" w:lineRule="auto"/>
      <w:ind w:firstLine="284"/>
    </w:pPr>
    <w:rPr>
      <w:rFonts w:ascii="Times New Roman" w:eastAsia="Times New Roman" w:hAnsi="Times New Roman" w:cs="B Lotus"/>
      <w:sz w:val="16"/>
      <w:szCs w:val="18"/>
    </w:rPr>
  </w:style>
  <w:style w:type="paragraph" w:customStyle="1" w:styleId="abstract0">
    <w:name w:val="abstract"/>
    <w:basedOn w:val="Normal"/>
    <w:link w:val="abstractChar"/>
    <w:rsid w:val="000106B6"/>
    <w:pPr>
      <w:widowControl w:val="0"/>
      <w:spacing w:after="0" w:line="216" w:lineRule="auto"/>
      <w:jc w:val="lowKashida"/>
    </w:pPr>
    <w:rPr>
      <w:rFonts w:ascii="Times New Roman" w:eastAsia="Calibri" w:hAnsi="Times New Roman" w:cs="B Nazanin"/>
      <w:sz w:val="20"/>
      <w:szCs w:val="24"/>
    </w:rPr>
  </w:style>
  <w:style w:type="character" w:customStyle="1" w:styleId="abstractChar">
    <w:name w:val="abstract Char"/>
    <w:link w:val="abstract0"/>
    <w:rsid w:val="000106B6"/>
    <w:rPr>
      <w:rFonts w:ascii="Times New Roman" w:eastAsia="Calibri" w:hAnsi="Times New Roman" w:cs="B Nazanin"/>
      <w:sz w:val="20"/>
      <w:szCs w:val="24"/>
    </w:rPr>
  </w:style>
  <w:style w:type="paragraph" w:customStyle="1" w:styleId="Normal1stParagraph">
    <w:name w:val="Normal1stParagraph"/>
    <w:basedOn w:val="Normal"/>
    <w:rsid w:val="000106B6"/>
    <w:pPr>
      <w:spacing w:after="0" w:line="240" w:lineRule="auto"/>
      <w:ind w:firstLine="284"/>
    </w:pPr>
    <w:rPr>
      <w:rFonts w:ascii="Times New Roman" w:eastAsia="Times New Roman" w:hAnsi="Times New Roman" w:cs="B Mitra"/>
      <w:szCs w:val="24"/>
    </w:rPr>
  </w:style>
  <w:style w:type="paragraph" w:customStyle="1" w:styleId="Names">
    <w:name w:val="Names"/>
    <w:basedOn w:val="Normal"/>
    <w:next w:val="Occupation"/>
    <w:rsid w:val="000106B6"/>
    <w:pPr>
      <w:spacing w:after="0" w:line="192" w:lineRule="auto"/>
      <w:jc w:val="center"/>
    </w:pPr>
    <w:rPr>
      <w:rFonts w:ascii="Times New Roman" w:eastAsia="Times New Roman" w:hAnsi="Times New Roman" w:cs="B Zar"/>
      <w:b/>
      <w:bCs/>
      <w:szCs w:val="24"/>
    </w:rPr>
  </w:style>
  <w:style w:type="paragraph" w:customStyle="1" w:styleId="Occupation">
    <w:name w:val="Occupation"/>
    <w:basedOn w:val="Normal"/>
    <w:next w:val="AbsWord"/>
    <w:rsid w:val="000106B6"/>
    <w:pPr>
      <w:spacing w:after="0" w:line="192" w:lineRule="auto"/>
      <w:ind w:left="851" w:right="851"/>
      <w:jc w:val="center"/>
    </w:pPr>
    <w:rPr>
      <w:rFonts w:ascii="Times New Roman" w:eastAsia="Times New Roman" w:hAnsi="Times New Roman" w:cs="B Lotus"/>
      <w:bCs/>
      <w:sz w:val="18"/>
      <w:szCs w:val="24"/>
    </w:rPr>
  </w:style>
  <w:style w:type="paragraph" w:customStyle="1" w:styleId="AbsWord">
    <w:name w:val="AbsWord"/>
    <w:basedOn w:val="Heading1"/>
    <w:next w:val="AbsText"/>
    <w:rsid w:val="000106B6"/>
    <w:pPr>
      <w:bidi/>
    </w:pPr>
    <w:rPr>
      <w:rFonts w:ascii="Cambria" w:eastAsia="Times New Roman" w:hAnsi="Cambria"/>
      <w:color w:val="365F91"/>
      <w:lang w:bidi="fa-IR"/>
    </w:rPr>
  </w:style>
  <w:style w:type="paragraph" w:customStyle="1" w:styleId="AbsText">
    <w:name w:val="AbsText"/>
    <w:basedOn w:val="Normal"/>
    <w:next w:val="KeyWords0"/>
    <w:rsid w:val="000106B6"/>
    <w:pPr>
      <w:spacing w:after="0" w:line="216" w:lineRule="auto"/>
      <w:ind w:left="851" w:right="851" w:firstLine="284"/>
    </w:pPr>
    <w:rPr>
      <w:rFonts w:ascii="Times New Roman" w:eastAsia="Times New Roman" w:hAnsi="Times New Roman" w:cs="B Lotus"/>
      <w:b/>
      <w:bCs/>
      <w:szCs w:val="24"/>
    </w:rPr>
  </w:style>
  <w:style w:type="paragraph" w:customStyle="1" w:styleId="KeyWords0">
    <w:name w:val="KeyWords"/>
    <w:basedOn w:val="Normal"/>
    <w:next w:val="Normal"/>
    <w:rsid w:val="000106B6"/>
    <w:pPr>
      <w:spacing w:after="0" w:line="240" w:lineRule="auto"/>
      <w:ind w:left="851" w:right="851"/>
    </w:pPr>
    <w:rPr>
      <w:rFonts w:ascii="Times New Roman" w:eastAsia="Times New Roman" w:hAnsi="Times New Roman" w:cs="B Lotus"/>
      <w:b/>
      <w:bCs/>
      <w:szCs w:val="24"/>
    </w:rPr>
  </w:style>
  <w:style w:type="paragraph" w:customStyle="1" w:styleId="FigTableCaptions">
    <w:name w:val="Fig&amp;TableCaptions"/>
    <w:basedOn w:val="Normal1stParagraph"/>
    <w:next w:val="Normal"/>
    <w:rsid w:val="000106B6"/>
    <w:pPr>
      <w:ind w:firstLine="0"/>
      <w:jc w:val="center"/>
    </w:pPr>
    <w:rPr>
      <w:sz w:val="18"/>
      <w:szCs w:val="22"/>
    </w:rPr>
  </w:style>
  <w:style w:type="paragraph" w:customStyle="1" w:styleId="FigTablePosition">
    <w:name w:val="Fig&amp;TablePosition"/>
    <w:basedOn w:val="FigTableCaptions"/>
    <w:next w:val="FigTableCaptions"/>
    <w:rsid w:val="000106B6"/>
    <w:pPr>
      <w:keepNext/>
    </w:pPr>
  </w:style>
  <w:style w:type="paragraph" w:customStyle="1" w:styleId="StyleStyleStyleStyleAbsTextCharacterscale90Character">
    <w:name w:val="Style Style Style Style AbsText + Character scale: 90% + Character"/>
    <w:basedOn w:val="Normal"/>
    <w:rsid w:val="000106B6"/>
    <w:pPr>
      <w:spacing w:after="0" w:line="240" w:lineRule="auto"/>
      <w:ind w:left="851" w:right="851"/>
    </w:pPr>
    <w:rPr>
      <w:rFonts w:ascii="Times New Roman" w:eastAsia="Times New Roman" w:hAnsi="Times New Roman" w:cs="B Mitra"/>
      <w:sz w:val="18"/>
    </w:rPr>
  </w:style>
  <w:style w:type="paragraph" w:customStyle="1" w:styleId="References">
    <w:name w:val="References"/>
    <w:rsid w:val="000106B6"/>
    <w:pPr>
      <w:widowControl w:val="0"/>
      <w:spacing w:after="120" w:line="264" w:lineRule="auto"/>
      <w:ind w:left="454" w:hanging="454"/>
      <w:jc w:val="both"/>
    </w:pPr>
    <w:rPr>
      <w:rFonts w:ascii="Calibri" w:eastAsia="Times New Roman" w:hAnsi="Calibri" w:cs="B Nazanin"/>
      <w:sz w:val="20"/>
      <w:szCs w:val="26"/>
    </w:rPr>
  </w:style>
  <w:style w:type="paragraph" w:customStyle="1" w:styleId="FormulaPosition">
    <w:name w:val="FormulaPosition"/>
    <w:basedOn w:val="Normal1stParagraph"/>
    <w:next w:val="Normal"/>
    <w:rsid w:val="000106B6"/>
    <w:pPr>
      <w:tabs>
        <w:tab w:val="left" w:pos="0"/>
        <w:tab w:val="right" w:pos="4536"/>
      </w:tabs>
    </w:pPr>
  </w:style>
  <w:style w:type="paragraph" w:customStyle="1" w:styleId="StyleKeyWordsCharacterscale90">
    <w:name w:val="Style KeyWords + Character scale: 90%"/>
    <w:basedOn w:val="KeyWords0"/>
    <w:rsid w:val="000106B6"/>
  </w:style>
  <w:style w:type="character" w:customStyle="1" w:styleId="StyleFootnoteReferenceLatin11pt">
    <w:name w:val="Style Footnote Reference + (Latin) 11 pt"/>
    <w:rsid w:val="000106B6"/>
    <w:rPr>
      <w:rFonts w:ascii="Times New Roman" w:hAnsi="Times New Roman" w:cs="B Nazanin"/>
      <w:sz w:val="22"/>
      <w:szCs w:val="20"/>
      <w:vertAlign w:val="superscript"/>
    </w:rPr>
  </w:style>
  <w:style w:type="paragraph" w:customStyle="1" w:styleId="StyleNormal1stParagraphLatin10pt">
    <w:name w:val="Style Normal1stParagraph + (Latin) 10 pt"/>
    <w:basedOn w:val="Normal1stParagraph"/>
    <w:rsid w:val="000106B6"/>
    <w:pPr>
      <w:ind w:firstLine="454"/>
    </w:pPr>
  </w:style>
  <w:style w:type="paragraph" w:customStyle="1" w:styleId="StyleNormal1stParagraphCondensedby05pt">
    <w:name w:val="Style Normal1stParagraph + Condensed by  0.5 pt"/>
    <w:basedOn w:val="Normal1stParagraph"/>
    <w:rsid w:val="000106B6"/>
    <w:pPr>
      <w:ind w:firstLine="454"/>
    </w:pPr>
    <w:rPr>
      <w:spacing w:val="-10"/>
    </w:rPr>
  </w:style>
  <w:style w:type="paragraph" w:customStyle="1" w:styleId="BodyTextFirstIndent1">
    <w:name w:val="Body Text First Indent1"/>
    <w:basedOn w:val="BodyText"/>
    <w:next w:val="BodyTextFirstIndent"/>
    <w:link w:val="BodyTextFirstIndentChar"/>
    <w:rsid w:val="000106B6"/>
    <w:pPr>
      <w:spacing w:after="120"/>
      <w:ind w:firstLine="210"/>
      <w:jc w:val="both"/>
    </w:pPr>
    <w:rPr>
      <w:rFonts w:eastAsia="Calibri" w:cs="B Mitra"/>
      <w:sz w:val="16"/>
      <w:szCs w:val="24"/>
      <w:lang w:bidi="fa-IR"/>
    </w:rPr>
  </w:style>
  <w:style w:type="character" w:customStyle="1" w:styleId="BodyTextFirstIndentChar">
    <w:name w:val="Body Text First Indent Char"/>
    <w:link w:val="BodyTextFirstIndent1"/>
    <w:rsid w:val="000106B6"/>
    <w:rPr>
      <w:rFonts w:ascii="Times New Roman" w:eastAsia="Calibri" w:hAnsi="Times New Roman" w:cs="B Mitra"/>
      <w:sz w:val="16"/>
      <w:szCs w:val="24"/>
    </w:rPr>
  </w:style>
  <w:style w:type="paragraph" w:customStyle="1" w:styleId="BodyTextFirstIndent21">
    <w:name w:val="Body Text First Indent 21"/>
    <w:basedOn w:val="BodyTextIndent"/>
    <w:next w:val="BodyTextFirstIndent2"/>
    <w:link w:val="BodyTextFirstIndent2Char"/>
    <w:rsid w:val="000106B6"/>
    <w:pPr>
      <w:bidi/>
      <w:ind w:firstLine="210"/>
      <w:jc w:val="both"/>
    </w:pPr>
    <w:rPr>
      <w:rFonts w:eastAsia="Calibri" w:cs="B Mitra"/>
      <w:sz w:val="22"/>
      <w:lang w:bidi="fa-IR"/>
    </w:rPr>
  </w:style>
  <w:style w:type="character" w:customStyle="1" w:styleId="BodyTextFirstIndent2Char">
    <w:name w:val="Body Text First Indent 2 Char"/>
    <w:link w:val="BodyTextFirstIndent21"/>
    <w:rsid w:val="000106B6"/>
    <w:rPr>
      <w:rFonts w:ascii="Times New Roman" w:eastAsia="Calibri" w:hAnsi="Times New Roman" w:cs="B Mitra"/>
      <w:szCs w:val="24"/>
    </w:rPr>
  </w:style>
  <w:style w:type="paragraph" w:customStyle="1" w:styleId="Closing1">
    <w:name w:val="Closing1"/>
    <w:basedOn w:val="Normal"/>
    <w:next w:val="Closing"/>
    <w:link w:val="ClosingChar"/>
    <w:rsid w:val="000106B6"/>
    <w:pPr>
      <w:spacing w:after="0" w:line="240" w:lineRule="auto"/>
      <w:ind w:left="4252" w:firstLine="284"/>
    </w:pPr>
    <w:rPr>
      <w:rFonts w:ascii="Times New Roman" w:eastAsia="Calibri" w:hAnsi="Times New Roman" w:cs="B Mitra"/>
      <w:szCs w:val="24"/>
    </w:rPr>
  </w:style>
  <w:style w:type="character" w:customStyle="1" w:styleId="ClosingChar">
    <w:name w:val="Closing Char"/>
    <w:link w:val="Closing1"/>
    <w:rsid w:val="000106B6"/>
    <w:rPr>
      <w:rFonts w:ascii="Times New Roman" w:eastAsia="Calibri" w:hAnsi="Times New Roman" w:cs="B Mitra"/>
      <w:szCs w:val="24"/>
    </w:rPr>
  </w:style>
  <w:style w:type="paragraph" w:customStyle="1" w:styleId="Date1">
    <w:name w:val="Date1"/>
    <w:basedOn w:val="Normal"/>
    <w:next w:val="Normal"/>
    <w:rsid w:val="000106B6"/>
    <w:pPr>
      <w:spacing w:after="0" w:line="240" w:lineRule="auto"/>
      <w:ind w:firstLine="284"/>
    </w:pPr>
    <w:rPr>
      <w:rFonts w:ascii="Times New Roman" w:eastAsia="Times New Roman" w:hAnsi="Times New Roman" w:cs="B Mitra"/>
      <w:szCs w:val="24"/>
    </w:rPr>
  </w:style>
  <w:style w:type="character" w:customStyle="1" w:styleId="DateChar">
    <w:name w:val="Date Char"/>
    <w:link w:val="Date"/>
    <w:rsid w:val="000106B6"/>
    <w:rPr>
      <w:rFonts w:ascii="Times New Roman" w:hAnsi="Times New Roman" w:cs="B Mitra"/>
      <w:szCs w:val="24"/>
    </w:rPr>
  </w:style>
  <w:style w:type="paragraph" w:customStyle="1" w:styleId="E-mailSignature1">
    <w:name w:val="E-mail Signature1"/>
    <w:basedOn w:val="Normal"/>
    <w:next w:val="E-mailSignature"/>
    <w:link w:val="E-mailSignatureChar"/>
    <w:rsid w:val="000106B6"/>
    <w:pPr>
      <w:spacing w:after="0" w:line="240" w:lineRule="auto"/>
      <w:ind w:firstLine="284"/>
    </w:pPr>
    <w:rPr>
      <w:rFonts w:ascii="Times New Roman" w:eastAsia="Calibri" w:hAnsi="Times New Roman" w:cs="B Mitra"/>
      <w:szCs w:val="24"/>
    </w:rPr>
  </w:style>
  <w:style w:type="character" w:customStyle="1" w:styleId="E-mailSignatureChar">
    <w:name w:val="E-mail Signature Char"/>
    <w:link w:val="E-mailSignature1"/>
    <w:rsid w:val="000106B6"/>
    <w:rPr>
      <w:rFonts w:ascii="Times New Roman" w:eastAsia="Calibri" w:hAnsi="Times New Roman" w:cs="B Mitra"/>
      <w:szCs w:val="24"/>
    </w:rPr>
  </w:style>
  <w:style w:type="character" w:styleId="HTMLCode">
    <w:name w:val="HTML Code"/>
    <w:rsid w:val="000106B6"/>
    <w:rPr>
      <w:rFonts w:ascii="Courier New" w:hAnsi="Courier New" w:cs="Courier New"/>
      <w:sz w:val="20"/>
      <w:szCs w:val="20"/>
    </w:rPr>
  </w:style>
  <w:style w:type="paragraph" w:customStyle="1" w:styleId="List1">
    <w:name w:val="List1"/>
    <w:basedOn w:val="Normal"/>
    <w:next w:val="List"/>
    <w:rsid w:val="000106B6"/>
    <w:pPr>
      <w:spacing w:after="0" w:line="240" w:lineRule="auto"/>
      <w:ind w:left="283" w:hanging="283"/>
    </w:pPr>
    <w:rPr>
      <w:rFonts w:ascii="Times New Roman" w:eastAsia="Times New Roman" w:hAnsi="Times New Roman" w:cs="B Mitra"/>
      <w:szCs w:val="24"/>
    </w:rPr>
  </w:style>
  <w:style w:type="paragraph" w:customStyle="1" w:styleId="List21">
    <w:name w:val="List 21"/>
    <w:basedOn w:val="Normal"/>
    <w:next w:val="List2"/>
    <w:rsid w:val="000106B6"/>
    <w:pPr>
      <w:spacing w:after="0" w:line="240" w:lineRule="auto"/>
      <w:ind w:left="566" w:hanging="283"/>
    </w:pPr>
    <w:rPr>
      <w:rFonts w:ascii="Times New Roman" w:eastAsia="Times New Roman" w:hAnsi="Times New Roman" w:cs="B Mitra"/>
      <w:szCs w:val="24"/>
    </w:rPr>
  </w:style>
  <w:style w:type="paragraph" w:customStyle="1" w:styleId="List31">
    <w:name w:val="List 31"/>
    <w:basedOn w:val="Normal"/>
    <w:next w:val="List3"/>
    <w:rsid w:val="000106B6"/>
    <w:pPr>
      <w:spacing w:after="0" w:line="240" w:lineRule="auto"/>
      <w:ind w:left="849" w:hanging="283"/>
    </w:pPr>
    <w:rPr>
      <w:rFonts w:ascii="Times New Roman" w:eastAsia="Times New Roman" w:hAnsi="Times New Roman" w:cs="B Mitra"/>
      <w:szCs w:val="24"/>
    </w:rPr>
  </w:style>
  <w:style w:type="paragraph" w:customStyle="1" w:styleId="List41">
    <w:name w:val="List 41"/>
    <w:basedOn w:val="Normal"/>
    <w:next w:val="List4"/>
    <w:rsid w:val="000106B6"/>
    <w:pPr>
      <w:spacing w:after="0" w:line="240" w:lineRule="auto"/>
      <w:ind w:left="1132" w:hanging="283"/>
    </w:pPr>
    <w:rPr>
      <w:rFonts w:ascii="Times New Roman" w:eastAsia="Times New Roman" w:hAnsi="Times New Roman" w:cs="B Mitra"/>
      <w:szCs w:val="24"/>
    </w:rPr>
  </w:style>
  <w:style w:type="paragraph" w:customStyle="1" w:styleId="List51">
    <w:name w:val="List 51"/>
    <w:basedOn w:val="Normal"/>
    <w:next w:val="List5"/>
    <w:rsid w:val="000106B6"/>
    <w:pPr>
      <w:spacing w:after="0" w:line="240" w:lineRule="auto"/>
      <w:ind w:left="1415" w:hanging="283"/>
    </w:pPr>
    <w:rPr>
      <w:rFonts w:ascii="Times New Roman" w:eastAsia="Times New Roman" w:hAnsi="Times New Roman" w:cs="B Mitra"/>
      <w:szCs w:val="24"/>
    </w:rPr>
  </w:style>
  <w:style w:type="paragraph" w:customStyle="1" w:styleId="ListBullet21">
    <w:name w:val="List Bullet 21"/>
    <w:basedOn w:val="Normal"/>
    <w:next w:val="ListBullet2"/>
    <w:rsid w:val="000106B6"/>
    <w:pPr>
      <w:numPr>
        <w:numId w:val="14"/>
      </w:numPr>
      <w:spacing w:after="0" w:line="240" w:lineRule="auto"/>
    </w:pPr>
    <w:rPr>
      <w:rFonts w:ascii="Times New Roman" w:eastAsia="Times New Roman" w:hAnsi="Times New Roman" w:cs="B Mitra"/>
      <w:szCs w:val="24"/>
    </w:rPr>
  </w:style>
  <w:style w:type="paragraph" w:customStyle="1" w:styleId="ListBullet51">
    <w:name w:val="List Bullet 51"/>
    <w:basedOn w:val="Normal"/>
    <w:next w:val="ListBullet5"/>
    <w:rsid w:val="000106B6"/>
    <w:pPr>
      <w:numPr>
        <w:numId w:val="15"/>
      </w:numPr>
      <w:spacing w:after="0" w:line="240" w:lineRule="auto"/>
    </w:pPr>
    <w:rPr>
      <w:rFonts w:ascii="Times New Roman" w:eastAsia="Times New Roman" w:hAnsi="Times New Roman" w:cs="B Mitra"/>
      <w:szCs w:val="24"/>
    </w:rPr>
  </w:style>
  <w:style w:type="paragraph" w:customStyle="1" w:styleId="ListBullet41">
    <w:name w:val="List Bullet 41"/>
    <w:basedOn w:val="Normal"/>
    <w:next w:val="ListBullet4"/>
    <w:rsid w:val="000106B6"/>
    <w:pPr>
      <w:numPr>
        <w:numId w:val="16"/>
      </w:numPr>
      <w:spacing w:after="0" w:line="240" w:lineRule="auto"/>
    </w:pPr>
    <w:rPr>
      <w:rFonts w:ascii="Times New Roman" w:eastAsia="Times New Roman" w:hAnsi="Times New Roman" w:cs="B Mitra"/>
      <w:szCs w:val="24"/>
    </w:rPr>
  </w:style>
  <w:style w:type="paragraph" w:customStyle="1" w:styleId="ListBullet31">
    <w:name w:val="List Bullet 31"/>
    <w:basedOn w:val="Normal"/>
    <w:next w:val="ListBullet3"/>
    <w:rsid w:val="000106B6"/>
    <w:pPr>
      <w:numPr>
        <w:numId w:val="17"/>
      </w:numPr>
      <w:spacing w:after="0" w:line="240" w:lineRule="auto"/>
    </w:pPr>
    <w:rPr>
      <w:rFonts w:ascii="Times New Roman" w:eastAsia="Times New Roman" w:hAnsi="Times New Roman" w:cs="B Mitra"/>
      <w:szCs w:val="24"/>
    </w:rPr>
  </w:style>
  <w:style w:type="paragraph" w:customStyle="1" w:styleId="ListContinue1">
    <w:name w:val="List Continue1"/>
    <w:basedOn w:val="Normal"/>
    <w:next w:val="ListContinue"/>
    <w:rsid w:val="000106B6"/>
    <w:pPr>
      <w:spacing w:after="120" w:line="240" w:lineRule="auto"/>
      <w:ind w:left="283" w:firstLine="284"/>
    </w:pPr>
    <w:rPr>
      <w:rFonts w:ascii="Times New Roman" w:eastAsia="Times New Roman" w:hAnsi="Times New Roman" w:cs="B Mitra"/>
      <w:szCs w:val="24"/>
    </w:rPr>
  </w:style>
  <w:style w:type="paragraph" w:customStyle="1" w:styleId="ListContinue21">
    <w:name w:val="List Continue 21"/>
    <w:basedOn w:val="Normal"/>
    <w:next w:val="ListContinue2"/>
    <w:rsid w:val="000106B6"/>
    <w:pPr>
      <w:spacing w:after="120" w:line="240" w:lineRule="auto"/>
      <w:ind w:left="566" w:firstLine="284"/>
    </w:pPr>
    <w:rPr>
      <w:rFonts w:ascii="Times New Roman" w:eastAsia="Times New Roman" w:hAnsi="Times New Roman" w:cs="B Mitra"/>
      <w:szCs w:val="24"/>
    </w:rPr>
  </w:style>
  <w:style w:type="paragraph" w:customStyle="1" w:styleId="ListContinue31">
    <w:name w:val="List Continue 31"/>
    <w:basedOn w:val="Normal"/>
    <w:next w:val="ListContinue3"/>
    <w:rsid w:val="000106B6"/>
    <w:pPr>
      <w:spacing w:after="120" w:line="240" w:lineRule="auto"/>
      <w:ind w:left="849" w:firstLine="284"/>
    </w:pPr>
    <w:rPr>
      <w:rFonts w:ascii="Times New Roman" w:eastAsia="Times New Roman" w:hAnsi="Times New Roman" w:cs="B Mitra"/>
      <w:szCs w:val="24"/>
    </w:rPr>
  </w:style>
  <w:style w:type="paragraph" w:customStyle="1" w:styleId="ListContinue41">
    <w:name w:val="List Continue 41"/>
    <w:basedOn w:val="Normal"/>
    <w:next w:val="ListContinue4"/>
    <w:rsid w:val="000106B6"/>
    <w:pPr>
      <w:spacing w:after="120" w:line="240" w:lineRule="auto"/>
      <w:ind w:left="1132" w:firstLine="284"/>
    </w:pPr>
    <w:rPr>
      <w:rFonts w:ascii="Times New Roman" w:eastAsia="Times New Roman" w:hAnsi="Times New Roman" w:cs="B Mitra"/>
      <w:szCs w:val="24"/>
    </w:rPr>
  </w:style>
  <w:style w:type="paragraph" w:customStyle="1" w:styleId="ListContinue51">
    <w:name w:val="List Continue 51"/>
    <w:basedOn w:val="Normal"/>
    <w:next w:val="ListContinue5"/>
    <w:rsid w:val="000106B6"/>
    <w:pPr>
      <w:spacing w:after="120" w:line="240" w:lineRule="auto"/>
      <w:ind w:left="1415" w:firstLine="284"/>
    </w:pPr>
    <w:rPr>
      <w:rFonts w:ascii="Times New Roman" w:eastAsia="Times New Roman" w:hAnsi="Times New Roman" w:cs="B Mitra"/>
      <w:szCs w:val="24"/>
    </w:rPr>
  </w:style>
  <w:style w:type="paragraph" w:customStyle="1" w:styleId="ListNumber1">
    <w:name w:val="List Number1"/>
    <w:basedOn w:val="Normal"/>
    <w:next w:val="ListNumber"/>
    <w:rsid w:val="000106B6"/>
    <w:pPr>
      <w:tabs>
        <w:tab w:val="left" w:pos="360"/>
      </w:tabs>
      <w:spacing w:after="0" w:line="240" w:lineRule="auto"/>
      <w:ind w:left="360" w:hanging="360"/>
    </w:pPr>
    <w:rPr>
      <w:rFonts w:ascii="Times New Roman" w:eastAsia="Times New Roman" w:hAnsi="Times New Roman" w:cs="B Mitra"/>
      <w:szCs w:val="24"/>
    </w:rPr>
  </w:style>
  <w:style w:type="paragraph" w:customStyle="1" w:styleId="ListNumber21">
    <w:name w:val="List Number 21"/>
    <w:basedOn w:val="Normal"/>
    <w:next w:val="ListNumber2"/>
    <w:rsid w:val="000106B6"/>
    <w:pPr>
      <w:numPr>
        <w:numId w:val="18"/>
      </w:numPr>
      <w:spacing w:after="0" w:line="240" w:lineRule="auto"/>
    </w:pPr>
    <w:rPr>
      <w:rFonts w:ascii="Times New Roman" w:eastAsia="Times New Roman" w:hAnsi="Times New Roman" w:cs="B Mitra"/>
      <w:szCs w:val="24"/>
    </w:rPr>
  </w:style>
  <w:style w:type="paragraph" w:customStyle="1" w:styleId="ListNumber31">
    <w:name w:val="List Number 31"/>
    <w:basedOn w:val="Normal"/>
    <w:next w:val="ListNumber3"/>
    <w:rsid w:val="000106B6"/>
    <w:pPr>
      <w:numPr>
        <w:numId w:val="19"/>
      </w:numPr>
      <w:spacing w:after="0" w:line="240" w:lineRule="auto"/>
    </w:pPr>
    <w:rPr>
      <w:rFonts w:ascii="Times New Roman" w:eastAsia="Times New Roman" w:hAnsi="Times New Roman" w:cs="B Mitra"/>
      <w:szCs w:val="24"/>
    </w:rPr>
  </w:style>
  <w:style w:type="paragraph" w:customStyle="1" w:styleId="ListNumber41">
    <w:name w:val="List Number 41"/>
    <w:basedOn w:val="Normal"/>
    <w:next w:val="ListNumber4"/>
    <w:rsid w:val="000106B6"/>
    <w:pPr>
      <w:numPr>
        <w:numId w:val="20"/>
      </w:numPr>
      <w:spacing w:after="0" w:line="240" w:lineRule="auto"/>
    </w:pPr>
    <w:rPr>
      <w:rFonts w:ascii="Times New Roman" w:eastAsia="Times New Roman" w:hAnsi="Times New Roman" w:cs="B Mitra"/>
      <w:szCs w:val="24"/>
    </w:rPr>
  </w:style>
  <w:style w:type="paragraph" w:customStyle="1" w:styleId="ListNumber51">
    <w:name w:val="List Number 51"/>
    <w:basedOn w:val="Normal"/>
    <w:next w:val="ListNumber5"/>
    <w:rsid w:val="000106B6"/>
    <w:pPr>
      <w:numPr>
        <w:numId w:val="21"/>
      </w:numPr>
      <w:spacing w:after="0" w:line="240" w:lineRule="auto"/>
    </w:pPr>
    <w:rPr>
      <w:rFonts w:ascii="Times New Roman" w:eastAsia="Times New Roman" w:hAnsi="Times New Roman" w:cs="B Mitra"/>
      <w:szCs w:val="24"/>
    </w:rPr>
  </w:style>
  <w:style w:type="paragraph" w:customStyle="1" w:styleId="NormalIndent1">
    <w:name w:val="Normal Indent1"/>
    <w:basedOn w:val="Normal"/>
    <w:next w:val="NormalIndent"/>
    <w:rsid w:val="000106B6"/>
    <w:pPr>
      <w:spacing w:after="0" w:line="240" w:lineRule="auto"/>
      <w:ind w:left="720" w:firstLine="284"/>
    </w:pPr>
    <w:rPr>
      <w:rFonts w:ascii="Times New Roman" w:eastAsia="Times New Roman" w:hAnsi="Times New Roman" w:cs="B Mitra"/>
      <w:szCs w:val="24"/>
    </w:rPr>
  </w:style>
  <w:style w:type="table" w:customStyle="1" w:styleId="TableSubtle11">
    <w:name w:val="Table Subtle 11"/>
    <w:basedOn w:val="TableNormal"/>
    <w:next w:val="TableSubtle1"/>
    <w:rsid w:val="000106B6"/>
    <w:pPr>
      <w:bidi/>
      <w:spacing w:after="120" w:line="264" w:lineRule="auto"/>
      <w:ind w:firstLine="284"/>
      <w:jc w:val="both"/>
    </w:pPr>
    <w:rPr>
      <w:rFonts w:ascii="Calibri" w:eastAsia="Times New Roman" w:hAnsi="Calibri" w:cs="Arial"/>
      <w:sz w:val="20"/>
      <w:szCs w:val="20"/>
      <w:lang w:val="en-GB"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dres-Nevisandeha">
    <w:name w:val="Adres-Nevisandeha"/>
    <w:basedOn w:val="Normal"/>
    <w:link w:val="Adres-NevisandehaChar"/>
    <w:rsid w:val="000106B6"/>
    <w:pPr>
      <w:widowControl w:val="0"/>
      <w:spacing w:after="0" w:line="240" w:lineRule="auto"/>
      <w:jc w:val="center"/>
    </w:pPr>
    <w:rPr>
      <w:rFonts w:ascii="Times New Romans" w:eastAsia="Times New Roman" w:hAnsi="Times New Romans" w:cs="Times New Roman"/>
      <w:sz w:val="20"/>
      <w:szCs w:val="18"/>
    </w:rPr>
  </w:style>
  <w:style w:type="character" w:customStyle="1" w:styleId="Adres-NevisandehaChar">
    <w:name w:val="Adres-Nevisandeha Char"/>
    <w:link w:val="Adres-Nevisandeha"/>
    <w:rsid w:val="000106B6"/>
    <w:rPr>
      <w:rFonts w:ascii="Times New Romans" w:eastAsia="Times New Roman" w:hAnsi="Times New Romans" w:cs="Times New Roman"/>
      <w:sz w:val="20"/>
      <w:szCs w:val="18"/>
    </w:rPr>
  </w:style>
  <w:style w:type="table" w:customStyle="1" w:styleId="LightShading3">
    <w:name w:val="Light Shading3"/>
    <w:basedOn w:val="TableNormal"/>
    <w:uiPriority w:val="60"/>
    <w:rsid w:val="000106B6"/>
    <w:pPr>
      <w:spacing w:after="120" w:line="264" w:lineRule="auto"/>
    </w:pPr>
    <w:rPr>
      <w:rFonts w:ascii="Calibri" w:eastAsia="Times New Roman" w:hAnsi="Calibri" w:cs="Arial"/>
      <w:color w:val="000000"/>
      <w:sz w:val="20"/>
      <w:szCs w:val="20"/>
      <w:lang w:val="en-GB"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
    <w:name w:val="Calendar 1"/>
    <w:basedOn w:val="TableNormal"/>
    <w:uiPriority w:val="99"/>
    <w:qFormat/>
    <w:rsid w:val="000106B6"/>
    <w:pPr>
      <w:spacing w:after="120" w:line="264" w:lineRule="auto"/>
    </w:pPr>
    <w:rPr>
      <w:rFonts w:ascii="Calibri" w:eastAsia="Times New Roman" w:hAnsi="Calibri" w:cs="Arial"/>
      <w:sz w:val="20"/>
      <w:szCs w:val="20"/>
      <w:lang w:val="en-GB" w:bidi="en-US"/>
    </w:rPr>
    <w:tblPr>
      <w:tblStyleRowBandSize w:val="1"/>
      <w:tblStyleColBandSize w:val="1"/>
    </w:tblPr>
    <w:tcPr>
      <w:shd w:val="clear" w:color="auto" w:fill="auto"/>
    </w:tcPr>
    <w:tblStylePr w:type="firstRow">
      <w:pPr>
        <w:wordWrap/>
        <w:spacing w:beforeAutospacing="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
    <w:name w:val="Medium Shading 2 - Accent 51"/>
    <w:basedOn w:val="TableNormal"/>
    <w:next w:val="MediumShading2-Accent5"/>
    <w:uiPriority w:val="64"/>
    <w:rsid w:val="000106B6"/>
    <w:pPr>
      <w:spacing w:after="120" w:line="264" w:lineRule="auto"/>
    </w:pPr>
    <w:rPr>
      <w:rFonts w:ascii="Calibri" w:eastAsia="Times New Roman" w:hAnsi="Calibri" w:cs="Arial"/>
      <w:sz w:val="20"/>
      <w:szCs w:val="20"/>
      <w:lang w:val="en-GB"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nlmx">
    <w:name w:val="nlm_x"/>
    <w:basedOn w:val="DefaultParagraphFont"/>
    <w:rsid w:val="000106B6"/>
  </w:style>
  <w:style w:type="character" w:customStyle="1" w:styleId="DocumentMapChar1">
    <w:name w:val="Document Map Char1"/>
    <w:uiPriority w:val="99"/>
    <w:rsid w:val="000106B6"/>
    <w:rPr>
      <w:rFonts w:ascii="Tahoma" w:hAnsi="Tahoma" w:cs="Tahoma"/>
      <w:sz w:val="16"/>
      <w:szCs w:val="16"/>
      <w:lang w:bidi="ar-SA"/>
    </w:rPr>
  </w:style>
  <w:style w:type="character" w:customStyle="1" w:styleId="StyleComplexLotus12pt">
    <w:name w:val="Style (Complex) Lotus 12 pt"/>
    <w:rsid w:val="000106B6"/>
    <w:rPr>
      <w:rFonts w:ascii="B Lotus" w:hAnsi="B Lotus" w:cs="B Lotus"/>
      <w:sz w:val="24"/>
      <w:szCs w:val="24"/>
    </w:rPr>
  </w:style>
  <w:style w:type="paragraph" w:customStyle="1" w:styleId="StyleComplexLotus12ptBoldCentered">
    <w:name w:val="Style (Complex) Lotus 12 pt Bold Centered"/>
    <w:basedOn w:val="Normal"/>
    <w:rsid w:val="000106B6"/>
    <w:pPr>
      <w:spacing w:after="0" w:line="240" w:lineRule="auto"/>
      <w:jc w:val="center"/>
    </w:pPr>
    <w:rPr>
      <w:rFonts w:ascii="Times New Roman" w:eastAsia="Times New Roman" w:hAnsi="Times New Roman" w:cs="B Lotus"/>
      <w:b/>
      <w:bCs/>
      <w:noProof/>
      <w:sz w:val="24"/>
      <w:szCs w:val="24"/>
    </w:rPr>
  </w:style>
  <w:style w:type="paragraph" w:customStyle="1" w:styleId="StyleComplexLotusBoldCentered">
    <w:name w:val="Style (Complex) Lotus Bold Centered"/>
    <w:basedOn w:val="Normal"/>
    <w:rsid w:val="000106B6"/>
    <w:pPr>
      <w:spacing w:after="0" w:line="240" w:lineRule="auto"/>
      <w:jc w:val="center"/>
    </w:pPr>
    <w:rPr>
      <w:rFonts w:ascii="Times New Roman" w:eastAsia="Times New Roman" w:hAnsi="Times New Roman" w:cs="B Lotus"/>
      <w:b/>
      <w:bCs/>
      <w:noProof/>
      <w:sz w:val="20"/>
      <w:szCs w:val="24"/>
    </w:rPr>
  </w:style>
  <w:style w:type="paragraph" w:customStyle="1" w:styleId="StyleComplexLotus12ptLeft">
    <w:name w:val="Style (Complex) Lotus 12 pt Left"/>
    <w:basedOn w:val="Normal"/>
    <w:rsid w:val="000106B6"/>
    <w:pPr>
      <w:spacing w:after="0" w:line="240" w:lineRule="auto"/>
      <w:jc w:val="right"/>
    </w:pPr>
    <w:rPr>
      <w:rFonts w:ascii="Times New Roman" w:eastAsia="Times New Roman" w:hAnsi="Times New Roman" w:cs="B Lotus"/>
      <w:noProof/>
      <w:sz w:val="24"/>
      <w:szCs w:val="24"/>
    </w:rPr>
  </w:style>
  <w:style w:type="character" w:customStyle="1" w:styleId="StyleComplexLotus">
    <w:name w:val="Style (Complex) Lotus"/>
    <w:rsid w:val="000106B6"/>
    <w:rPr>
      <w:rFonts w:cs="B Lotus"/>
    </w:rPr>
  </w:style>
  <w:style w:type="character" w:customStyle="1" w:styleId="StyleComplexLotus12ptBold">
    <w:name w:val="Style (Complex) Lotus 12 pt Bold"/>
    <w:rsid w:val="000106B6"/>
    <w:rPr>
      <w:rFonts w:cs="B Lotus"/>
      <w:b/>
      <w:bCs/>
      <w:sz w:val="24"/>
      <w:szCs w:val="24"/>
    </w:rPr>
  </w:style>
  <w:style w:type="paragraph" w:customStyle="1" w:styleId="StyleComplexLotusLatin8ptComplex12ptBoldBefore">
    <w:name w:val="Style (Complex) Lotus (Latin) 8 pt (Complex) 12 pt Bold Before:"/>
    <w:basedOn w:val="Normal"/>
    <w:rsid w:val="000106B6"/>
    <w:pPr>
      <w:spacing w:after="0" w:line="240" w:lineRule="auto"/>
      <w:ind w:left="720" w:firstLine="720"/>
    </w:pPr>
    <w:rPr>
      <w:rFonts w:ascii="Times New Roman" w:eastAsia="Times New Roman" w:hAnsi="Times New Roman" w:cs="B Lotus"/>
      <w:b/>
      <w:bCs/>
      <w:noProof/>
      <w:sz w:val="16"/>
      <w:szCs w:val="24"/>
    </w:rPr>
  </w:style>
  <w:style w:type="character" w:customStyle="1" w:styleId="StyleComplexLotusLatin8ptComplex12pt">
    <w:name w:val="Style (Complex) Lotus (Latin) 8 pt (Complex) 12 pt"/>
    <w:rsid w:val="000106B6"/>
    <w:rPr>
      <w:rFonts w:cs="B Lotus"/>
      <w:sz w:val="16"/>
      <w:szCs w:val="24"/>
    </w:rPr>
  </w:style>
  <w:style w:type="character" w:customStyle="1" w:styleId="StyleComplexLotusLatin8ptComplex12ptBold">
    <w:name w:val="Style (Complex) Lotus (Latin) 8 pt (Complex) 12 pt Bold"/>
    <w:rsid w:val="000106B6"/>
    <w:rPr>
      <w:rFonts w:cs="B Lotus"/>
      <w:b/>
      <w:bCs/>
      <w:sz w:val="16"/>
      <w:szCs w:val="24"/>
    </w:rPr>
  </w:style>
  <w:style w:type="paragraph" w:customStyle="1" w:styleId="StyleComplexLotus12ptTopSinglesolidlineAuto05p">
    <w:name w:val="Style (Complex) Lotus 12 pt Top: (Single solid line Auto  0.5 p"/>
    <w:basedOn w:val="Normal"/>
    <w:rsid w:val="000106B6"/>
    <w:pPr>
      <w:pBdr>
        <w:top w:val="single" w:sz="4" w:space="1" w:color="auto"/>
        <w:between w:val="single" w:sz="4" w:space="1" w:color="auto"/>
      </w:pBdr>
      <w:spacing w:after="0" w:line="240" w:lineRule="auto"/>
    </w:pPr>
    <w:rPr>
      <w:rFonts w:ascii="Times New Roman" w:eastAsia="Times New Roman" w:hAnsi="Times New Roman" w:cs="B Lotus"/>
      <w:noProof/>
      <w:sz w:val="24"/>
      <w:szCs w:val="24"/>
    </w:rPr>
  </w:style>
  <w:style w:type="paragraph" w:customStyle="1" w:styleId="authors0">
    <w:name w:val="authors"/>
    <w:basedOn w:val="Normal"/>
    <w:rsid w:val="000106B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ComplexZar14pt">
    <w:name w:val="Style (Complex) Zar 14 pt"/>
    <w:rsid w:val="000106B6"/>
    <w:rPr>
      <w:rFonts w:ascii="Times New Roman" w:hAnsi="Times New Roman" w:cs="Zar"/>
      <w:sz w:val="24"/>
      <w:szCs w:val="28"/>
    </w:rPr>
  </w:style>
  <w:style w:type="paragraph" w:customStyle="1" w:styleId="nnormal">
    <w:name w:val="n normal"/>
    <w:basedOn w:val="Normal"/>
    <w:rsid w:val="000106B6"/>
    <w:pPr>
      <w:spacing w:after="0" w:line="216" w:lineRule="auto"/>
      <w:jc w:val="lowKashida"/>
    </w:pPr>
    <w:rPr>
      <w:rFonts w:ascii="Times New Roman" w:eastAsia="Calibri" w:hAnsi="Times New Roman" w:cs="B Mitra"/>
      <w:sz w:val="24"/>
      <w:szCs w:val="26"/>
    </w:rPr>
  </w:style>
  <w:style w:type="paragraph" w:customStyle="1" w:styleId="CaptionofFigure">
    <w:name w:val="Caption of Figure"/>
    <w:basedOn w:val="Caption"/>
    <w:next w:val="Normal"/>
    <w:rsid w:val="000106B6"/>
    <w:pPr>
      <w:keepLines/>
      <w:spacing w:before="60" w:after="240"/>
      <w:jc w:val="center"/>
    </w:pPr>
    <w:rPr>
      <w:rFonts w:ascii="Times New Roman" w:eastAsia="Times New Roman" w:hAnsi="Times New Roman" w:cs="Zar"/>
      <w:b/>
      <w:bCs/>
      <w:i w:val="0"/>
      <w:iCs w:val="0"/>
      <w:smallCaps/>
      <w:noProof/>
      <w:color w:val="595959"/>
      <w:spacing w:val="6"/>
      <w:sz w:val="20"/>
      <w:szCs w:val="24"/>
    </w:rPr>
  </w:style>
  <w:style w:type="table" w:customStyle="1" w:styleId="TableList31">
    <w:name w:val="Table List 31"/>
    <w:basedOn w:val="TableNormal"/>
    <w:next w:val="TableList3"/>
    <w:rsid w:val="000106B6"/>
    <w:pPr>
      <w:spacing w:after="120" w:line="264" w:lineRule="auto"/>
    </w:pPr>
    <w:rPr>
      <w:rFonts w:ascii="Calibri" w:eastAsia="Times New Roman" w:hAnsi="Calibri" w:cs="Arial"/>
      <w:sz w:val="20"/>
      <w:szCs w:val="20"/>
      <w:lang w:val="en-GB"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0106B6"/>
    <w:pPr>
      <w:spacing w:after="120" w:line="264" w:lineRule="auto"/>
    </w:pPr>
    <w:rPr>
      <w:rFonts w:ascii="Calibri" w:eastAsia="Times New Roman" w:hAnsi="Calibri" w:cs="Arial"/>
      <w:sz w:val="20"/>
      <w:szCs w:val="20"/>
      <w:lang w:val="en-GB"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
    <w:name w:val="Medium List 21"/>
    <w:basedOn w:val="TableNormal"/>
    <w:uiPriority w:val="66"/>
    <w:rsid w:val="000106B6"/>
    <w:pPr>
      <w:spacing w:after="120" w:line="264" w:lineRule="auto"/>
    </w:pPr>
    <w:rPr>
      <w:rFonts w:ascii="Cambria" w:eastAsia="Times New Roman" w:hAnsi="Cambria" w:cs="Arial"/>
      <w:color w:val="000000"/>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
    <w:name w:val="Colorful List1"/>
    <w:basedOn w:val="TableNormal"/>
    <w:uiPriority w:val="72"/>
    <w:rsid w:val="000106B6"/>
    <w:pPr>
      <w:spacing w:after="120" w:line="264" w:lineRule="auto"/>
    </w:pPr>
    <w:rPr>
      <w:rFonts w:ascii="Calibri" w:eastAsia="Calibri" w:hAnsi="Calibri" w:cs="B Mitra"/>
      <w:color w:val="000000"/>
      <w:sz w:val="20"/>
      <w:szCs w:val="20"/>
      <w:lang w:val="en-GB" w:bidi="ar-SA"/>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A00">
    <w:name w:val="A0"/>
    <w:uiPriority w:val="99"/>
    <w:rsid w:val="000106B6"/>
    <w:rPr>
      <w:color w:val="000000"/>
      <w:sz w:val="16"/>
      <w:szCs w:val="16"/>
    </w:rPr>
  </w:style>
  <w:style w:type="character" w:customStyle="1" w:styleId="maintitle">
    <w:name w:val="maintitle"/>
    <w:basedOn w:val="DefaultParagraphFont"/>
    <w:rsid w:val="000106B6"/>
  </w:style>
  <w:style w:type="character" w:customStyle="1" w:styleId="binomial">
    <w:name w:val="binomial"/>
    <w:basedOn w:val="DefaultParagraphFont"/>
    <w:rsid w:val="000106B6"/>
  </w:style>
  <w:style w:type="paragraph" w:customStyle="1" w:styleId="refrence">
    <w:name w:val="refrence"/>
    <w:basedOn w:val="Normal"/>
    <w:link w:val="refrenceChar"/>
    <w:rsid w:val="000106B6"/>
    <w:pPr>
      <w:widowControl w:val="0"/>
      <w:spacing w:after="0" w:line="216" w:lineRule="auto"/>
      <w:ind w:left="510" w:hanging="510"/>
      <w:jc w:val="lowKashida"/>
    </w:pPr>
    <w:rPr>
      <w:rFonts w:ascii="Times New Roman" w:eastAsia="Calibri" w:hAnsi="Times New Roman" w:cs="B Nazanin"/>
      <w:sz w:val="20"/>
    </w:rPr>
  </w:style>
  <w:style w:type="character" w:customStyle="1" w:styleId="refrenceChar">
    <w:name w:val="refrence Char"/>
    <w:link w:val="refrence"/>
    <w:rsid w:val="000106B6"/>
    <w:rPr>
      <w:rFonts w:ascii="Times New Roman" w:eastAsia="Calibri" w:hAnsi="Times New Roman" w:cs="B Nazanin"/>
      <w:sz w:val="20"/>
    </w:rPr>
  </w:style>
  <w:style w:type="paragraph" w:customStyle="1" w:styleId="body0">
    <w:name w:val="body"/>
    <w:basedOn w:val="Normal"/>
    <w:link w:val="bodyChar"/>
    <w:rsid w:val="000106B6"/>
    <w:pPr>
      <w:spacing w:after="0" w:line="360" w:lineRule="auto"/>
      <w:ind w:firstLine="284"/>
    </w:pPr>
    <w:rPr>
      <w:rFonts w:ascii="Times New Roman" w:eastAsia="Calibri" w:hAnsi="Times New Roman" w:cs="B Nazanin"/>
      <w:sz w:val="24"/>
      <w:szCs w:val="28"/>
    </w:rPr>
  </w:style>
  <w:style w:type="character" w:customStyle="1" w:styleId="bodyChar">
    <w:name w:val="body Char"/>
    <w:link w:val="body0"/>
    <w:rsid w:val="000106B6"/>
    <w:rPr>
      <w:rFonts w:ascii="Times New Roman" w:eastAsia="Calibri" w:hAnsi="Times New Roman" w:cs="B Nazanin"/>
      <w:sz w:val="24"/>
      <w:szCs w:val="28"/>
    </w:rPr>
  </w:style>
  <w:style w:type="paragraph" w:customStyle="1" w:styleId="15">
    <w:name w:val="1   عنوان مقاله"/>
    <w:basedOn w:val="Normal"/>
    <w:rsid w:val="000106B6"/>
    <w:pPr>
      <w:spacing w:after="0" w:line="240" w:lineRule="auto"/>
      <w:jc w:val="center"/>
    </w:pPr>
    <w:rPr>
      <w:rFonts w:ascii="Times New Roman" w:eastAsia="Times New Roman" w:hAnsi="Times New Roman" w:cs="B Nazanin"/>
      <w:b/>
      <w:bCs/>
      <w:noProof/>
      <w:sz w:val="28"/>
      <w:szCs w:val="32"/>
    </w:rPr>
  </w:style>
  <w:style w:type="paragraph" w:customStyle="1" w:styleId="aff">
    <w:name w:val="پایÇä äÇãå"/>
    <w:basedOn w:val="Normal"/>
    <w:link w:val="Charc"/>
    <w:uiPriority w:val="99"/>
    <w:rsid w:val="000106B6"/>
    <w:rPr>
      <w:rFonts w:ascii="Calibri" w:eastAsia="Calibri" w:hAnsi="Calibri" w:cs="Times New Roman"/>
      <w:sz w:val="28"/>
      <w:szCs w:val="24"/>
    </w:rPr>
  </w:style>
  <w:style w:type="character" w:customStyle="1" w:styleId="Charc">
    <w:name w:val="پایÇä äÇãå Char"/>
    <w:link w:val="aff"/>
    <w:uiPriority w:val="99"/>
    <w:rsid w:val="000106B6"/>
    <w:rPr>
      <w:rFonts w:ascii="Calibri" w:eastAsia="Calibri" w:hAnsi="Calibri" w:cs="Times New Roman"/>
      <w:sz w:val="28"/>
      <w:szCs w:val="24"/>
    </w:rPr>
  </w:style>
  <w:style w:type="character" w:customStyle="1" w:styleId="hvr">
    <w:name w:val="hvr"/>
    <w:basedOn w:val="DefaultParagraphFont"/>
    <w:rsid w:val="000106B6"/>
  </w:style>
  <w:style w:type="paragraph" w:customStyle="1" w:styleId="aff0">
    <w:name w:val="بدنه پایان نامه"/>
    <w:basedOn w:val="Normal"/>
    <w:link w:val="Chard"/>
    <w:rsid w:val="000106B6"/>
    <w:pPr>
      <w:spacing w:after="200" w:line="288" w:lineRule="auto"/>
      <w:ind w:firstLine="578"/>
    </w:pPr>
    <w:rPr>
      <w:rFonts w:ascii="Times New Roman" w:eastAsia="Calibri" w:hAnsi="Times New Roman" w:cs="B Nazanin"/>
      <w:color w:val="000000"/>
      <w:sz w:val="26"/>
      <w:szCs w:val="28"/>
    </w:rPr>
  </w:style>
  <w:style w:type="character" w:customStyle="1" w:styleId="Chard">
    <w:name w:val="بدنه پایان نامه Char"/>
    <w:link w:val="aff0"/>
    <w:rsid w:val="000106B6"/>
    <w:rPr>
      <w:rFonts w:ascii="Times New Roman" w:eastAsia="Calibri" w:hAnsi="Times New Roman" w:cs="B Nazanin"/>
      <w:color w:val="000000"/>
      <w:sz w:val="26"/>
      <w:szCs w:val="28"/>
    </w:rPr>
  </w:style>
  <w:style w:type="table" w:customStyle="1" w:styleId="GridTable6Colorful1">
    <w:name w:val="Grid Table 6 Colorful1"/>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ext-info">
    <w:name w:val="text-info"/>
    <w:basedOn w:val="DefaultParagraphFont"/>
    <w:rsid w:val="000106B6"/>
  </w:style>
  <w:style w:type="table" w:customStyle="1" w:styleId="ListTable21">
    <w:name w:val="List Table 21"/>
    <w:basedOn w:val="TableNormal"/>
    <w:uiPriority w:val="47"/>
    <w:rsid w:val="000106B6"/>
    <w:pPr>
      <w:spacing w:after="120" w:line="264" w:lineRule="auto"/>
    </w:pPr>
    <w:rPr>
      <w:rFonts w:ascii="Calibri" w:eastAsia="Times New Roman" w:hAnsi="Calibri" w:cs="Arial"/>
      <w:sz w:val="20"/>
      <w:szCs w:val="20"/>
      <w:lang w:val="en-GB" w:bidi="ar-S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ff1">
    <w:name w:val="متن اصلي"/>
    <w:basedOn w:val="Normal"/>
    <w:link w:val="Chare"/>
    <w:rsid w:val="000106B6"/>
    <w:pPr>
      <w:widowControl w:val="0"/>
      <w:spacing w:after="0" w:line="240" w:lineRule="auto"/>
      <w:ind w:firstLine="284"/>
    </w:pPr>
    <w:rPr>
      <w:rFonts w:ascii="Times New Roman" w:eastAsia="Times New Roman" w:hAnsi="Times New Roman" w:cs="B Zar"/>
      <w:sz w:val="20"/>
      <w:szCs w:val="24"/>
    </w:rPr>
  </w:style>
  <w:style w:type="table" w:customStyle="1" w:styleId="Style9">
    <w:name w:val="Style9"/>
    <w:basedOn w:val="TableNormal"/>
    <w:uiPriority w:val="99"/>
    <w:rsid w:val="000106B6"/>
    <w:pPr>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e">
    <w:name w:val="متن اصلي Char"/>
    <w:link w:val="aff1"/>
    <w:rsid w:val="000106B6"/>
    <w:rPr>
      <w:rFonts w:ascii="Times New Roman" w:eastAsia="Times New Roman" w:hAnsi="Times New Roman" w:cs="B Zar"/>
      <w:sz w:val="20"/>
      <w:szCs w:val="24"/>
    </w:rPr>
  </w:style>
  <w:style w:type="table" w:customStyle="1" w:styleId="16">
    <w:name w:val="جدول 1"/>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paragraph" w:customStyle="1" w:styleId="17">
    <w:name w:val="متن جدول1"/>
    <w:basedOn w:val="Normal"/>
    <w:link w:val="1Char0"/>
    <w:qFormat/>
    <w:rsid w:val="000106B6"/>
    <w:pPr>
      <w:widowControl w:val="0"/>
      <w:spacing w:after="0" w:line="240" w:lineRule="auto"/>
      <w:jc w:val="center"/>
    </w:pPr>
    <w:rPr>
      <w:rFonts w:ascii="Times New Roman" w:eastAsia="Times New Roman" w:hAnsi="Times New Roman" w:cs="B Zar"/>
      <w:sz w:val="18"/>
      <w:szCs w:val="20"/>
    </w:rPr>
  </w:style>
  <w:style w:type="paragraph" w:customStyle="1" w:styleId="18">
    <w:name w:val="تيتر جدول1"/>
    <w:basedOn w:val="Normal"/>
    <w:link w:val="1Char1"/>
    <w:qFormat/>
    <w:rsid w:val="000106B6"/>
    <w:pPr>
      <w:widowControl w:val="0"/>
      <w:spacing w:after="0" w:line="228" w:lineRule="auto"/>
      <w:ind w:firstLine="284"/>
      <w:jc w:val="center"/>
    </w:pPr>
    <w:rPr>
      <w:rFonts w:ascii="Calibri" w:eastAsia="Calibri" w:hAnsi="Calibri" w:cs="B Zar"/>
      <w:b/>
      <w:bCs/>
      <w:sz w:val="18"/>
      <w:szCs w:val="18"/>
    </w:rPr>
  </w:style>
  <w:style w:type="character" w:customStyle="1" w:styleId="1Char0">
    <w:name w:val="متن جدول1 Char"/>
    <w:link w:val="17"/>
    <w:rsid w:val="000106B6"/>
    <w:rPr>
      <w:rFonts w:ascii="Times New Roman" w:eastAsia="Times New Roman" w:hAnsi="Times New Roman" w:cs="B Zar"/>
      <w:sz w:val="18"/>
      <w:szCs w:val="20"/>
    </w:rPr>
  </w:style>
  <w:style w:type="character" w:customStyle="1" w:styleId="1Char1">
    <w:name w:val="تيتر جدول1 Char"/>
    <w:link w:val="18"/>
    <w:rsid w:val="000106B6"/>
    <w:rPr>
      <w:rFonts w:ascii="Calibri" w:eastAsia="Calibri" w:hAnsi="Calibri" w:cs="B Zar"/>
      <w:b/>
      <w:bCs/>
      <w:sz w:val="18"/>
      <w:szCs w:val="18"/>
    </w:rPr>
  </w:style>
  <w:style w:type="character" w:customStyle="1" w:styleId="corpobig1">
    <w:name w:val="corpobig1"/>
    <w:rsid w:val="000106B6"/>
    <w:rPr>
      <w:rFonts w:ascii="Arial" w:hAnsi="Arial" w:cs="Arial" w:hint="default"/>
      <w:color w:val="333333"/>
      <w:sz w:val="20"/>
      <w:szCs w:val="20"/>
      <w:u w:val="none"/>
      <w:effect w:val="none"/>
    </w:rPr>
  </w:style>
  <w:style w:type="character" w:customStyle="1" w:styleId="nlmarticle-title">
    <w:name w:val="nlm_article-title"/>
    <w:basedOn w:val="DefaultParagraphFont"/>
    <w:rsid w:val="000106B6"/>
  </w:style>
  <w:style w:type="character" w:customStyle="1" w:styleId="nlmfpage">
    <w:name w:val="nlm_fpage"/>
    <w:basedOn w:val="DefaultParagraphFont"/>
    <w:rsid w:val="000106B6"/>
  </w:style>
  <w:style w:type="table" w:customStyle="1" w:styleId="LightList-Accent51">
    <w:name w:val="Light List - Accent 51"/>
    <w:basedOn w:val="TableNormal"/>
    <w:next w:val="LightList-Accent5"/>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ListParagraph1">
    <w:name w:val="List Paragraph1"/>
    <w:basedOn w:val="Normal"/>
    <w:next w:val="ListParagraph"/>
    <w:uiPriority w:val="34"/>
    <w:rsid w:val="000106B6"/>
    <w:pPr>
      <w:spacing w:after="200" w:line="276" w:lineRule="auto"/>
      <w:ind w:left="720"/>
      <w:contextualSpacing/>
    </w:pPr>
    <w:rPr>
      <w:rFonts w:ascii="Calibri" w:eastAsia="Calibri" w:hAnsi="Calibri" w:cs="Arial"/>
    </w:rPr>
  </w:style>
  <w:style w:type="table" w:customStyle="1" w:styleId="MediumList1-Accent61">
    <w:name w:val="Medium List 1 - Accent 61"/>
    <w:basedOn w:val="TableNormal"/>
    <w:next w:val="MediumList1-Accent6"/>
    <w:uiPriority w:val="65"/>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8" w:space="0" w:color="F79646"/>
        <w:bottom w:val="single" w:sz="8" w:space="0" w:color="F79646"/>
      </w:tblBorders>
    </w:tblPr>
    <w:tblStylePr w:type="firstRow">
      <w:rPr>
        <w:rFonts w:ascii="Verdana" w:eastAsia="Times New Roman" w:hAnsi="Verdan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
    <w:name w:val="Medium Shading 1 - Accent 51"/>
    <w:basedOn w:val="TableNormal"/>
    <w:next w:val="MediumShading1-Accent5"/>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TableChar">
    <w:name w:val="Table Char"/>
    <w:link w:val="Table"/>
    <w:rsid w:val="000106B6"/>
    <w:rPr>
      <w:rFonts w:ascii="Times New Roman" w:eastAsia="Times New Roman" w:hAnsi="Times New Roman" w:cs="Times New Roman"/>
      <w:sz w:val="18"/>
      <w:szCs w:val="24"/>
    </w:rPr>
  </w:style>
  <w:style w:type="paragraph" w:customStyle="1" w:styleId="englidhrefrence">
    <w:name w:val="englidh refrence"/>
    <w:basedOn w:val="Normal"/>
    <w:link w:val="englidhrefrenceChar"/>
    <w:rsid w:val="000106B6"/>
    <w:pPr>
      <w:bidi w:val="0"/>
      <w:spacing w:line="276" w:lineRule="auto"/>
      <w:ind w:hanging="284"/>
    </w:pPr>
    <w:rPr>
      <w:rFonts w:ascii="Calibri" w:eastAsia="Calibri" w:hAnsi="Calibri" w:cs="Arial"/>
      <w:szCs w:val="24"/>
    </w:rPr>
  </w:style>
  <w:style w:type="character" w:customStyle="1" w:styleId="englidhrefrenceChar">
    <w:name w:val="englidh refrence Char"/>
    <w:link w:val="englidhrefrence"/>
    <w:rsid w:val="000106B6"/>
    <w:rPr>
      <w:rFonts w:ascii="Calibri" w:eastAsia="Calibri" w:hAnsi="Calibri" w:cs="Arial"/>
      <w:szCs w:val="24"/>
    </w:rPr>
  </w:style>
  <w:style w:type="paragraph" w:customStyle="1" w:styleId="20">
    <w:name w:val="2"/>
    <w:basedOn w:val="Normal"/>
    <w:uiPriority w:val="99"/>
    <w:rsid w:val="000106B6"/>
    <w:pPr>
      <w:bidi w:val="0"/>
      <w:spacing w:before="60" w:after="60" w:line="340" w:lineRule="atLeast"/>
      <w:ind w:left="60" w:right="60"/>
    </w:pPr>
    <w:rPr>
      <w:rFonts w:ascii="Times New Roman" w:eastAsia="Times New Roman" w:hAnsi="Times New Roman" w:cs="Nazanin"/>
      <w:color w:val="003366"/>
      <w:sz w:val="24"/>
      <w:szCs w:val="24"/>
    </w:rPr>
  </w:style>
  <w:style w:type="paragraph" w:customStyle="1" w:styleId="3">
    <w:name w:val="3"/>
    <w:basedOn w:val="Normal"/>
    <w:uiPriority w:val="99"/>
    <w:rsid w:val="000106B6"/>
    <w:pPr>
      <w:bidi w:val="0"/>
      <w:spacing w:before="20" w:after="100" w:afterAutospacing="1" w:line="340" w:lineRule="atLeast"/>
      <w:ind w:right="600" w:firstLine="300"/>
    </w:pPr>
    <w:rPr>
      <w:rFonts w:ascii="Times New Roman" w:eastAsia="Times New Roman" w:hAnsi="Times New Roman" w:cs="Nazanin"/>
      <w:color w:val="003366"/>
      <w:sz w:val="24"/>
      <w:szCs w:val="24"/>
    </w:rPr>
  </w:style>
  <w:style w:type="character" w:customStyle="1" w:styleId="valuetextbox">
    <w:name w:val="valuetextbox"/>
    <w:rsid w:val="000106B6"/>
    <w:rPr>
      <w:rFonts w:cs="Times New Roman"/>
    </w:rPr>
  </w:style>
  <w:style w:type="paragraph" w:customStyle="1" w:styleId="Title2">
    <w:name w:val="Title2"/>
    <w:basedOn w:val="Normal"/>
    <w:uiPriority w:val="99"/>
    <w:rsid w:val="000106B6"/>
    <w:pPr>
      <w:bidi w:val="0"/>
      <w:spacing w:before="20" w:after="100" w:afterAutospacing="1" w:line="340" w:lineRule="atLeast"/>
      <w:ind w:right="600" w:firstLine="300"/>
    </w:pPr>
    <w:rPr>
      <w:rFonts w:ascii="Times New Roman" w:eastAsia="Times New Roman" w:hAnsi="Times New Roman" w:cs="Nazanin"/>
      <w:color w:val="003366"/>
      <w:sz w:val="24"/>
      <w:szCs w:val="24"/>
    </w:rPr>
  </w:style>
  <w:style w:type="paragraph" w:customStyle="1" w:styleId="aff2">
    <w:name w:val="فصل"/>
    <w:next w:val="Normal"/>
    <w:rsid w:val="000106B6"/>
    <w:pPr>
      <w:widowControl w:val="0"/>
      <w:tabs>
        <w:tab w:val="center" w:pos="4253"/>
      </w:tabs>
      <w:bidi/>
      <w:spacing w:after="120" w:line="360" w:lineRule="auto"/>
      <w:jc w:val="center"/>
      <w:outlineLvl w:val="0"/>
    </w:pPr>
    <w:rPr>
      <w:rFonts w:ascii="Calibri" w:eastAsia="Times New Roman" w:hAnsi="Calibri" w:cs="B Lotus"/>
      <w:b/>
      <w:bCs/>
      <w:sz w:val="52"/>
      <w:szCs w:val="60"/>
    </w:rPr>
  </w:style>
  <w:style w:type="paragraph" w:customStyle="1" w:styleId="aff3">
    <w:name w:val="زيرنويس شکل"/>
    <w:next w:val="Normal"/>
    <w:rsid w:val="000106B6"/>
    <w:pPr>
      <w:widowControl w:val="0"/>
      <w:bidi/>
      <w:adjustRightInd w:val="0"/>
      <w:snapToGrid w:val="0"/>
      <w:spacing w:before="200" w:after="600" w:line="204" w:lineRule="auto"/>
      <w:jc w:val="center"/>
      <w:outlineLvl w:val="5"/>
    </w:pPr>
    <w:rPr>
      <w:rFonts w:ascii="Calibri" w:eastAsia="Times New Roman" w:hAnsi="Calibri" w:cs="Lotus"/>
      <w:sz w:val="18"/>
      <w:szCs w:val="24"/>
    </w:rPr>
  </w:style>
  <w:style w:type="paragraph" w:customStyle="1" w:styleId="aff4">
    <w:name w:val="بالانويس جدول"/>
    <w:next w:val="Normal"/>
    <w:rsid w:val="000106B6"/>
    <w:pPr>
      <w:keepNext/>
      <w:bidi/>
      <w:spacing w:before="600" w:after="100" w:line="204" w:lineRule="auto"/>
      <w:jc w:val="center"/>
      <w:outlineLvl w:val="7"/>
    </w:pPr>
    <w:rPr>
      <w:rFonts w:ascii="Calibri" w:eastAsia="Times New Roman" w:hAnsi="Calibri" w:cs="Lotus"/>
      <w:sz w:val="18"/>
      <w:szCs w:val="24"/>
    </w:rPr>
  </w:style>
  <w:style w:type="paragraph" w:customStyle="1" w:styleId="aff5">
    <w:name w:val="تیتر چهارم"/>
    <w:basedOn w:val="Subtitle"/>
    <w:rsid w:val="000106B6"/>
    <w:pPr>
      <w:keepNext/>
      <w:widowControl w:val="0"/>
      <w:spacing w:before="360" w:line="264" w:lineRule="auto"/>
      <w:jc w:val="left"/>
      <w:outlineLvl w:val="2"/>
    </w:pPr>
    <w:rPr>
      <w:rFonts w:ascii="Times New Roman Bold" w:hAnsi="Times New Roman Bold" w:cs="B Lotus"/>
      <w:b/>
      <w:bCs/>
      <w:sz w:val="20"/>
      <w:szCs w:val="24"/>
      <w:lang w:bidi="fa-IR"/>
    </w:rPr>
  </w:style>
  <w:style w:type="table" w:customStyle="1" w:styleId="PlainTable42">
    <w:name w:val="Plain Table 42"/>
    <w:basedOn w:val="TableNormal"/>
    <w:uiPriority w:val="44"/>
    <w:rsid w:val="000106B6"/>
    <w:pPr>
      <w:spacing w:after="120" w:line="264" w:lineRule="auto"/>
    </w:pPr>
    <w:rPr>
      <w:rFonts w:ascii="Calibri" w:eastAsia="Calibri" w:hAnsi="Calibri" w:cs="Arial"/>
      <w:sz w:val="20"/>
      <w:szCs w:val="20"/>
      <w:lang w:val="en-GB"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ghtGrid">
    <w:name w:val="Light Grid"/>
    <w:basedOn w:val="TableNormal"/>
    <w:uiPriority w:val="62"/>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Yagut" w:eastAsia="Times New Roman" w:hAnsi="B 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Yagut" w:eastAsia="Times New Roman" w:hAnsi="B 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
    <w:name w:val="Table Grid14"/>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
    <w:name w:val="Grid Table 4 - Accent 31"/>
    <w:basedOn w:val="TableNormal"/>
    <w:uiPriority w:val="4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
    <w:name w:val="Grid Table 41"/>
    <w:basedOn w:val="TableNormal"/>
    <w:uiPriority w:val="4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
    <w:name w:val="Grid Table 6 Colorful2"/>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
    <w:name w:val="List Table 6 Colorful11"/>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doi1">
    <w:name w:val="doi1"/>
    <w:rsid w:val="000106B6"/>
  </w:style>
  <w:style w:type="character" w:customStyle="1" w:styleId="CaptionChar">
    <w:name w:val="Caption Char"/>
    <w:link w:val="12"/>
    <w:uiPriority w:val="35"/>
    <w:rsid w:val="000106B6"/>
    <w:rPr>
      <w:rFonts w:ascii="Times New Roman" w:eastAsia="Times New Roman" w:hAnsi="Times New Roman" w:cs="B Zar"/>
      <w:b/>
      <w:bCs/>
      <w:smallCaps/>
      <w:color w:val="595959"/>
      <w:spacing w:val="6"/>
      <w:sz w:val="20"/>
      <w:szCs w:val="24"/>
    </w:rPr>
  </w:style>
  <w:style w:type="table" w:customStyle="1" w:styleId="GridTable5Dark-Accent11">
    <w:name w:val="Grid Table 5 Dark - Accent 11"/>
    <w:basedOn w:val="TableNormal"/>
    <w:uiPriority w:val="50"/>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
    <w:name w:val="Grid Table 5 Dark - Accent 51"/>
    <w:basedOn w:val="TableNormal"/>
    <w:uiPriority w:val="50"/>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4-Accent32">
    <w:name w:val="Grid Table 4 - Accent 32"/>
    <w:basedOn w:val="TableNormal"/>
    <w:next w:val="GridTable4-Accent33"/>
    <w:uiPriority w:val="4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
    <w:name w:val="Plain Table 12"/>
    <w:basedOn w:val="TableNormal"/>
    <w:next w:val="PlainTable13"/>
    <w:uiPriority w:val="4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9">
    <w:name w:val="متن اصلي1"/>
    <w:basedOn w:val="Normal"/>
    <w:link w:val="1Char2"/>
    <w:qFormat/>
    <w:rsid w:val="000106B6"/>
    <w:pPr>
      <w:widowControl w:val="0"/>
      <w:spacing w:after="0" w:line="240" w:lineRule="auto"/>
      <w:ind w:firstLine="284"/>
      <w:jc w:val="both"/>
    </w:pPr>
    <w:rPr>
      <w:rFonts w:ascii="Times New Roman" w:eastAsia="Times New Roman" w:hAnsi="Times New Roman" w:cs="B Zar"/>
      <w:sz w:val="20"/>
      <w:szCs w:val="24"/>
    </w:rPr>
  </w:style>
  <w:style w:type="character" w:customStyle="1" w:styleId="1Char2">
    <w:name w:val="متن اصلي1 Char"/>
    <w:link w:val="19"/>
    <w:rsid w:val="000106B6"/>
    <w:rPr>
      <w:rFonts w:ascii="Times New Roman" w:eastAsia="Times New Roman" w:hAnsi="Times New Roman" w:cs="B Zar"/>
      <w:sz w:val="20"/>
      <w:szCs w:val="24"/>
    </w:rPr>
  </w:style>
  <w:style w:type="table" w:customStyle="1" w:styleId="LightShading4">
    <w:name w:val="Light Shading4"/>
    <w:basedOn w:val="TableNormal"/>
    <w:next w:val="LightShading"/>
    <w:uiPriority w:val="60"/>
    <w:rsid w:val="000106B6"/>
    <w:pPr>
      <w:spacing w:after="0" w:line="240" w:lineRule="auto"/>
    </w:pPr>
    <w:rPr>
      <w:rFonts w:ascii="Calibri" w:eastAsia="Calibri" w:hAnsi="Calibri" w:cs="Arial"/>
      <w:color w:val="000000"/>
      <w:sz w:val="20"/>
      <w:szCs w:val="20"/>
      <w:lang w:val="en-GB"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Char2">
    <w:name w:val="Heading 1 Char2"/>
    <w:uiPriority w:val="9"/>
    <w:rsid w:val="000106B6"/>
    <w:rPr>
      <w:rFonts w:ascii="Calibri Light" w:eastAsia="Times New Roman" w:hAnsi="Calibri Light" w:cs="Times New Roman"/>
      <w:color w:val="2E74B5"/>
      <w:sz w:val="32"/>
      <w:szCs w:val="32"/>
    </w:rPr>
  </w:style>
  <w:style w:type="character" w:customStyle="1" w:styleId="Heading2Char2">
    <w:name w:val="Heading 2 Char2"/>
    <w:uiPriority w:val="9"/>
    <w:rsid w:val="000106B6"/>
    <w:rPr>
      <w:rFonts w:ascii="Calibri Light" w:eastAsia="Times New Roman" w:hAnsi="Calibri Light" w:cs="Times New Roman"/>
      <w:color w:val="2E74B5"/>
      <w:sz w:val="26"/>
      <w:szCs w:val="26"/>
    </w:rPr>
  </w:style>
  <w:style w:type="character" w:customStyle="1" w:styleId="Heading3Char2">
    <w:name w:val="Heading 3 Char2"/>
    <w:uiPriority w:val="9"/>
    <w:rsid w:val="000106B6"/>
    <w:rPr>
      <w:rFonts w:ascii="Calibri Light" w:eastAsia="Times New Roman" w:hAnsi="Calibri Light" w:cs="Times New Roman"/>
      <w:color w:val="1F4D78"/>
      <w:sz w:val="24"/>
      <w:szCs w:val="24"/>
    </w:rPr>
  </w:style>
  <w:style w:type="character" w:customStyle="1" w:styleId="Heading4Char2">
    <w:name w:val="Heading 4 Char2"/>
    <w:uiPriority w:val="9"/>
    <w:rsid w:val="000106B6"/>
    <w:rPr>
      <w:rFonts w:ascii="Calibri Light" w:eastAsia="Times New Roman" w:hAnsi="Calibri Light" w:cs="Times New Roman"/>
      <w:i/>
      <w:iCs/>
      <w:color w:val="2E74B5"/>
    </w:rPr>
  </w:style>
  <w:style w:type="character" w:customStyle="1" w:styleId="Heading5Char2">
    <w:name w:val="Heading 5 Char2"/>
    <w:uiPriority w:val="9"/>
    <w:rsid w:val="000106B6"/>
    <w:rPr>
      <w:rFonts w:ascii="Calibri Light" w:eastAsia="Times New Roman" w:hAnsi="Calibri Light" w:cs="Times New Roman"/>
      <w:color w:val="2E74B5"/>
    </w:rPr>
  </w:style>
  <w:style w:type="character" w:customStyle="1" w:styleId="Heading6Char2">
    <w:name w:val="Heading 6 Char2"/>
    <w:uiPriority w:val="9"/>
    <w:rsid w:val="000106B6"/>
    <w:rPr>
      <w:rFonts w:ascii="Calibri Light" w:eastAsia="Times New Roman" w:hAnsi="Calibri Light" w:cs="Times New Roman"/>
      <w:color w:val="1F4D78"/>
    </w:rPr>
  </w:style>
  <w:style w:type="character" w:customStyle="1" w:styleId="Heading7Char2">
    <w:name w:val="Heading 7 Char2"/>
    <w:uiPriority w:val="9"/>
    <w:rsid w:val="000106B6"/>
    <w:rPr>
      <w:rFonts w:ascii="Calibri Light" w:eastAsia="Times New Roman" w:hAnsi="Calibri Light" w:cs="Times New Roman"/>
      <w:i/>
      <w:iCs/>
      <w:color w:val="1F4D78"/>
    </w:rPr>
  </w:style>
  <w:style w:type="character" w:customStyle="1" w:styleId="Heading8Char2">
    <w:name w:val="Heading 8 Char2"/>
    <w:uiPriority w:val="9"/>
    <w:rsid w:val="000106B6"/>
    <w:rPr>
      <w:rFonts w:ascii="Calibri Light" w:eastAsia="Times New Roman" w:hAnsi="Calibri Light" w:cs="Times New Roman"/>
      <w:color w:val="272727"/>
      <w:sz w:val="21"/>
      <w:szCs w:val="21"/>
    </w:rPr>
  </w:style>
  <w:style w:type="character" w:customStyle="1" w:styleId="Heading9Char2">
    <w:name w:val="Heading 9 Char2"/>
    <w:uiPriority w:val="9"/>
    <w:rsid w:val="000106B6"/>
    <w:rPr>
      <w:rFonts w:ascii="Calibri Light" w:eastAsia="Times New Roman" w:hAnsi="Calibri Light" w:cs="Times New Roman"/>
      <w:i/>
      <w:iCs/>
      <w:color w:val="272727"/>
      <w:sz w:val="21"/>
      <w:szCs w:val="21"/>
    </w:rPr>
  </w:style>
  <w:style w:type="character" w:customStyle="1" w:styleId="FootnoteTextChar3">
    <w:name w:val="Footnote Text Char3"/>
    <w:uiPriority w:val="99"/>
    <w:rsid w:val="000106B6"/>
    <w:rPr>
      <w:sz w:val="20"/>
      <w:szCs w:val="20"/>
    </w:rPr>
  </w:style>
  <w:style w:type="character" w:customStyle="1" w:styleId="EndnoteTextChar3">
    <w:name w:val="Endnote Text Char3"/>
    <w:uiPriority w:val="99"/>
    <w:rsid w:val="000106B6"/>
    <w:rPr>
      <w:sz w:val="20"/>
      <w:szCs w:val="20"/>
    </w:rPr>
  </w:style>
  <w:style w:type="character" w:customStyle="1" w:styleId="BodyTextChar1">
    <w:name w:val="Body Text Char1"/>
    <w:basedOn w:val="DefaultParagraphFont"/>
    <w:uiPriority w:val="99"/>
    <w:rsid w:val="000106B6"/>
  </w:style>
  <w:style w:type="character" w:customStyle="1" w:styleId="HeaderChar3">
    <w:name w:val="Header Char3"/>
    <w:basedOn w:val="DefaultParagraphFont"/>
    <w:uiPriority w:val="99"/>
    <w:rsid w:val="000106B6"/>
  </w:style>
  <w:style w:type="character" w:customStyle="1" w:styleId="FooterChar3">
    <w:name w:val="Footer Char3"/>
    <w:basedOn w:val="DefaultParagraphFont"/>
    <w:uiPriority w:val="99"/>
    <w:rsid w:val="000106B6"/>
  </w:style>
  <w:style w:type="paragraph" w:styleId="BodyTextIndent3">
    <w:name w:val="Body Text Indent 3"/>
    <w:basedOn w:val="Normal"/>
    <w:link w:val="BodyTextIndent3Char1"/>
    <w:uiPriority w:val="99"/>
    <w:rsid w:val="000106B6"/>
    <w:pPr>
      <w:spacing w:after="120"/>
      <w:ind w:left="283"/>
    </w:pPr>
    <w:rPr>
      <w:rFonts w:ascii="Calibri" w:eastAsia="Calibri" w:hAnsi="Calibri" w:cs="Arial"/>
      <w:sz w:val="16"/>
      <w:szCs w:val="16"/>
    </w:rPr>
  </w:style>
  <w:style w:type="character" w:customStyle="1" w:styleId="BodyTextIndent3Char1">
    <w:name w:val="Body Text Indent 3 Char1"/>
    <w:basedOn w:val="DefaultParagraphFont"/>
    <w:link w:val="BodyTextIndent3"/>
    <w:uiPriority w:val="99"/>
    <w:rsid w:val="000106B6"/>
    <w:rPr>
      <w:rFonts w:ascii="Calibri" w:eastAsia="Calibri" w:hAnsi="Calibri" w:cs="Arial"/>
      <w:sz w:val="16"/>
      <w:szCs w:val="16"/>
    </w:rPr>
  </w:style>
  <w:style w:type="character" w:customStyle="1" w:styleId="BodyTextIndent2Char1">
    <w:name w:val="Body Text Indent 2 Char1"/>
    <w:basedOn w:val="DefaultParagraphFont"/>
    <w:uiPriority w:val="99"/>
    <w:rsid w:val="000106B6"/>
  </w:style>
  <w:style w:type="character" w:customStyle="1" w:styleId="SubtitleChar3">
    <w:name w:val="Subtitle Char3"/>
    <w:uiPriority w:val="11"/>
    <w:rsid w:val="000106B6"/>
    <w:rPr>
      <w:rFonts w:eastAsia="Times New Roman"/>
      <w:color w:val="5A5A5A"/>
      <w:spacing w:val="15"/>
    </w:rPr>
  </w:style>
  <w:style w:type="character" w:customStyle="1" w:styleId="BodyText2Char1">
    <w:name w:val="Body Text 2 Char1"/>
    <w:basedOn w:val="DefaultParagraphFont"/>
    <w:uiPriority w:val="99"/>
    <w:rsid w:val="000106B6"/>
  </w:style>
  <w:style w:type="character" w:customStyle="1" w:styleId="BodyTextIndentChar1">
    <w:name w:val="Body Text Indent Char1"/>
    <w:basedOn w:val="DefaultParagraphFont"/>
    <w:uiPriority w:val="99"/>
    <w:rsid w:val="000106B6"/>
  </w:style>
  <w:style w:type="character" w:customStyle="1" w:styleId="BodyText3Char1">
    <w:name w:val="Body Text 3 Char1"/>
    <w:uiPriority w:val="99"/>
    <w:rsid w:val="000106B6"/>
    <w:rPr>
      <w:sz w:val="16"/>
      <w:szCs w:val="16"/>
    </w:rPr>
  </w:style>
  <w:style w:type="character" w:customStyle="1" w:styleId="CommentTextChar3">
    <w:name w:val="Comment Text Char3"/>
    <w:uiPriority w:val="99"/>
    <w:rsid w:val="000106B6"/>
    <w:rPr>
      <w:sz w:val="20"/>
      <w:szCs w:val="20"/>
    </w:rPr>
  </w:style>
  <w:style w:type="character" w:customStyle="1" w:styleId="BalloonTextChar2">
    <w:name w:val="Balloon Text Char2"/>
    <w:uiPriority w:val="99"/>
    <w:rsid w:val="000106B6"/>
    <w:rPr>
      <w:rFonts w:ascii="Segoe UI" w:hAnsi="Segoe UI" w:cs="Segoe UI"/>
      <w:sz w:val="18"/>
      <w:szCs w:val="18"/>
    </w:rPr>
  </w:style>
  <w:style w:type="character" w:customStyle="1" w:styleId="DocumentMapChar2">
    <w:name w:val="Document Map Char2"/>
    <w:uiPriority w:val="99"/>
    <w:rsid w:val="000106B6"/>
    <w:rPr>
      <w:rFonts w:ascii="Segoe UI" w:hAnsi="Segoe UI" w:cs="Segoe UI"/>
      <w:sz w:val="16"/>
      <w:szCs w:val="16"/>
    </w:rPr>
  </w:style>
  <w:style w:type="character" w:customStyle="1" w:styleId="TitleChar2">
    <w:name w:val="Title Char2"/>
    <w:uiPriority w:val="10"/>
    <w:rsid w:val="000106B6"/>
    <w:rPr>
      <w:rFonts w:ascii="Calibri Light" w:eastAsia="Times New Roman" w:hAnsi="Calibri Light" w:cs="Times New Roman"/>
      <w:spacing w:val="-10"/>
      <w:kern w:val="28"/>
      <w:sz w:val="56"/>
      <w:szCs w:val="56"/>
    </w:rPr>
  </w:style>
  <w:style w:type="paragraph" w:styleId="HTMLAddress">
    <w:name w:val="HTML Address"/>
    <w:basedOn w:val="Normal"/>
    <w:link w:val="HTMLAddressChar1"/>
    <w:uiPriority w:val="99"/>
    <w:rsid w:val="000106B6"/>
    <w:pPr>
      <w:spacing w:after="0" w:line="240" w:lineRule="auto"/>
    </w:pPr>
    <w:rPr>
      <w:rFonts w:ascii="Calibri" w:eastAsia="Calibri" w:hAnsi="Calibri" w:cs="Arial"/>
      <w:i/>
      <w:iCs/>
    </w:rPr>
  </w:style>
  <w:style w:type="character" w:customStyle="1" w:styleId="HTMLAddressChar1">
    <w:name w:val="HTML Address Char1"/>
    <w:basedOn w:val="DefaultParagraphFont"/>
    <w:link w:val="HTMLAddress"/>
    <w:uiPriority w:val="99"/>
    <w:rsid w:val="000106B6"/>
    <w:rPr>
      <w:rFonts w:ascii="Calibri" w:eastAsia="Calibri" w:hAnsi="Calibri" w:cs="Arial"/>
      <w:i/>
      <w:iCs/>
    </w:rPr>
  </w:style>
  <w:style w:type="paragraph" w:styleId="ListBullet">
    <w:name w:val="List Bullet"/>
    <w:basedOn w:val="Normal"/>
    <w:uiPriority w:val="99"/>
    <w:rsid w:val="000106B6"/>
    <w:pPr>
      <w:numPr>
        <w:numId w:val="22"/>
      </w:numPr>
      <w:contextualSpacing/>
    </w:pPr>
    <w:rPr>
      <w:rFonts w:ascii="Calibri" w:eastAsia="Calibri" w:hAnsi="Calibri" w:cs="Arial"/>
    </w:rPr>
  </w:style>
  <w:style w:type="table" w:styleId="TableSimple1">
    <w:name w:val="Table Simple 1"/>
    <w:basedOn w:val="TableNormal"/>
    <w:uiPriority w:val="99"/>
    <w:rsid w:val="000106B6"/>
    <w:pPr>
      <w:bidi/>
      <w:spacing w:after="0" w:line="240" w:lineRule="auto"/>
    </w:pPr>
    <w:rPr>
      <w:rFonts w:ascii="Calibri" w:eastAsia="Calibri" w:hAnsi="Calibri" w:cs="Arial"/>
      <w:sz w:val="20"/>
      <w:szCs w:val="20"/>
      <w:lang w:val="en-GB"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ontemporary">
    <w:name w:val="Table Contemporary"/>
    <w:basedOn w:val="TableNormal"/>
    <w:uiPriority w:val="99"/>
    <w:rsid w:val="000106B6"/>
    <w:pPr>
      <w:bidi/>
      <w:spacing w:after="0" w:line="240" w:lineRule="auto"/>
    </w:pPr>
    <w:rPr>
      <w:rFonts w:ascii="Calibri" w:eastAsia="Calibri" w:hAnsi="Calibri" w:cs="Arial"/>
      <w:sz w:val="20"/>
      <w:szCs w:val="20"/>
      <w:lang w:val="en-GB"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PlainText">
    <w:name w:val="Plain Text"/>
    <w:basedOn w:val="Normal"/>
    <w:link w:val="PlainTextChar1"/>
    <w:uiPriority w:val="99"/>
    <w:rsid w:val="000106B6"/>
    <w:pPr>
      <w:spacing w:after="0" w:line="240" w:lineRule="auto"/>
    </w:pPr>
    <w:rPr>
      <w:rFonts w:ascii="Consolas" w:eastAsia="Calibri" w:hAnsi="Consolas" w:cs="Consolas"/>
      <w:sz w:val="21"/>
      <w:szCs w:val="21"/>
    </w:rPr>
  </w:style>
  <w:style w:type="character" w:customStyle="1" w:styleId="PlainTextChar1">
    <w:name w:val="Plain Text Char1"/>
    <w:basedOn w:val="DefaultParagraphFont"/>
    <w:link w:val="PlainText"/>
    <w:uiPriority w:val="99"/>
    <w:rsid w:val="000106B6"/>
    <w:rPr>
      <w:rFonts w:ascii="Consolas" w:eastAsia="Calibri" w:hAnsi="Consolas" w:cs="Consolas"/>
      <w:sz w:val="21"/>
      <w:szCs w:val="21"/>
    </w:rPr>
  </w:style>
  <w:style w:type="paragraph" w:styleId="NoteHeading">
    <w:name w:val="Note Heading"/>
    <w:basedOn w:val="Normal"/>
    <w:next w:val="Normal"/>
    <w:link w:val="NoteHeadingChar"/>
    <w:rsid w:val="000106B6"/>
    <w:pPr>
      <w:spacing w:after="0" w:line="240" w:lineRule="auto"/>
    </w:pPr>
    <w:rPr>
      <w:rFonts w:ascii="Times New Roman" w:hAnsi="Times New Roman" w:cs="Nazanin"/>
      <w:sz w:val="24"/>
      <w:szCs w:val="28"/>
    </w:rPr>
  </w:style>
  <w:style w:type="character" w:customStyle="1" w:styleId="NoteHeadingChar1">
    <w:name w:val="Note Heading Char1"/>
    <w:basedOn w:val="DefaultParagraphFont"/>
    <w:uiPriority w:val="99"/>
    <w:rsid w:val="000106B6"/>
  </w:style>
  <w:style w:type="table" w:styleId="TableTheme">
    <w:name w:val="Table Theme"/>
    <w:basedOn w:val="TableNormal"/>
    <w:uiPriority w:val="99"/>
    <w:rsid w:val="000106B6"/>
    <w:pPr>
      <w:bidi/>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6">
    <w:name w:val="Table List 6"/>
    <w:basedOn w:val="TableNormal"/>
    <w:uiPriority w:val="99"/>
    <w:rsid w:val="000106B6"/>
    <w:pPr>
      <w:bidi/>
      <w:spacing w:after="0" w:line="240" w:lineRule="auto"/>
    </w:pPr>
    <w:rPr>
      <w:rFonts w:ascii="Calibri" w:eastAsia="Calibri" w:hAnsi="Calibri" w:cs="Arial"/>
      <w:sz w:val="20"/>
      <w:szCs w:val="20"/>
      <w:lang w:val="en-GB" w:bidi="ar-SA"/>
    </w:rPr>
    <w:tblPr>
      <w:tblStyleRowBandSize w:val="1"/>
      <w:tblBorders>
        <w:top w:val="single" w:sz="6" w:space="0" w:color="000000"/>
        <w:left w:val="single" w:sz="6" w:space="0" w:color="000000"/>
        <w:bottom w:val="single" w:sz="6" w:space="0" w:color="000000"/>
        <w:right w:val="single" w:sz="6" w:space="0" w:color="000000"/>
      </w:tblBorders>
      <w:shd w:val="pct50" w:color="000000" w:fill="FFFFFF"/>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Classic1">
    <w:name w:val="Table Classic 1"/>
    <w:basedOn w:val="TableNormal"/>
    <w:uiPriority w:val="99"/>
    <w:rsid w:val="000106B6"/>
    <w:pPr>
      <w:bidi/>
      <w:spacing w:after="0" w:line="240" w:lineRule="auto"/>
    </w:pPr>
    <w:rPr>
      <w:rFonts w:ascii="Calibri" w:eastAsia="Calibri"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z-TopofForm">
    <w:name w:val="HTML Top of Form"/>
    <w:basedOn w:val="Normal"/>
    <w:next w:val="Normal"/>
    <w:link w:val="z-TopofFormChar"/>
    <w:rsid w:val="000106B6"/>
    <w:pPr>
      <w:pBdr>
        <w:bottom w:val="single" w:sz="6" w:space="1" w:color="auto"/>
      </w:pBdr>
      <w:spacing w:after="0"/>
      <w:jc w:val="center"/>
    </w:pPr>
    <w:rPr>
      <w:rFonts w:ascii="Arial" w:hAnsi="Arial"/>
      <w:vanish/>
      <w:sz w:val="16"/>
      <w:szCs w:val="16"/>
    </w:rPr>
  </w:style>
  <w:style w:type="character" w:customStyle="1" w:styleId="z-TopofFormChar1">
    <w:name w:val="z-Top of Form Char1"/>
    <w:basedOn w:val="DefaultParagraphFont"/>
    <w:uiPriority w:val="99"/>
    <w:rsid w:val="000106B6"/>
    <w:rPr>
      <w:rFonts w:ascii="Arial" w:hAnsi="Arial" w:cs="Arial"/>
      <w:vanish/>
      <w:sz w:val="16"/>
      <w:szCs w:val="16"/>
    </w:rPr>
  </w:style>
  <w:style w:type="paragraph" w:styleId="z-BottomofForm">
    <w:name w:val="HTML Bottom of Form"/>
    <w:basedOn w:val="Normal"/>
    <w:next w:val="Normal"/>
    <w:link w:val="z-BottomofFormChar"/>
    <w:rsid w:val="000106B6"/>
    <w:pPr>
      <w:pBdr>
        <w:top w:val="single" w:sz="6" w:space="1" w:color="auto"/>
      </w:pBdr>
      <w:spacing w:after="0"/>
      <w:jc w:val="center"/>
    </w:pPr>
    <w:rPr>
      <w:rFonts w:ascii="Arial" w:hAnsi="Arial"/>
      <w:vanish/>
      <w:sz w:val="16"/>
      <w:szCs w:val="16"/>
    </w:rPr>
  </w:style>
  <w:style w:type="character" w:customStyle="1" w:styleId="z-BottomofFormChar1">
    <w:name w:val="z-Bottom of Form Char1"/>
    <w:basedOn w:val="DefaultParagraphFont"/>
    <w:uiPriority w:val="99"/>
    <w:rsid w:val="000106B6"/>
    <w:rPr>
      <w:rFonts w:ascii="Arial" w:hAnsi="Arial" w:cs="Arial"/>
      <w:vanish/>
      <w:sz w:val="16"/>
      <w:szCs w:val="16"/>
    </w:rPr>
  </w:style>
  <w:style w:type="paragraph" w:styleId="Index1">
    <w:name w:val="index 1"/>
    <w:basedOn w:val="Normal"/>
    <w:next w:val="Normal"/>
    <w:uiPriority w:val="99"/>
    <w:rsid w:val="000106B6"/>
    <w:pPr>
      <w:spacing w:after="0" w:line="240" w:lineRule="auto"/>
      <w:ind w:left="220" w:hanging="220"/>
    </w:pPr>
    <w:rPr>
      <w:rFonts w:ascii="Calibri" w:eastAsia="Calibri" w:hAnsi="Calibri" w:cs="Arial"/>
    </w:rPr>
  </w:style>
  <w:style w:type="character" w:customStyle="1" w:styleId="CommentSubjectChar3">
    <w:name w:val="Comment Subject Char3"/>
    <w:uiPriority w:val="99"/>
    <w:rsid w:val="000106B6"/>
    <w:rPr>
      <w:b/>
      <w:bCs/>
      <w:sz w:val="20"/>
      <w:szCs w:val="20"/>
    </w:rPr>
  </w:style>
  <w:style w:type="table" w:styleId="TableColorful3">
    <w:name w:val="Table Colorful 3"/>
    <w:basedOn w:val="TableNormal"/>
    <w:uiPriority w:val="99"/>
    <w:rsid w:val="000106B6"/>
    <w:pPr>
      <w:bidi/>
      <w:spacing w:after="0" w:line="240" w:lineRule="auto"/>
    </w:pPr>
    <w:rPr>
      <w:rFonts w:ascii="Calibri" w:eastAsia="Calibri" w:hAnsi="Calibri" w:cs="Arial"/>
      <w:sz w:val="20"/>
      <w:szCs w:val="20"/>
      <w:lang w:val="en-GB"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uiPriority w:val="99"/>
    <w:rsid w:val="000106B6"/>
    <w:pPr>
      <w:bidi/>
      <w:spacing w:after="0" w:line="240" w:lineRule="auto"/>
    </w:pPr>
    <w:rPr>
      <w:rFonts w:ascii="Calibri" w:eastAsia="Calibri"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Quote">
    <w:name w:val="Quote"/>
    <w:basedOn w:val="Normal"/>
    <w:next w:val="Normal"/>
    <w:link w:val="QuoteChar"/>
    <w:uiPriority w:val="29"/>
    <w:qFormat/>
    <w:rsid w:val="000106B6"/>
    <w:pPr>
      <w:spacing w:before="200"/>
      <w:ind w:left="864" w:right="864"/>
      <w:jc w:val="center"/>
    </w:pPr>
    <w:rPr>
      <w:rFonts w:ascii="Times New Roman" w:hAnsi="Times New Roman" w:cs="B Zar"/>
      <w:i/>
      <w:iCs/>
      <w:color w:val="404040"/>
      <w:szCs w:val="24"/>
    </w:rPr>
  </w:style>
  <w:style w:type="character" w:customStyle="1" w:styleId="QuoteChar2">
    <w:name w:val="Quote Char2"/>
    <w:basedOn w:val="DefaultParagraphFont"/>
    <w:uiPriority w:val="29"/>
    <w:rsid w:val="000106B6"/>
    <w:rPr>
      <w:i/>
      <w:iCs/>
      <w:color w:val="404040" w:themeColor="text1" w:themeTint="BF"/>
    </w:rPr>
  </w:style>
  <w:style w:type="character" w:customStyle="1" w:styleId="IntenseQuoteChar2">
    <w:name w:val="Intense Quote Char2"/>
    <w:uiPriority w:val="30"/>
    <w:rsid w:val="000106B6"/>
    <w:rPr>
      <w:i/>
      <w:iCs/>
      <w:color w:val="5B9BD5"/>
    </w:rPr>
  </w:style>
  <w:style w:type="character" w:styleId="SubtleReference">
    <w:name w:val="Subtle Reference"/>
    <w:uiPriority w:val="31"/>
    <w:qFormat/>
    <w:rsid w:val="000106B6"/>
    <w:rPr>
      <w:smallCaps/>
      <w:color w:val="5A5A5A"/>
    </w:rPr>
  </w:style>
  <w:style w:type="table" w:styleId="MediumShading2-Accent1">
    <w:name w:val="Medium Shading 2 Accent 1"/>
    <w:basedOn w:val="TableNormal"/>
    <w:uiPriority w:val="64"/>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6E6F4"/>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Shading2-Accent6">
    <w:name w:val="Medium Shading 2 Accent 6"/>
    <w:basedOn w:val="TableNormal"/>
    <w:uiPriority w:val="64"/>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4">
    <w:name w:val="Light List Accent 4"/>
    <w:basedOn w:val="TableNormal"/>
    <w:uiPriority w:val="6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MediumGrid3-Accent6">
    <w:name w:val="Medium Grid 3 Accent 6"/>
    <w:basedOn w:val="TableNormal"/>
    <w:uiPriority w:val="6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BEBD0"/>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Grid3-Accent5">
    <w:name w:val="Medium Grid 3 Accent 5"/>
    <w:basedOn w:val="TableNormal"/>
    <w:uiPriority w:val="6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0DBF0"/>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paragraph" w:styleId="TableofAuthorities">
    <w:name w:val="table of authorities"/>
    <w:basedOn w:val="Normal"/>
    <w:next w:val="Normal"/>
    <w:uiPriority w:val="99"/>
    <w:rsid w:val="000106B6"/>
    <w:pPr>
      <w:spacing w:after="0"/>
      <w:ind w:left="220" w:hanging="220"/>
    </w:pPr>
    <w:rPr>
      <w:rFonts w:ascii="Calibri" w:eastAsia="Calibri" w:hAnsi="Calibri" w:cs="Arial"/>
    </w:rPr>
  </w:style>
  <w:style w:type="table" w:styleId="TableList2">
    <w:name w:val="Table List 2"/>
    <w:basedOn w:val="TableNormal"/>
    <w:uiPriority w:val="99"/>
    <w:rsid w:val="000106B6"/>
    <w:pPr>
      <w:bidi/>
      <w:spacing w:after="0" w:line="240" w:lineRule="auto"/>
    </w:pPr>
    <w:rPr>
      <w:rFonts w:ascii="Calibri" w:eastAsia="Calibri" w:hAnsi="Calibri" w:cs="Arial"/>
      <w:sz w:val="20"/>
      <w:szCs w:val="20"/>
      <w:lang w:val="en-GB"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TMLPreformatted">
    <w:name w:val="HTML Preformatted"/>
    <w:basedOn w:val="Normal"/>
    <w:link w:val="HTMLPreformattedChar1"/>
    <w:uiPriority w:val="99"/>
    <w:rsid w:val="000106B6"/>
    <w:pPr>
      <w:spacing w:after="0" w:line="240" w:lineRule="auto"/>
    </w:pPr>
    <w:rPr>
      <w:rFonts w:ascii="Consolas" w:eastAsia="Calibri" w:hAnsi="Consolas" w:cs="Consolas"/>
      <w:sz w:val="20"/>
      <w:szCs w:val="20"/>
    </w:rPr>
  </w:style>
  <w:style w:type="character" w:customStyle="1" w:styleId="HTMLPreformattedChar1">
    <w:name w:val="HTML Preformatted Char1"/>
    <w:basedOn w:val="DefaultParagraphFont"/>
    <w:link w:val="HTMLPreformatted"/>
    <w:uiPriority w:val="99"/>
    <w:rsid w:val="000106B6"/>
    <w:rPr>
      <w:rFonts w:ascii="Consolas" w:eastAsia="Calibri" w:hAnsi="Consolas" w:cs="Consolas"/>
      <w:sz w:val="20"/>
      <w:szCs w:val="20"/>
    </w:rPr>
  </w:style>
  <w:style w:type="paragraph" w:styleId="BodyTextFirstIndent">
    <w:name w:val="Body Text First Indent"/>
    <w:basedOn w:val="BodyText"/>
    <w:link w:val="BodyTextFirstIndentChar1"/>
    <w:uiPriority w:val="99"/>
    <w:rsid w:val="000106B6"/>
    <w:pPr>
      <w:spacing w:after="160" w:line="259" w:lineRule="auto"/>
      <w:ind w:firstLine="360"/>
      <w:jc w:val="left"/>
    </w:pPr>
    <w:rPr>
      <w:rFonts w:ascii="Calibri" w:eastAsia="Calibri" w:hAnsi="Calibri" w:cs="Arial"/>
      <w:sz w:val="22"/>
      <w:szCs w:val="22"/>
      <w:lang w:bidi="fa-IR"/>
    </w:rPr>
  </w:style>
  <w:style w:type="character" w:customStyle="1" w:styleId="BodyTextFirstIndentChar1">
    <w:name w:val="Body Text First Indent Char1"/>
    <w:basedOn w:val="BodyTextChar"/>
    <w:link w:val="BodyTextFirstIndent"/>
    <w:uiPriority w:val="99"/>
    <w:rsid w:val="000106B6"/>
    <w:rPr>
      <w:rFonts w:ascii="Calibri" w:eastAsia="Calibri" w:hAnsi="Calibri" w:cs="Arial"/>
      <w:sz w:val="20"/>
      <w:szCs w:val="28"/>
      <w:lang w:bidi="ar-SA"/>
    </w:rPr>
  </w:style>
  <w:style w:type="paragraph" w:styleId="BodyTextFirstIndent2">
    <w:name w:val="Body Text First Indent 2"/>
    <w:basedOn w:val="BodyTextIndent"/>
    <w:link w:val="BodyTextFirstIndent2Char1"/>
    <w:uiPriority w:val="99"/>
    <w:rsid w:val="000106B6"/>
    <w:pPr>
      <w:bidi/>
      <w:spacing w:after="160" w:line="259" w:lineRule="auto"/>
      <w:ind w:left="360" w:firstLine="360"/>
    </w:pPr>
    <w:rPr>
      <w:rFonts w:ascii="Calibri" w:eastAsia="Calibri" w:hAnsi="Calibri" w:cs="Arial"/>
      <w:sz w:val="22"/>
      <w:szCs w:val="22"/>
      <w:lang w:bidi="fa-IR"/>
    </w:rPr>
  </w:style>
  <w:style w:type="character" w:customStyle="1" w:styleId="BodyTextFirstIndent2Char1">
    <w:name w:val="Body Text First Indent 2 Char1"/>
    <w:basedOn w:val="BodyTextIndentChar"/>
    <w:link w:val="BodyTextFirstIndent2"/>
    <w:uiPriority w:val="99"/>
    <w:rsid w:val="000106B6"/>
    <w:rPr>
      <w:rFonts w:ascii="Calibri" w:eastAsia="Calibri" w:hAnsi="Calibri" w:cs="Arial"/>
      <w:sz w:val="24"/>
      <w:szCs w:val="24"/>
      <w:lang w:bidi="ar-SA"/>
    </w:rPr>
  </w:style>
  <w:style w:type="paragraph" w:styleId="Closing">
    <w:name w:val="Closing"/>
    <w:basedOn w:val="Normal"/>
    <w:link w:val="ClosingChar1"/>
    <w:uiPriority w:val="99"/>
    <w:rsid w:val="000106B6"/>
    <w:pPr>
      <w:spacing w:after="0" w:line="240" w:lineRule="auto"/>
      <w:ind w:left="4252"/>
    </w:pPr>
    <w:rPr>
      <w:rFonts w:ascii="Calibri" w:eastAsia="Calibri" w:hAnsi="Calibri" w:cs="Arial"/>
    </w:rPr>
  </w:style>
  <w:style w:type="character" w:customStyle="1" w:styleId="ClosingChar1">
    <w:name w:val="Closing Char1"/>
    <w:basedOn w:val="DefaultParagraphFont"/>
    <w:link w:val="Closing"/>
    <w:uiPriority w:val="99"/>
    <w:rsid w:val="000106B6"/>
    <w:rPr>
      <w:rFonts w:ascii="Calibri" w:eastAsia="Calibri" w:hAnsi="Calibri" w:cs="Arial"/>
    </w:rPr>
  </w:style>
  <w:style w:type="paragraph" w:styleId="Date">
    <w:name w:val="Date"/>
    <w:basedOn w:val="Normal"/>
    <w:next w:val="Normal"/>
    <w:link w:val="DateChar"/>
    <w:rsid w:val="000106B6"/>
    <w:rPr>
      <w:rFonts w:ascii="Times New Roman" w:hAnsi="Times New Roman" w:cs="B Mitra"/>
      <w:szCs w:val="24"/>
    </w:rPr>
  </w:style>
  <w:style w:type="character" w:customStyle="1" w:styleId="DateChar1">
    <w:name w:val="Date Char1"/>
    <w:basedOn w:val="DefaultParagraphFont"/>
    <w:uiPriority w:val="99"/>
    <w:rsid w:val="000106B6"/>
  </w:style>
  <w:style w:type="paragraph" w:styleId="E-mailSignature">
    <w:name w:val="E-mail Signature"/>
    <w:basedOn w:val="Normal"/>
    <w:link w:val="E-mailSignatureChar1"/>
    <w:uiPriority w:val="99"/>
    <w:rsid w:val="000106B6"/>
    <w:pPr>
      <w:spacing w:after="0" w:line="240" w:lineRule="auto"/>
    </w:pPr>
    <w:rPr>
      <w:rFonts w:ascii="Calibri" w:eastAsia="Calibri" w:hAnsi="Calibri" w:cs="Arial"/>
    </w:rPr>
  </w:style>
  <w:style w:type="character" w:customStyle="1" w:styleId="E-mailSignatureChar1">
    <w:name w:val="E-mail Signature Char1"/>
    <w:basedOn w:val="DefaultParagraphFont"/>
    <w:link w:val="E-mailSignature"/>
    <w:uiPriority w:val="99"/>
    <w:rsid w:val="000106B6"/>
    <w:rPr>
      <w:rFonts w:ascii="Calibri" w:eastAsia="Calibri" w:hAnsi="Calibri" w:cs="Arial"/>
    </w:rPr>
  </w:style>
  <w:style w:type="paragraph" w:styleId="List">
    <w:name w:val="List"/>
    <w:basedOn w:val="Normal"/>
    <w:uiPriority w:val="99"/>
    <w:rsid w:val="000106B6"/>
    <w:pPr>
      <w:ind w:left="283" w:hanging="283"/>
      <w:contextualSpacing/>
    </w:pPr>
    <w:rPr>
      <w:rFonts w:ascii="Calibri" w:eastAsia="Calibri" w:hAnsi="Calibri" w:cs="Arial"/>
    </w:rPr>
  </w:style>
  <w:style w:type="paragraph" w:styleId="List2">
    <w:name w:val="List 2"/>
    <w:basedOn w:val="Normal"/>
    <w:uiPriority w:val="99"/>
    <w:rsid w:val="000106B6"/>
    <w:pPr>
      <w:ind w:left="566" w:hanging="283"/>
      <w:contextualSpacing/>
    </w:pPr>
    <w:rPr>
      <w:rFonts w:ascii="Calibri" w:eastAsia="Calibri" w:hAnsi="Calibri" w:cs="Arial"/>
    </w:rPr>
  </w:style>
  <w:style w:type="paragraph" w:styleId="List3">
    <w:name w:val="List 3"/>
    <w:basedOn w:val="Normal"/>
    <w:uiPriority w:val="99"/>
    <w:rsid w:val="000106B6"/>
    <w:pPr>
      <w:ind w:left="849" w:hanging="283"/>
      <w:contextualSpacing/>
    </w:pPr>
    <w:rPr>
      <w:rFonts w:ascii="Calibri" w:eastAsia="Calibri" w:hAnsi="Calibri" w:cs="Arial"/>
    </w:rPr>
  </w:style>
  <w:style w:type="paragraph" w:styleId="List4">
    <w:name w:val="List 4"/>
    <w:basedOn w:val="Normal"/>
    <w:uiPriority w:val="99"/>
    <w:rsid w:val="000106B6"/>
    <w:pPr>
      <w:ind w:left="1132" w:hanging="283"/>
      <w:contextualSpacing/>
    </w:pPr>
    <w:rPr>
      <w:rFonts w:ascii="Calibri" w:eastAsia="Calibri" w:hAnsi="Calibri" w:cs="Arial"/>
    </w:rPr>
  </w:style>
  <w:style w:type="paragraph" w:styleId="List5">
    <w:name w:val="List 5"/>
    <w:basedOn w:val="Normal"/>
    <w:uiPriority w:val="99"/>
    <w:rsid w:val="000106B6"/>
    <w:pPr>
      <w:ind w:left="1415" w:hanging="283"/>
      <w:contextualSpacing/>
    </w:pPr>
    <w:rPr>
      <w:rFonts w:ascii="Calibri" w:eastAsia="Calibri" w:hAnsi="Calibri" w:cs="Arial"/>
    </w:rPr>
  </w:style>
  <w:style w:type="paragraph" w:styleId="ListBullet2">
    <w:name w:val="List Bullet 2"/>
    <w:basedOn w:val="Normal"/>
    <w:uiPriority w:val="99"/>
    <w:rsid w:val="000106B6"/>
    <w:pPr>
      <w:numPr>
        <w:numId w:val="4"/>
      </w:numPr>
      <w:contextualSpacing/>
    </w:pPr>
    <w:rPr>
      <w:rFonts w:ascii="Calibri" w:eastAsia="Calibri" w:hAnsi="Calibri" w:cs="Arial"/>
    </w:rPr>
  </w:style>
  <w:style w:type="paragraph" w:styleId="ListBullet5">
    <w:name w:val="List Bullet 5"/>
    <w:basedOn w:val="Normal"/>
    <w:uiPriority w:val="99"/>
    <w:rsid w:val="000106B6"/>
    <w:pPr>
      <w:tabs>
        <w:tab w:val="left" w:pos="567"/>
      </w:tabs>
      <w:ind w:left="567" w:hanging="283"/>
      <w:contextualSpacing/>
    </w:pPr>
    <w:rPr>
      <w:rFonts w:ascii="Calibri" w:eastAsia="Calibri" w:hAnsi="Calibri" w:cs="Arial"/>
    </w:rPr>
  </w:style>
  <w:style w:type="paragraph" w:styleId="ListBullet4">
    <w:name w:val="List Bullet 4"/>
    <w:basedOn w:val="Normal"/>
    <w:uiPriority w:val="99"/>
    <w:rsid w:val="000106B6"/>
    <w:pPr>
      <w:numPr>
        <w:numId w:val="6"/>
      </w:numPr>
      <w:contextualSpacing/>
    </w:pPr>
    <w:rPr>
      <w:rFonts w:ascii="Calibri" w:eastAsia="Calibri" w:hAnsi="Calibri" w:cs="Arial"/>
    </w:rPr>
  </w:style>
  <w:style w:type="paragraph" w:styleId="ListBullet3">
    <w:name w:val="List Bullet 3"/>
    <w:basedOn w:val="Normal"/>
    <w:uiPriority w:val="99"/>
    <w:rsid w:val="000106B6"/>
    <w:pPr>
      <w:tabs>
        <w:tab w:val="left" w:pos="720"/>
      </w:tabs>
      <w:ind w:left="720" w:hanging="720"/>
      <w:contextualSpacing/>
    </w:pPr>
    <w:rPr>
      <w:rFonts w:ascii="Calibri" w:eastAsia="Calibri" w:hAnsi="Calibri" w:cs="Arial"/>
    </w:rPr>
  </w:style>
  <w:style w:type="paragraph" w:styleId="ListContinue">
    <w:name w:val="List Continue"/>
    <w:basedOn w:val="Normal"/>
    <w:uiPriority w:val="99"/>
    <w:rsid w:val="000106B6"/>
    <w:pPr>
      <w:spacing w:after="120"/>
      <w:ind w:left="283"/>
      <w:contextualSpacing/>
    </w:pPr>
    <w:rPr>
      <w:rFonts w:ascii="Calibri" w:eastAsia="Calibri" w:hAnsi="Calibri" w:cs="Arial"/>
    </w:rPr>
  </w:style>
  <w:style w:type="paragraph" w:styleId="ListContinue2">
    <w:name w:val="List Continue 2"/>
    <w:basedOn w:val="Normal"/>
    <w:uiPriority w:val="99"/>
    <w:rsid w:val="000106B6"/>
    <w:pPr>
      <w:spacing w:after="120"/>
      <w:ind w:left="566"/>
      <w:contextualSpacing/>
    </w:pPr>
    <w:rPr>
      <w:rFonts w:ascii="Calibri" w:eastAsia="Calibri" w:hAnsi="Calibri" w:cs="Arial"/>
    </w:rPr>
  </w:style>
  <w:style w:type="paragraph" w:styleId="ListContinue3">
    <w:name w:val="List Continue 3"/>
    <w:basedOn w:val="Normal"/>
    <w:uiPriority w:val="99"/>
    <w:rsid w:val="000106B6"/>
    <w:pPr>
      <w:spacing w:after="120"/>
      <w:ind w:left="849"/>
      <w:contextualSpacing/>
    </w:pPr>
    <w:rPr>
      <w:rFonts w:ascii="Calibri" w:eastAsia="Calibri" w:hAnsi="Calibri" w:cs="Arial"/>
    </w:rPr>
  </w:style>
  <w:style w:type="paragraph" w:styleId="ListContinue4">
    <w:name w:val="List Continue 4"/>
    <w:basedOn w:val="Normal"/>
    <w:uiPriority w:val="99"/>
    <w:rsid w:val="000106B6"/>
    <w:pPr>
      <w:spacing w:after="120"/>
      <w:ind w:left="1132"/>
      <w:contextualSpacing/>
    </w:pPr>
    <w:rPr>
      <w:rFonts w:ascii="Calibri" w:eastAsia="Calibri" w:hAnsi="Calibri" w:cs="Arial"/>
    </w:rPr>
  </w:style>
  <w:style w:type="paragraph" w:styleId="ListNumber2">
    <w:name w:val="List Number 2"/>
    <w:basedOn w:val="Normal"/>
    <w:uiPriority w:val="99"/>
    <w:rsid w:val="000106B6"/>
    <w:pPr>
      <w:tabs>
        <w:tab w:val="left" w:pos="2858"/>
      </w:tabs>
      <w:ind w:left="1872" w:hanging="432"/>
      <w:contextualSpacing/>
    </w:pPr>
    <w:rPr>
      <w:rFonts w:ascii="Calibri" w:eastAsia="Calibri" w:hAnsi="Calibri" w:cs="Arial"/>
    </w:rPr>
  </w:style>
  <w:style w:type="paragraph" w:styleId="ListNumber3">
    <w:name w:val="List Number 3"/>
    <w:basedOn w:val="Normal"/>
    <w:uiPriority w:val="99"/>
    <w:rsid w:val="000106B6"/>
    <w:pPr>
      <w:numPr>
        <w:numId w:val="10"/>
      </w:numPr>
      <w:contextualSpacing/>
    </w:pPr>
    <w:rPr>
      <w:rFonts w:ascii="Calibri" w:eastAsia="Calibri" w:hAnsi="Calibri" w:cs="Arial"/>
    </w:rPr>
  </w:style>
  <w:style w:type="paragraph" w:styleId="ListNumber4">
    <w:name w:val="List Number 4"/>
    <w:basedOn w:val="Normal"/>
    <w:uiPriority w:val="99"/>
    <w:rsid w:val="000106B6"/>
    <w:pPr>
      <w:contextualSpacing/>
    </w:pPr>
    <w:rPr>
      <w:rFonts w:ascii="Calibri" w:eastAsia="Calibri" w:hAnsi="Calibri" w:cs="Arial"/>
    </w:rPr>
  </w:style>
  <w:style w:type="paragraph" w:styleId="ListNumber5">
    <w:name w:val="List Number 5"/>
    <w:basedOn w:val="Normal"/>
    <w:uiPriority w:val="99"/>
    <w:rsid w:val="000106B6"/>
    <w:pPr>
      <w:ind w:left="720" w:hanging="360"/>
      <w:contextualSpacing/>
    </w:pPr>
    <w:rPr>
      <w:rFonts w:ascii="Calibri" w:eastAsia="Calibri" w:hAnsi="Calibri" w:cs="Arial"/>
    </w:rPr>
  </w:style>
  <w:style w:type="table" w:styleId="TableSubtle1">
    <w:name w:val="Table Subtle 1"/>
    <w:basedOn w:val="TableNormal"/>
    <w:uiPriority w:val="99"/>
    <w:rsid w:val="000106B6"/>
    <w:pPr>
      <w:bidi/>
      <w:spacing w:after="0" w:line="240" w:lineRule="auto"/>
    </w:pPr>
    <w:rPr>
      <w:rFonts w:ascii="Calibri" w:eastAsia="Calibri" w:hAnsi="Calibri" w:cs="Arial"/>
      <w:sz w:val="20"/>
      <w:szCs w:val="20"/>
      <w:lang w:val="en-GB"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2-Accent5">
    <w:name w:val="Medium Shading 2 Accent 5"/>
    <w:basedOn w:val="TableNormal"/>
    <w:uiPriority w:val="64"/>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List3">
    <w:name w:val="Table List 3"/>
    <w:basedOn w:val="TableNormal"/>
    <w:uiPriority w:val="99"/>
    <w:rsid w:val="000106B6"/>
    <w:pPr>
      <w:bidi/>
      <w:spacing w:after="0" w:line="240" w:lineRule="auto"/>
    </w:pPr>
    <w:rPr>
      <w:rFonts w:ascii="Calibri" w:eastAsia="Calibri" w:hAnsi="Calibri" w:cs="Arial"/>
      <w:sz w:val="20"/>
      <w:szCs w:val="20"/>
      <w:lang w:val="en-GB"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uiPriority w:val="99"/>
    <w:rsid w:val="000106B6"/>
    <w:pPr>
      <w:bidi/>
      <w:spacing w:after="0" w:line="240" w:lineRule="auto"/>
    </w:pPr>
    <w:rPr>
      <w:rFonts w:ascii="Calibri" w:eastAsia="Calibri" w:hAnsi="Calibri" w:cs="Arial"/>
      <w:sz w:val="20"/>
      <w:szCs w:val="20"/>
      <w:lang w:val="en-GB"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GridTable4-Accent33">
    <w:name w:val="Grid Table 4 - Accent 33"/>
    <w:basedOn w:val="TableNormal"/>
    <w:uiPriority w:val="4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3">
    <w:name w:val="Plain Table 13"/>
    <w:basedOn w:val="TableNormal"/>
    <w:uiPriority w:val="4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0">
    <w:name w:val="جدول 11"/>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GridTable6Colorful-Accent112">
    <w:name w:val="Grid Table 6 Colorful - Accent 112"/>
    <w:basedOn w:val="TableNormal"/>
    <w:next w:val="GridTable6Colorful-Accent11"/>
    <w:uiPriority w:val="51"/>
    <w:rsid w:val="000106B6"/>
    <w:pPr>
      <w:spacing w:after="0" w:line="240" w:lineRule="auto"/>
    </w:pPr>
    <w:rPr>
      <w:rFonts w:ascii="Calibri" w:eastAsia="Calibri" w:hAnsi="Calibri" w:cs="Arial"/>
      <w:color w:val="2E74B5"/>
      <w:sz w:val="20"/>
      <w:szCs w:val="20"/>
      <w:lang w:val="en-GB"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Simple111">
    <w:name w:val="Table Simple 111"/>
    <w:basedOn w:val="TableNormal"/>
    <w:next w:val="TableSimple1"/>
    <w:rsid w:val="000106B6"/>
    <w:pPr>
      <w:bidi/>
      <w:spacing w:after="120" w:line="264" w:lineRule="auto"/>
    </w:pPr>
    <w:rPr>
      <w:rFonts w:ascii="Calibri" w:eastAsia="Times New Roman" w:hAnsi="Calibri" w:cs="Arial"/>
      <w:sz w:val="20"/>
      <w:szCs w:val="20"/>
      <w:lang w:val="en-GB"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1">
    <w:name w:val="Table Contemporary11"/>
    <w:basedOn w:val="TableNormal"/>
    <w:next w:val="TableContemporary"/>
    <w:rsid w:val="000106B6"/>
    <w:pPr>
      <w:bidi/>
      <w:spacing w:after="120" w:line="264" w:lineRule="auto"/>
    </w:pPr>
    <w:rPr>
      <w:rFonts w:ascii="Calibri" w:eastAsia="Times New Roman" w:hAnsi="Calibri" w:cs="Traditional Arabic"/>
      <w:sz w:val="20"/>
      <w:szCs w:val="20"/>
      <w:lang w:val="en-GB" w:bidi="ar-SA"/>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808080"/>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1">
    <w:name w:val="Table Theme11"/>
    <w:basedOn w:val="TableNormal"/>
    <w:next w:val="TableTheme"/>
    <w:rsid w:val="000106B6"/>
    <w:pPr>
      <w:spacing w:after="120" w:line="264" w:lineRule="auto"/>
    </w:pPr>
    <w:rPr>
      <w:rFonts w:ascii="Calibri" w:eastAsia="SimSu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11">
    <w:name w:val="Table List 611"/>
    <w:basedOn w:val="TableNormal"/>
    <w:next w:val="TableList6"/>
    <w:rsid w:val="000106B6"/>
    <w:pPr>
      <w:bidi/>
      <w:spacing w:after="120" w:line="264" w:lineRule="auto"/>
    </w:pPr>
    <w:rPr>
      <w:rFonts w:ascii="Calibri" w:eastAsia="Times New Roman" w:hAnsi="Calibri" w:cs="Arial"/>
      <w:sz w:val="20"/>
      <w:szCs w:val="20"/>
      <w:lang w:val="en-GB" w:bidi="ar-SA"/>
    </w:rPr>
    <w:tblPr>
      <w:tblStyleRowBandSize w:val="1"/>
      <w:shd w:val="clear" w:color="auto" w:fill="F3F3F3"/>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1">
    <w:name w:val="Table Classic 111"/>
    <w:basedOn w:val="TableNormal"/>
    <w:next w:val="TableClassic1"/>
    <w:rsid w:val="000106B6"/>
    <w:pPr>
      <w:spacing w:after="120" w:line="264" w:lineRule="auto"/>
    </w:pPr>
    <w:rPr>
      <w:rFonts w:ascii="Calibri" w:eastAsia="Times New Roman"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5">
    <w:name w:val="Light Shading5"/>
    <w:next w:val="LightShading"/>
    <w:uiPriority w:val="60"/>
    <w:rsid w:val="000106B6"/>
    <w:pPr>
      <w:spacing w:after="120" w:line="264" w:lineRule="auto"/>
      <w:ind w:left="340" w:hanging="340"/>
      <w:jc w:val="both"/>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ColorfulGrid-Accent51">
    <w:name w:val="Colorful Grid - Accent 51"/>
    <w:basedOn w:val="TableNormal"/>
    <w:next w:val="ColorfulGrid-Accent5"/>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22">
    <w:name w:val="Table Grid22"/>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1">
    <w:name w:val="Table Colorful 311"/>
    <w:basedOn w:val="TableNormal"/>
    <w:next w:val="TableColorful3"/>
    <w:rsid w:val="000106B6"/>
    <w:pPr>
      <w:bidi/>
      <w:spacing w:after="120" w:line="360" w:lineRule="auto"/>
    </w:pPr>
    <w:rPr>
      <w:rFonts w:ascii="Calibri" w:eastAsia="Times New Roman" w:hAnsi="Calibri" w:cs="Arial"/>
      <w:sz w:val="20"/>
      <w:szCs w:val="20"/>
      <w:lang w:val="en-GB"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1">
    <w:name w:val="Table Classic 211"/>
    <w:basedOn w:val="TableNormal"/>
    <w:next w:val="TableClassic2"/>
    <w:rsid w:val="000106B6"/>
    <w:pPr>
      <w:bidi/>
      <w:spacing w:after="120" w:line="360" w:lineRule="auto"/>
    </w:pPr>
    <w:rPr>
      <w:rFonts w:ascii="Calibri" w:eastAsia="Times New Roman"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rsid w:val="000106B6"/>
  </w:style>
  <w:style w:type="numbering" w:customStyle="1" w:styleId="NoList22">
    <w:name w:val="No List22"/>
    <w:next w:val="NoList"/>
    <w:uiPriority w:val="99"/>
    <w:rsid w:val="000106B6"/>
  </w:style>
  <w:style w:type="numbering" w:customStyle="1" w:styleId="NormalNumbered12">
    <w:name w:val="Normal_Numbered12"/>
    <w:rsid w:val="000106B6"/>
  </w:style>
  <w:style w:type="numbering" w:customStyle="1" w:styleId="NoList32">
    <w:name w:val="No List32"/>
    <w:next w:val="NoList"/>
    <w:uiPriority w:val="99"/>
    <w:rsid w:val="000106B6"/>
  </w:style>
  <w:style w:type="numbering" w:customStyle="1" w:styleId="NormalNumbered22">
    <w:name w:val="Normal_Numbered22"/>
    <w:rsid w:val="000106B6"/>
  </w:style>
  <w:style w:type="numbering" w:customStyle="1" w:styleId="NormalNumbered31">
    <w:name w:val="Normal_Numbered31"/>
    <w:rsid w:val="000106B6"/>
  </w:style>
  <w:style w:type="numbering" w:customStyle="1" w:styleId="NormalNumbered111">
    <w:name w:val="Normal_Numbered111"/>
    <w:rsid w:val="000106B6"/>
  </w:style>
  <w:style w:type="numbering" w:customStyle="1" w:styleId="NormalNumbered211">
    <w:name w:val="Normal_Numbered211"/>
    <w:rsid w:val="000106B6"/>
  </w:style>
  <w:style w:type="table" w:customStyle="1" w:styleId="ColorfulGrid-Accent61">
    <w:name w:val="Colorful Grid - Accent 61"/>
    <w:basedOn w:val="TableNormal"/>
    <w:next w:val="ColorfulGrid-Accent6"/>
    <w:uiPriority w:val="73"/>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1">
    <w:name w:val="Light Shading21"/>
    <w:basedOn w:val="TableNormal"/>
    <w:uiPriority w:val="60"/>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next w:val="MediumShading2-Accent1"/>
    <w:uiPriority w:val="64"/>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Accent611">
    <w:name w:val="Medium Shading 2 - Accent 611"/>
    <w:basedOn w:val="TableNormal"/>
    <w:next w:val="MediumShading2-Accent6"/>
    <w:uiPriority w:val="64"/>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
    <w:name w:val="Light List - Accent 411"/>
    <w:basedOn w:val="TableNormal"/>
    <w:next w:val="LightList-Accent4"/>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1">
    <w:name w:val="Light Grid11"/>
    <w:basedOn w:val="TableNormal"/>
    <w:uiPriority w:val="62"/>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Lotus" w:eastAsia="Times New Roman" w:hAnsi="B 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Lotus" w:eastAsia="Times New Roman" w:hAnsi="B 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1">
    <w:name w:val="Medium Shading 211"/>
    <w:basedOn w:val="TableNormal"/>
    <w:uiPriority w:val="64"/>
    <w:rsid w:val="000106B6"/>
    <w:pPr>
      <w:spacing w:after="120" w:line="264" w:lineRule="auto"/>
    </w:pPr>
    <w:rPr>
      <w:rFonts w:ascii="Calibri" w:eastAsia="Times New Roman"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
    <w:name w:val="Medium Shading 111"/>
    <w:basedOn w:val="TableNormal"/>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1">
    <w:name w:val="Light List11"/>
    <w:basedOn w:val="TableNormal"/>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21">
    <w:name w:val="Medium Shading 121"/>
    <w:basedOn w:val="TableNormal"/>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1">
    <w:name w:val="Light List21"/>
    <w:basedOn w:val="TableNormal"/>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1">
    <w:name w:val="Plain Table 111"/>
    <w:basedOn w:val="TableNormal"/>
    <w:uiPriority w:val="4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1">
    <w:name w:val="Medium Grid 3 - Accent 611"/>
    <w:basedOn w:val="TableNormal"/>
    <w:next w:val="MediumGrid3-Accent6"/>
    <w:uiPriority w:val="6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3-Accent511">
    <w:name w:val="Medium Grid 3 - Accent 511"/>
    <w:basedOn w:val="TableNormal"/>
    <w:next w:val="MediumGrid3-Accent5"/>
    <w:uiPriority w:val="69"/>
    <w:rsid w:val="000106B6"/>
    <w:pPr>
      <w:spacing w:after="120" w:line="264" w:lineRule="auto"/>
    </w:pPr>
    <w:rPr>
      <w:rFonts w:ascii="Calibri" w:eastAsia="Calibri" w:hAnsi="Calibri" w:cs="B Nazanin"/>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1">
    <w:name w:val="Table Simple 31"/>
    <w:basedOn w:val="TableNormal"/>
    <w:next w:val="TableSimple3"/>
    <w:uiPriority w:val="99"/>
    <w:rsid w:val="000106B6"/>
    <w:pPr>
      <w:spacing w:after="200" w:line="276" w:lineRule="auto"/>
    </w:pPr>
    <w:rPr>
      <w:rFonts w:ascii="Calibri" w:eastAsia="Calibri" w:hAnsi="Calibri" w:cs="Arial"/>
      <w:sz w:val="20"/>
      <w:szCs w:val="20"/>
      <w:lang w:val="en-GB"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321">
    <w:name w:val="Table Grid321"/>
    <w:basedOn w:val="TableNormal"/>
    <w:next w:val="TableGrid"/>
    <w:rsid w:val="000106B6"/>
    <w:pPr>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0106B6"/>
    <w:pPr>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1">
    <w:name w:val="Table List 211"/>
    <w:basedOn w:val="TableNormal"/>
    <w:next w:val="TableList2"/>
    <w:rsid w:val="000106B6"/>
    <w:pPr>
      <w:spacing w:after="120" w:line="264" w:lineRule="auto"/>
      <w:ind w:left="340" w:hanging="340"/>
      <w:jc w:val="both"/>
    </w:pPr>
    <w:rPr>
      <w:rFonts w:ascii="Calibri" w:eastAsia="Times New Roman" w:hAnsi="Calibri" w:cs="Arial"/>
      <w:sz w:val="20"/>
      <w:szCs w:val="20"/>
      <w:lang w:val="en-GB"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1">
    <w:name w:val="Grid Table 5 Dark - Accent 311"/>
    <w:basedOn w:val="TableNormal"/>
    <w:uiPriority w:val="50"/>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D"/>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Subtle111">
    <w:name w:val="Table Subtle 111"/>
    <w:basedOn w:val="TableNormal"/>
    <w:next w:val="TableSubtle1"/>
    <w:rsid w:val="000106B6"/>
    <w:pPr>
      <w:bidi/>
      <w:spacing w:after="120" w:line="264" w:lineRule="auto"/>
      <w:ind w:firstLine="284"/>
      <w:jc w:val="both"/>
    </w:pPr>
    <w:rPr>
      <w:rFonts w:ascii="Calibri" w:eastAsia="Times New Roman" w:hAnsi="Calibri" w:cs="Arial"/>
      <w:sz w:val="20"/>
      <w:szCs w:val="20"/>
      <w:lang w:val="en-GB"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1">
    <w:name w:val="Light Shading31"/>
    <w:basedOn w:val="TableNormal"/>
    <w:uiPriority w:val="60"/>
    <w:rsid w:val="000106B6"/>
    <w:pPr>
      <w:spacing w:after="120" w:line="264" w:lineRule="auto"/>
    </w:pPr>
    <w:rPr>
      <w:rFonts w:ascii="Calibri" w:eastAsia="Times New Roman" w:hAnsi="Calibri" w:cs="Arial"/>
      <w:color w:val="000000"/>
      <w:sz w:val="20"/>
      <w:szCs w:val="20"/>
      <w:lang w:val="en-GB"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1">
    <w:name w:val="Calendar 11"/>
    <w:basedOn w:val="TableNormal"/>
    <w:uiPriority w:val="99"/>
    <w:qFormat/>
    <w:rsid w:val="000106B6"/>
    <w:pPr>
      <w:spacing w:after="120" w:line="264" w:lineRule="auto"/>
    </w:pPr>
    <w:rPr>
      <w:rFonts w:ascii="Calibri" w:eastAsia="Times New Roman" w:hAnsi="Calibri" w:cs="Arial"/>
      <w:sz w:val="20"/>
      <w:szCs w:val="20"/>
      <w:lang w:val="en-GB" w:bidi="en-US"/>
    </w:rPr>
    <w:tblPr>
      <w:tblStyleRowBandSize w:val="1"/>
      <w:tblStyleColBandSize w:val="1"/>
    </w:tblPr>
    <w:tcPr>
      <w:shd w:val="clear" w:color="auto" w:fill="auto"/>
    </w:tcPr>
    <w:tblStylePr w:type="firstRow">
      <w:pPr>
        <w:wordWrap/>
        <w:spacing w:beforeAutospacing="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1">
    <w:name w:val="Medium Shading 2 - Accent 511"/>
    <w:basedOn w:val="TableNormal"/>
    <w:next w:val="MediumShading2-Accent5"/>
    <w:uiPriority w:val="64"/>
    <w:rsid w:val="000106B6"/>
    <w:pPr>
      <w:spacing w:after="120" w:line="264" w:lineRule="auto"/>
    </w:pPr>
    <w:rPr>
      <w:rFonts w:ascii="Calibri" w:eastAsia="Times New Roman" w:hAnsi="Calibri" w:cs="Arial"/>
      <w:sz w:val="20"/>
      <w:szCs w:val="20"/>
      <w:lang w:val="en-GB"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11">
    <w:name w:val="Table List 311"/>
    <w:basedOn w:val="TableNormal"/>
    <w:next w:val="TableList3"/>
    <w:rsid w:val="000106B6"/>
    <w:pPr>
      <w:spacing w:after="120" w:line="264" w:lineRule="auto"/>
    </w:pPr>
    <w:rPr>
      <w:rFonts w:ascii="Calibri" w:eastAsia="Times New Roman" w:hAnsi="Calibri" w:cs="Arial"/>
      <w:sz w:val="20"/>
      <w:szCs w:val="20"/>
      <w:lang w:val="en-GB"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1">
    <w:name w:val="Table List 511"/>
    <w:basedOn w:val="TableNormal"/>
    <w:next w:val="TableList5"/>
    <w:rsid w:val="000106B6"/>
    <w:pPr>
      <w:spacing w:after="120" w:line="264" w:lineRule="auto"/>
    </w:pPr>
    <w:rPr>
      <w:rFonts w:ascii="Calibri" w:eastAsia="Times New Roman" w:hAnsi="Calibri" w:cs="Arial"/>
      <w:sz w:val="20"/>
      <w:szCs w:val="20"/>
      <w:lang w:val="en-GB"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1">
    <w:name w:val="Medium List 211"/>
    <w:basedOn w:val="TableNormal"/>
    <w:uiPriority w:val="66"/>
    <w:rsid w:val="000106B6"/>
    <w:pPr>
      <w:spacing w:after="120" w:line="264" w:lineRule="auto"/>
    </w:pPr>
    <w:rPr>
      <w:rFonts w:ascii="Cambria" w:eastAsia="Times New Roman" w:hAnsi="Cambria" w:cs="Arial"/>
      <w:color w:val="000000"/>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1">
    <w:name w:val="Colorful List11"/>
    <w:basedOn w:val="TableNormal"/>
    <w:uiPriority w:val="72"/>
    <w:rsid w:val="000106B6"/>
    <w:pPr>
      <w:spacing w:after="120" w:line="264" w:lineRule="auto"/>
    </w:pPr>
    <w:rPr>
      <w:rFonts w:ascii="Calibri" w:eastAsia="Calibri" w:hAnsi="Calibri" w:cs="B Mitra"/>
      <w:color w:val="000000"/>
      <w:sz w:val="20"/>
      <w:szCs w:val="20"/>
      <w:lang w:val="en-GB" w:bidi="ar-SA"/>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1">
    <w:name w:val="Grid Table 6 Colorful11"/>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uiPriority w:val="47"/>
    <w:rsid w:val="000106B6"/>
    <w:pPr>
      <w:spacing w:after="120" w:line="264" w:lineRule="auto"/>
    </w:pPr>
    <w:rPr>
      <w:rFonts w:ascii="Calibri" w:eastAsia="Times New Roman" w:hAnsi="Calibri" w:cs="Arial"/>
      <w:sz w:val="20"/>
      <w:szCs w:val="20"/>
      <w:lang w:val="en-GB" w:bidi="ar-S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1">
    <w:name w:val="Plain Table 221"/>
    <w:basedOn w:val="TableNormal"/>
    <w:next w:val="PlainTable23"/>
    <w:uiPriority w:val="42"/>
    <w:rsid w:val="000106B6"/>
    <w:pPr>
      <w:spacing w:after="120" w:line="264" w:lineRule="auto"/>
    </w:pPr>
    <w:rPr>
      <w:rFonts w:ascii="Calibri" w:eastAsia="Times New Roman" w:hAnsi="Calibri" w:cs="Arial"/>
      <w:sz w:val="20"/>
      <w:szCs w:val="20"/>
      <w:lang w:val="en-GB"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1">
    <w:name w:val="Style91"/>
    <w:basedOn w:val="TableNormal"/>
    <w:uiPriority w:val="99"/>
    <w:rsid w:val="000106B6"/>
    <w:pPr>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جدول 12"/>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1">
    <w:name w:val="Table Grid Light11"/>
    <w:basedOn w:val="TableNormal"/>
    <w:uiPriority w:val="40"/>
    <w:rsid w:val="000106B6"/>
    <w:pPr>
      <w:spacing w:after="120" w:line="264" w:lineRule="auto"/>
    </w:pPr>
    <w:rPr>
      <w:rFonts w:ascii="Calibri" w:eastAsia="Times New Roman" w:hAnsi="Calibri" w:cs="Arial"/>
      <w:sz w:val="20"/>
      <w:szCs w:val="20"/>
      <w:lang w:val="en-GB"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1">
    <w:name w:val="Light List - Accent 511"/>
    <w:basedOn w:val="TableNormal"/>
    <w:next w:val="LightList-Accent5"/>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
    <w:name w:val="Light List - Accent 52"/>
    <w:basedOn w:val="TableNormal"/>
    <w:next w:val="LightList-Accent5"/>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List1-Accent611">
    <w:name w:val="Medium List 1 - Accent 611"/>
    <w:basedOn w:val="TableNormal"/>
    <w:next w:val="MediumList1-Accent6"/>
    <w:uiPriority w:val="65"/>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8" w:space="0" w:color="F79646"/>
        <w:bottom w:val="single" w:sz="8" w:space="0" w:color="F79646"/>
      </w:tblBorders>
    </w:tblPr>
    <w:tblStylePr w:type="firstRow">
      <w:rPr>
        <w:rFonts w:ascii="Verdana" w:eastAsia="Times New Roman" w:hAnsi="Verdan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1">
    <w:name w:val="Medium Shading 1 - Accent 511"/>
    <w:basedOn w:val="TableNormal"/>
    <w:next w:val="MediumShading1-Accent5"/>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List1-Accent62">
    <w:name w:val="Medium List 1 - Accent 62"/>
    <w:basedOn w:val="TableNormal"/>
    <w:next w:val="MediumList1-Accent6"/>
    <w:uiPriority w:val="65"/>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8" w:space="0" w:color="F79646"/>
        <w:bottom w:val="single" w:sz="8" w:space="0" w:color="F79646"/>
      </w:tblBorders>
    </w:tblPr>
    <w:tblStylePr w:type="firstRow">
      <w:rPr>
        <w:rFonts w:ascii="Verdana" w:eastAsia="Times New Roman" w:hAnsi="Verdan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2">
    <w:name w:val="Medium Shading 1 - Accent 52"/>
    <w:basedOn w:val="TableNormal"/>
    <w:next w:val="MediumShading1-Accent5"/>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PlainTable422">
    <w:name w:val="Plain Table 422"/>
    <w:basedOn w:val="TableNormal"/>
    <w:next w:val="PlainTable42"/>
    <w:uiPriority w:val="44"/>
    <w:rsid w:val="000106B6"/>
    <w:pPr>
      <w:spacing w:after="120" w:line="264" w:lineRule="auto"/>
    </w:pPr>
    <w:rPr>
      <w:rFonts w:ascii="Calibri" w:eastAsia="Calibri" w:hAnsi="Calibri" w:cs="Arial"/>
      <w:sz w:val="20"/>
      <w:szCs w:val="20"/>
      <w:lang w:val="en-GB"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1">
    <w:name w:val="Table Grid131"/>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2">
    <w:name w:val="Light Grid2"/>
    <w:basedOn w:val="TableNormal"/>
    <w:next w:val="LightGrid"/>
    <w:uiPriority w:val="62"/>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Yagut" w:eastAsia="Times New Roman" w:hAnsi="B 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Yagut" w:eastAsia="Times New Roman" w:hAnsi="B 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1">
    <w:name w:val="Table Grid141"/>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1">
    <w:name w:val="Grid Table 4 - Accent 311"/>
    <w:basedOn w:val="TableNormal"/>
    <w:uiPriority w:val="4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2">
    <w:name w:val="Grid Table 412"/>
    <w:basedOn w:val="TableNormal"/>
    <w:next w:val="GridTable41"/>
    <w:uiPriority w:val="4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2">
    <w:name w:val="Grid Table 6 Colorful22"/>
    <w:basedOn w:val="TableNormal"/>
    <w:next w:val="GridTable6Colorful2"/>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1">
    <w:name w:val="List Table 6 Colorful111"/>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1">
    <w:name w:val="List Table 6 Colorful21"/>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1">
    <w:name w:val="Grid Table 5 Dark - Accent 111"/>
    <w:basedOn w:val="TableNormal"/>
    <w:uiPriority w:val="50"/>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1">
    <w:name w:val="Grid Table 5 Dark - Accent 511"/>
    <w:basedOn w:val="TableNormal"/>
    <w:uiPriority w:val="50"/>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1">
    <w:name w:val="Table Grid61"/>
    <w:basedOn w:val="TableNormal"/>
    <w:next w:val="TableGrid"/>
    <w:uiPriority w:val="39"/>
    <w:rsid w:val="000106B6"/>
    <w:pPr>
      <w:spacing w:after="120" w:line="264"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1">
    <w:name w:val="Grid Table 4 - Accent 321"/>
    <w:basedOn w:val="TableNormal"/>
    <w:next w:val="GridTable4-Accent33"/>
    <w:uiPriority w:val="4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1">
    <w:name w:val="Plain Table 121"/>
    <w:basedOn w:val="TableNormal"/>
    <w:next w:val="PlainTable13"/>
    <w:uiPriority w:val="4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1">
    <w:name w:val="Table Grid71"/>
    <w:basedOn w:val="TableNormal"/>
    <w:next w:val="TableGrid"/>
    <w:uiPriority w:val="3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1">
    <w:name w:val="Light Shading41"/>
    <w:basedOn w:val="TableNormal"/>
    <w:next w:val="LightShading"/>
    <w:uiPriority w:val="60"/>
    <w:rsid w:val="000106B6"/>
    <w:pPr>
      <w:spacing w:after="0" w:line="240" w:lineRule="auto"/>
    </w:pPr>
    <w:rPr>
      <w:rFonts w:ascii="Calibri" w:eastAsia="Calibri" w:hAnsi="Calibri" w:cs="Arial"/>
      <w:color w:val="000000"/>
      <w:sz w:val="20"/>
      <w:szCs w:val="20"/>
      <w:lang w:val="en-GB"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81">
    <w:name w:val="Table Grid81"/>
    <w:basedOn w:val="TableNormal"/>
    <w:next w:val="TableGrid"/>
    <w:uiPriority w:val="3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uiPriority w:val="99"/>
    <w:rsid w:val="000106B6"/>
    <w:pPr>
      <w:bidi/>
      <w:spacing w:after="0" w:line="240" w:lineRule="auto"/>
    </w:pPr>
    <w:rPr>
      <w:rFonts w:ascii="Calibri" w:eastAsia="Calibri" w:hAnsi="Calibri" w:cs="Arial"/>
      <w:sz w:val="20"/>
      <w:szCs w:val="20"/>
      <w:lang w:val="en-GB"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2">
    <w:name w:val="Table Contemporary2"/>
    <w:basedOn w:val="TableNormal"/>
    <w:next w:val="TableContemporary"/>
    <w:uiPriority w:val="99"/>
    <w:rsid w:val="000106B6"/>
    <w:pPr>
      <w:bidi/>
      <w:spacing w:after="0" w:line="240" w:lineRule="auto"/>
    </w:pPr>
    <w:rPr>
      <w:rFonts w:ascii="Calibri" w:eastAsia="Calibri" w:hAnsi="Calibri" w:cs="Arial"/>
      <w:sz w:val="20"/>
      <w:szCs w:val="20"/>
      <w:lang w:val="en-GB"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2">
    <w:name w:val="Table Theme2"/>
    <w:basedOn w:val="TableNormal"/>
    <w:next w:val="TableTheme"/>
    <w:uiPriority w:val="99"/>
    <w:rsid w:val="000106B6"/>
    <w:pPr>
      <w:bidi/>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2">
    <w:name w:val="Table List 62"/>
    <w:basedOn w:val="TableNormal"/>
    <w:next w:val="TableList6"/>
    <w:uiPriority w:val="99"/>
    <w:rsid w:val="000106B6"/>
    <w:pPr>
      <w:bidi/>
      <w:spacing w:after="0" w:line="240" w:lineRule="auto"/>
    </w:pPr>
    <w:rPr>
      <w:rFonts w:ascii="Calibri" w:eastAsia="Calibri" w:hAnsi="Calibri" w:cs="Arial"/>
      <w:sz w:val="20"/>
      <w:szCs w:val="20"/>
      <w:lang w:val="en-GB" w:bidi="ar-SA"/>
    </w:rPr>
    <w:tblPr>
      <w:tblStyleRowBandSize w:val="1"/>
      <w:tblBorders>
        <w:top w:val="single" w:sz="6" w:space="0" w:color="000000"/>
        <w:left w:val="single" w:sz="6" w:space="0" w:color="000000"/>
        <w:bottom w:val="single" w:sz="6" w:space="0" w:color="000000"/>
        <w:right w:val="single" w:sz="6" w:space="0" w:color="000000"/>
      </w:tblBorders>
      <w:shd w:val="pct50" w:color="000000" w:fill="FFFFFF"/>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2">
    <w:name w:val="Table Classic 12"/>
    <w:basedOn w:val="TableNormal"/>
    <w:next w:val="TableClassic1"/>
    <w:uiPriority w:val="99"/>
    <w:rsid w:val="000106B6"/>
    <w:pPr>
      <w:bidi/>
      <w:spacing w:after="0" w:line="240" w:lineRule="auto"/>
    </w:pPr>
    <w:rPr>
      <w:rFonts w:ascii="Calibri" w:eastAsia="Calibri"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uiPriority w:val="99"/>
    <w:rsid w:val="000106B6"/>
    <w:pPr>
      <w:bidi/>
      <w:spacing w:after="0" w:line="240" w:lineRule="auto"/>
    </w:pPr>
    <w:rPr>
      <w:rFonts w:ascii="Calibri" w:eastAsia="Calibri" w:hAnsi="Calibri" w:cs="Arial"/>
      <w:sz w:val="20"/>
      <w:szCs w:val="20"/>
      <w:lang w:val="en-GB"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2">
    <w:name w:val="Table Classic 22"/>
    <w:basedOn w:val="TableNormal"/>
    <w:next w:val="TableClassic2"/>
    <w:uiPriority w:val="99"/>
    <w:rsid w:val="000106B6"/>
    <w:pPr>
      <w:bidi/>
      <w:spacing w:after="0" w:line="240" w:lineRule="auto"/>
    </w:pPr>
    <w:rPr>
      <w:rFonts w:ascii="Calibri" w:eastAsia="Calibri"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2">
    <w:name w:val="Medium Shading 2 - Accent 12"/>
    <w:basedOn w:val="TableNormal"/>
    <w:next w:val="MediumShading2-Accent1"/>
    <w:uiPriority w:val="64"/>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6E6F4"/>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List-Accent12">
    <w:name w:val="Light List - Accent 12"/>
    <w:basedOn w:val="TableNormal"/>
    <w:next w:val="LightList-Accent1"/>
    <w:uiPriority w:val="6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2">
    <w:name w:val="Medium Shading 2 - Accent 62"/>
    <w:basedOn w:val="TableNormal"/>
    <w:next w:val="MediumShading2-Accent6"/>
    <w:uiPriority w:val="64"/>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
    <w:name w:val="Light List - Accent 42"/>
    <w:basedOn w:val="TableNormal"/>
    <w:next w:val="LightList-Accent4"/>
    <w:uiPriority w:val="6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2">
    <w:name w:val="Medium Grid 3 - Accent 62"/>
    <w:basedOn w:val="TableNormal"/>
    <w:next w:val="MediumGrid3-Accent6"/>
    <w:uiPriority w:val="6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BEBD0"/>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2">
    <w:name w:val="Medium Grid 3 - Accent 52"/>
    <w:basedOn w:val="TableNormal"/>
    <w:next w:val="MediumGrid3-Accent5"/>
    <w:uiPriority w:val="6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0DBF0"/>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2">
    <w:name w:val="Table List 22"/>
    <w:basedOn w:val="TableNormal"/>
    <w:next w:val="TableList2"/>
    <w:uiPriority w:val="99"/>
    <w:rsid w:val="000106B6"/>
    <w:pPr>
      <w:bidi/>
      <w:spacing w:after="0" w:line="240" w:lineRule="auto"/>
    </w:pPr>
    <w:rPr>
      <w:rFonts w:ascii="Calibri" w:eastAsia="Calibri" w:hAnsi="Calibri" w:cs="Arial"/>
      <w:sz w:val="20"/>
      <w:szCs w:val="20"/>
      <w:lang w:val="en-GB"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2">
    <w:name w:val="Table Subtle 12"/>
    <w:basedOn w:val="TableNormal"/>
    <w:next w:val="TableSubtle1"/>
    <w:uiPriority w:val="99"/>
    <w:rsid w:val="000106B6"/>
    <w:pPr>
      <w:bidi/>
      <w:spacing w:after="0" w:line="240" w:lineRule="auto"/>
    </w:pPr>
    <w:rPr>
      <w:rFonts w:ascii="Calibri" w:eastAsia="Calibri" w:hAnsi="Calibri" w:cs="Arial"/>
      <w:sz w:val="20"/>
      <w:szCs w:val="20"/>
      <w:lang w:val="en-GB"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2">
    <w:name w:val="Medium Shading 2 - Accent 52"/>
    <w:basedOn w:val="TableNormal"/>
    <w:next w:val="MediumShading2-Accent5"/>
    <w:uiPriority w:val="64"/>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2">
    <w:name w:val="Table List 32"/>
    <w:basedOn w:val="TableNormal"/>
    <w:next w:val="TableList3"/>
    <w:uiPriority w:val="99"/>
    <w:rsid w:val="000106B6"/>
    <w:pPr>
      <w:bidi/>
      <w:spacing w:after="0" w:line="240" w:lineRule="auto"/>
    </w:pPr>
    <w:rPr>
      <w:rFonts w:ascii="Calibri" w:eastAsia="Calibri" w:hAnsi="Calibri" w:cs="Arial"/>
      <w:sz w:val="20"/>
      <w:szCs w:val="20"/>
      <w:lang w:val="en-GB"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2">
    <w:name w:val="Table List 52"/>
    <w:basedOn w:val="TableNormal"/>
    <w:next w:val="TableList5"/>
    <w:uiPriority w:val="99"/>
    <w:rsid w:val="000106B6"/>
    <w:pPr>
      <w:bidi/>
      <w:spacing w:after="0" w:line="240" w:lineRule="auto"/>
    </w:pPr>
    <w:rPr>
      <w:rFonts w:ascii="Calibri" w:eastAsia="Calibri" w:hAnsi="Calibri" w:cs="Arial"/>
      <w:sz w:val="20"/>
      <w:szCs w:val="20"/>
      <w:lang w:val="en-GB"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lainTable232">
    <w:name w:val="Plain Table 232"/>
    <w:basedOn w:val="TableNormal"/>
    <w:next w:val="PlainTable23"/>
    <w:uiPriority w:val="42"/>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332">
    <w:name w:val="Grid Table 4 - Accent 332"/>
    <w:basedOn w:val="TableNormal"/>
    <w:next w:val="GridTable4-Accent33"/>
    <w:uiPriority w:val="4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32">
    <w:name w:val="Plain Table 132"/>
    <w:basedOn w:val="TableNormal"/>
    <w:next w:val="PlainTable13"/>
    <w:uiPriority w:val="4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
    <w:name w:val="جدول 111"/>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numbering" w:customStyle="1" w:styleId="NoList131">
    <w:name w:val="No List131"/>
    <w:next w:val="NoList"/>
    <w:uiPriority w:val="99"/>
    <w:rsid w:val="000106B6"/>
  </w:style>
  <w:style w:type="numbering" w:customStyle="1" w:styleId="NoList1121">
    <w:name w:val="No List1121"/>
    <w:next w:val="NoList"/>
    <w:uiPriority w:val="99"/>
    <w:rsid w:val="000106B6"/>
  </w:style>
  <w:style w:type="numbering" w:customStyle="1" w:styleId="NoList11121">
    <w:name w:val="No List11121"/>
    <w:next w:val="NoList"/>
    <w:uiPriority w:val="99"/>
    <w:rsid w:val="000106B6"/>
  </w:style>
  <w:style w:type="numbering" w:customStyle="1" w:styleId="NoList221">
    <w:name w:val="No List221"/>
    <w:next w:val="NoList"/>
    <w:uiPriority w:val="99"/>
    <w:rsid w:val="000106B6"/>
  </w:style>
  <w:style w:type="numbering" w:customStyle="1" w:styleId="NormalNumbered121">
    <w:name w:val="Normal_Numbered121"/>
    <w:rsid w:val="000106B6"/>
  </w:style>
  <w:style w:type="numbering" w:customStyle="1" w:styleId="NoList321">
    <w:name w:val="No List321"/>
    <w:next w:val="NoList"/>
    <w:uiPriority w:val="99"/>
    <w:rsid w:val="000106B6"/>
  </w:style>
  <w:style w:type="numbering" w:customStyle="1" w:styleId="NormalNumbered221">
    <w:name w:val="Normal_Numbered221"/>
    <w:rsid w:val="000106B6"/>
  </w:style>
  <w:style w:type="numbering" w:customStyle="1" w:styleId="NoList1211">
    <w:name w:val="No List1211"/>
    <w:next w:val="NoList"/>
    <w:uiPriority w:val="99"/>
    <w:rsid w:val="000106B6"/>
  </w:style>
  <w:style w:type="numbering" w:customStyle="1" w:styleId="NormalNumbered311">
    <w:name w:val="Normal_Numbered311"/>
    <w:rsid w:val="000106B6"/>
  </w:style>
  <w:style w:type="numbering" w:customStyle="1" w:styleId="NormalNumbered1111">
    <w:name w:val="Normal_Numbered1111"/>
    <w:rsid w:val="000106B6"/>
  </w:style>
  <w:style w:type="numbering" w:customStyle="1" w:styleId="NoList3111">
    <w:name w:val="No List3111"/>
    <w:next w:val="NoList"/>
    <w:uiPriority w:val="99"/>
    <w:rsid w:val="000106B6"/>
  </w:style>
  <w:style w:type="numbering" w:customStyle="1" w:styleId="NormalNumbered2111">
    <w:name w:val="Normal_Numbered2111"/>
    <w:rsid w:val="000106B6"/>
  </w:style>
  <w:style w:type="numbering" w:customStyle="1" w:styleId="NoList511">
    <w:name w:val="No List511"/>
    <w:next w:val="NoList"/>
    <w:uiPriority w:val="99"/>
    <w:rsid w:val="000106B6"/>
  </w:style>
  <w:style w:type="table" w:customStyle="1" w:styleId="121">
    <w:name w:val="جدول 121"/>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GridTable6Colorful-Accent12">
    <w:name w:val="Grid Table 6 Colorful - Accent 12"/>
    <w:basedOn w:val="TableNormal"/>
    <w:next w:val="GridTable6Colorful-Accent11"/>
    <w:uiPriority w:val="51"/>
    <w:rsid w:val="000106B6"/>
    <w:pPr>
      <w:spacing w:after="0" w:line="240" w:lineRule="auto"/>
    </w:pPr>
    <w:rPr>
      <w:rFonts w:ascii="Calibri" w:eastAsia="Calibri" w:hAnsi="Calibri" w:cs="Arial"/>
      <w:color w:val="2E74B5"/>
      <w:sz w:val="20"/>
      <w:szCs w:val="20"/>
      <w:lang w:val="en-GB"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3">
    <w:name w:val="Grid Table 6 Colorful - Accent 13"/>
    <w:basedOn w:val="TableNormal"/>
    <w:next w:val="GridTable6Colorful-Accent11"/>
    <w:uiPriority w:val="51"/>
    <w:rsid w:val="000106B6"/>
    <w:pPr>
      <w:spacing w:after="0" w:line="240" w:lineRule="auto"/>
    </w:pPr>
    <w:rPr>
      <w:rFonts w:ascii="Calibri" w:eastAsia="Calibri" w:hAnsi="Calibri" w:cs="Arial"/>
      <w:color w:val="2E74B5"/>
      <w:sz w:val="20"/>
      <w:szCs w:val="20"/>
      <w:lang w:val="en-GB"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30">
    <w:name w:val="جدول 13"/>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91">
    <w:name w:val="Table Grid91"/>
    <w:basedOn w:val="TableNormal"/>
    <w:next w:val="TableGrid"/>
    <w:uiPriority w:val="3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4">
    <w:name w:val="Grid Table 6 Colorful - Accent 14"/>
    <w:basedOn w:val="TableNormal"/>
    <w:next w:val="GridTable6Colorful-Accent11"/>
    <w:uiPriority w:val="51"/>
    <w:rsid w:val="000106B6"/>
    <w:pPr>
      <w:spacing w:after="0" w:line="240" w:lineRule="auto"/>
    </w:pPr>
    <w:rPr>
      <w:rFonts w:ascii="Calibri" w:eastAsia="Calibri" w:hAnsi="Calibri" w:cs="Arial"/>
      <w:color w:val="2E74B5"/>
      <w:sz w:val="20"/>
      <w:szCs w:val="20"/>
      <w:lang w:val="en-GB"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5">
    <w:name w:val="Table Grid15"/>
    <w:basedOn w:val="TableNormal"/>
    <w:next w:val="TableGrid"/>
    <w:uiPriority w:val="3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5">
    <w:name w:val="Grid Table 6 Colorful - Accent 15"/>
    <w:basedOn w:val="TableNormal"/>
    <w:next w:val="GridTable6Colorful-Accent11"/>
    <w:uiPriority w:val="51"/>
    <w:rsid w:val="000106B6"/>
    <w:pPr>
      <w:spacing w:after="0" w:line="240" w:lineRule="auto"/>
    </w:pPr>
    <w:rPr>
      <w:rFonts w:ascii="Calibri" w:eastAsia="Calibri" w:hAnsi="Calibri" w:cs="Arial"/>
      <w:color w:val="2E74B5"/>
      <w:sz w:val="20"/>
      <w:szCs w:val="20"/>
      <w:lang w:val="en-GB"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4">
    <w:name w:val="No List14"/>
    <w:next w:val="NoList"/>
    <w:uiPriority w:val="99"/>
    <w:rsid w:val="000106B6"/>
  </w:style>
  <w:style w:type="numbering" w:customStyle="1" w:styleId="NoList113">
    <w:name w:val="No List113"/>
    <w:next w:val="NoList"/>
    <w:uiPriority w:val="99"/>
    <w:rsid w:val="000106B6"/>
  </w:style>
  <w:style w:type="table" w:customStyle="1" w:styleId="TableGrid16">
    <w:name w:val="Table Grid16"/>
    <w:basedOn w:val="TableNormal"/>
    <w:next w:val="TableGrid"/>
    <w:uiPriority w:val="59"/>
    <w:rsid w:val="000106B6"/>
    <w:pPr>
      <w:bidi/>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2">
    <w:name w:val="Table Simple 112"/>
    <w:basedOn w:val="TableNormal"/>
    <w:next w:val="TableSimple1"/>
    <w:rsid w:val="000106B6"/>
    <w:pPr>
      <w:bidi/>
      <w:spacing w:after="120" w:line="264" w:lineRule="auto"/>
    </w:pPr>
    <w:rPr>
      <w:rFonts w:ascii="Calibri" w:eastAsia="Times New Roman" w:hAnsi="Calibri" w:cs="Arial"/>
      <w:sz w:val="20"/>
      <w:szCs w:val="20"/>
      <w:lang w:val="en-GB"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2">
    <w:name w:val="Table Contemporary12"/>
    <w:basedOn w:val="TableNormal"/>
    <w:next w:val="TableContemporary"/>
    <w:rsid w:val="000106B6"/>
    <w:pPr>
      <w:bidi/>
      <w:spacing w:after="120" w:line="264" w:lineRule="auto"/>
    </w:pPr>
    <w:rPr>
      <w:rFonts w:ascii="Calibri" w:eastAsia="Times New Roman" w:hAnsi="Calibri" w:cs="Traditional Arabic"/>
      <w:sz w:val="20"/>
      <w:szCs w:val="20"/>
      <w:lang w:val="en-GB" w:bidi="ar-SA"/>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808080"/>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2">
    <w:name w:val="Table Theme12"/>
    <w:basedOn w:val="TableNormal"/>
    <w:next w:val="TableTheme"/>
    <w:rsid w:val="000106B6"/>
    <w:pPr>
      <w:spacing w:after="120" w:line="264" w:lineRule="auto"/>
    </w:pPr>
    <w:rPr>
      <w:rFonts w:ascii="Calibri" w:eastAsia="SimSu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12">
    <w:name w:val="Table List 612"/>
    <w:basedOn w:val="TableNormal"/>
    <w:next w:val="TableList6"/>
    <w:rsid w:val="000106B6"/>
    <w:pPr>
      <w:bidi/>
      <w:spacing w:after="120" w:line="264" w:lineRule="auto"/>
    </w:pPr>
    <w:rPr>
      <w:rFonts w:ascii="Calibri" w:eastAsia="Times New Roman" w:hAnsi="Calibri" w:cs="Arial"/>
      <w:sz w:val="20"/>
      <w:szCs w:val="20"/>
      <w:lang w:val="en-GB" w:bidi="ar-SA"/>
    </w:rPr>
    <w:tblPr>
      <w:tblStyleRowBandSize w:val="1"/>
      <w:shd w:val="clear" w:color="auto" w:fill="F3F3F3"/>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2">
    <w:name w:val="Table Classic 112"/>
    <w:basedOn w:val="TableNormal"/>
    <w:next w:val="TableClassic1"/>
    <w:rsid w:val="000106B6"/>
    <w:pPr>
      <w:spacing w:after="120" w:line="264" w:lineRule="auto"/>
    </w:pPr>
    <w:rPr>
      <w:rFonts w:ascii="Calibri" w:eastAsia="Times New Roman"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13">
    <w:name w:val="Light Shading13"/>
    <w:uiPriority w:val="60"/>
    <w:rsid w:val="000106B6"/>
    <w:pPr>
      <w:spacing w:after="120" w:line="264" w:lineRule="auto"/>
      <w:ind w:left="340" w:hanging="340"/>
      <w:jc w:val="both"/>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6">
    <w:name w:val="Light Shading6"/>
    <w:next w:val="LightShading"/>
    <w:uiPriority w:val="60"/>
    <w:rsid w:val="000106B6"/>
    <w:pPr>
      <w:spacing w:after="120" w:line="264" w:lineRule="auto"/>
      <w:ind w:left="340" w:hanging="340"/>
      <w:jc w:val="both"/>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3">
    <w:name w:val="Light Shading - Accent 113"/>
    <w:rsid w:val="000106B6"/>
    <w:pPr>
      <w:spacing w:after="120" w:line="264" w:lineRule="auto"/>
      <w:ind w:left="340" w:hanging="340"/>
      <w:jc w:val="both"/>
    </w:pPr>
    <w:rPr>
      <w:rFonts w:ascii="Calibri" w:eastAsia="Calibri" w:hAnsi="Calibri" w:cs="Arial"/>
      <w:color w:val="365F91"/>
      <w:sz w:val="20"/>
      <w:szCs w:val="20"/>
      <w:lang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ColorfulGrid-Accent52">
    <w:name w:val="Colorful Grid - Accent 52"/>
    <w:basedOn w:val="TableNormal"/>
    <w:next w:val="ColorfulGrid-Accent5"/>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13">
    <w:name w:val="Table Grid113"/>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2">
    <w:name w:val="Table Colorful 312"/>
    <w:basedOn w:val="TableNormal"/>
    <w:next w:val="TableColorful3"/>
    <w:rsid w:val="000106B6"/>
    <w:pPr>
      <w:bidi/>
      <w:spacing w:after="120" w:line="360" w:lineRule="auto"/>
    </w:pPr>
    <w:rPr>
      <w:rFonts w:ascii="Calibri" w:eastAsia="Times New Roman" w:hAnsi="Calibri" w:cs="Arial"/>
      <w:sz w:val="20"/>
      <w:szCs w:val="20"/>
      <w:lang w:val="en-GB"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2">
    <w:name w:val="Table Classic 212"/>
    <w:basedOn w:val="TableNormal"/>
    <w:next w:val="TableClassic2"/>
    <w:rsid w:val="000106B6"/>
    <w:pPr>
      <w:bidi/>
      <w:spacing w:after="120" w:line="360" w:lineRule="auto"/>
    </w:pPr>
    <w:rPr>
      <w:rFonts w:ascii="Calibri" w:eastAsia="Times New Roman"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
    <w:name w:val="Table Grid35"/>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rsid w:val="000106B6"/>
  </w:style>
  <w:style w:type="numbering" w:customStyle="1" w:styleId="NoList11112">
    <w:name w:val="No List11112"/>
    <w:next w:val="NoList"/>
    <w:uiPriority w:val="99"/>
    <w:rsid w:val="000106B6"/>
  </w:style>
  <w:style w:type="numbering" w:customStyle="1" w:styleId="NoList23">
    <w:name w:val="No List23"/>
    <w:next w:val="NoList"/>
    <w:uiPriority w:val="99"/>
    <w:rsid w:val="000106B6"/>
  </w:style>
  <w:style w:type="numbering" w:customStyle="1" w:styleId="NormalNumbered13">
    <w:name w:val="Normal_Numbered13"/>
    <w:rsid w:val="000106B6"/>
  </w:style>
  <w:style w:type="numbering" w:customStyle="1" w:styleId="NoList33">
    <w:name w:val="No List33"/>
    <w:next w:val="NoList"/>
    <w:uiPriority w:val="99"/>
    <w:rsid w:val="000106B6"/>
  </w:style>
  <w:style w:type="numbering" w:customStyle="1" w:styleId="NormalNumbered23">
    <w:name w:val="Normal_Numbered23"/>
    <w:rsid w:val="000106B6"/>
  </w:style>
  <w:style w:type="numbering" w:customStyle="1" w:styleId="NoList42">
    <w:name w:val="No List42"/>
    <w:next w:val="NoList"/>
    <w:uiPriority w:val="99"/>
    <w:rsid w:val="000106B6"/>
  </w:style>
  <w:style w:type="numbering" w:customStyle="1" w:styleId="NoList122">
    <w:name w:val="No List122"/>
    <w:next w:val="NoList"/>
    <w:uiPriority w:val="99"/>
    <w:rsid w:val="000106B6"/>
  </w:style>
  <w:style w:type="numbering" w:customStyle="1" w:styleId="NormalNumbered32">
    <w:name w:val="Normal_Numbered32"/>
    <w:rsid w:val="000106B6"/>
  </w:style>
  <w:style w:type="numbering" w:customStyle="1" w:styleId="NoList212">
    <w:name w:val="No List212"/>
    <w:next w:val="NoList"/>
    <w:uiPriority w:val="99"/>
    <w:rsid w:val="000106B6"/>
  </w:style>
  <w:style w:type="numbering" w:customStyle="1" w:styleId="NormalNumbered112">
    <w:name w:val="Normal_Numbered112"/>
    <w:rsid w:val="000106B6"/>
  </w:style>
  <w:style w:type="numbering" w:customStyle="1" w:styleId="NoList312">
    <w:name w:val="No List312"/>
    <w:next w:val="NoList"/>
    <w:uiPriority w:val="99"/>
    <w:rsid w:val="000106B6"/>
  </w:style>
  <w:style w:type="numbering" w:customStyle="1" w:styleId="NormalNumbered212">
    <w:name w:val="Normal_Numbered212"/>
    <w:rsid w:val="000106B6"/>
  </w:style>
  <w:style w:type="table" w:customStyle="1" w:styleId="ColorfulGrid-Accent62">
    <w:name w:val="Colorful Grid - Accent 62"/>
    <w:basedOn w:val="TableNormal"/>
    <w:next w:val="ColorfulGrid-Accent6"/>
    <w:uiPriority w:val="73"/>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2">
    <w:name w:val="Light Shading22"/>
    <w:basedOn w:val="TableNormal"/>
    <w:uiPriority w:val="60"/>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next w:val="MediumShading2-Accent1"/>
    <w:uiPriority w:val="64"/>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Accent612">
    <w:name w:val="Medium Shading 2 - Accent 612"/>
    <w:basedOn w:val="TableNormal"/>
    <w:next w:val="MediumShading2-Accent6"/>
    <w:uiPriority w:val="64"/>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2">
    <w:name w:val="Light List - Accent 412"/>
    <w:basedOn w:val="TableNormal"/>
    <w:next w:val="LightList-Accent4"/>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2">
    <w:name w:val="Light Grid12"/>
    <w:basedOn w:val="TableNormal"/>
    <w:uiPriority w:val="62"/>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Lotus" w:eastAsia="Times New Roman" w:hAnsi="B 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Lotus" w:eastAsia="Times New Roman" w:hAnsi="B 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2">
    <w:name w:val="Medium Shading 212"/>
    <w:basedOn w:val="TableNormal"/>
    <w:uiPriority w:val="64"/>
    <w:rsid w:val="000106B6"/>
    <w:pPr>
      <w:spacing w:after="120" w:line="264" w:lineRule="auto"/>
    </w:pPr>
    <w:rPr>
      <w:rFonts w:ascii="Calibri" w:eastAsia="Times New Roman"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2">
    <w:name w:val="Medium Shading 112"/>
    <w:basedOn w:val="TableNormal"/>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2">
    <w:name w:val="Light List12"/>
    <w:basedOn w:val="TableNormal"/>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12">
    <w:name w:val="Table Grid1112"/>
    <w:basedOn w:val="TableNormal"/>
    <w:next w:val="TableGrid"/>
    <w:rsid w:val="000106B6"/>
    <w:pPr>
      <w:bidi/>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22">
    <w:name w:val="Medium Shading 122"/>
    <w:basedOn w:val="TableNormal"/>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2">
    <w:name w:val="Light List22"/>
    <w:basedOn w:val="TableNormal"/>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2">
    <w:name w:val="Plain Table 112"/>
    <w:basedOn w:val="TableNormal"/>
    <w:uiPriority w:val="4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2">
    <w:name w:val="Medium Grid 3 - Accent 612"/>
    <w:basedOn w:val="TableNormal"/>
    <w:next w:val="MediumGrid3-Accent6"/>
    <w:uiPriority w:val="6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PlainTable412">
    <w:name w:val="Plain Table 412"/>
    <w:basedOn w:val="TableNormal"/>
    <w:uiPriority w:val="44"/>
    <w:rsid w:val="000106B6"/>
    <w:pPr>
      <w:spacing w:after="120" w:line="264" w:lineRule="auto"/>
    </w:pPr>
    <w:rPr>
      <w:rFonts w:ascii="Calibri" w:eastAsia="Calibri" w:hAnsi="Calibri" w:cs="Arial"/>
      <w:sz w:val="20"/>
      <w:szCs w:val="20"/>
      <w:lang w:val="en-GB"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512">
    <w:name w:val="Medium Grid 3 - Accent 512"/>
    <w:basedOn w:val="TableNormal"/>
    <w:next w:val="MediumGrid3-Accent5"/>
    <w:uiPriority w:val="69"/>
    <w:rsid w:val="000106B6"/>
    <w:pPr>
      <w:spacing w:after="120" w:line="264" w:lineRule="auto"/>
    </w:pPr>
    <w:rPr>
      <w:rFonts w:ascii="Calibri" w:eastAsia="Calibri" w:hAnsi="Calibri" w:cs="B Nazanin"/>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2">
    <w:name w:val="Table Simple 32"/>
    <w:basedOn w:val="TableNormal"/>
    <w:next w:val="TableSimple3"/>
    <w:uiPriority w:val="99"/>
    <w:rsid w:val="000106B6"/>
    <w:pPr>
      <w:spacing w:after="200" w:line="276" w:lineRule="auto"/>
    </w:pPr>
    <w:rPr>
      <w:rFonts w:ascii="Calibri" w:eastAsia="Calibri" w:hAnsi="Calibri" w:cs="Arial"/>
      <w:sz w:val="20"/>
      <w:szCs w:val="20"/>
      <w:lang w:val="en-GB"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Shading112">
    <w:name w:val="Light Shading112"/>
    <w:basedOn w:val="TableNormal"/>
    <w:uiPriority w:val="60"/>
    <w:rsid w:val="000106B6"/>
    <w:pPr>
      <w:spacing w:after="120" w:line="264" w:lineRule="auto"/>
    </w:pPr>
    <w:rPr>
      <w:rFonts w:ascii="Calibri" w:eastAsia="Times New Roman" w:hAnsi="Calibri" w:cs="Arial"/>
      <w:color w:val="000000"/>
      <w:sz w:val="20"/>
      <w:szCs w:val="20"/>
      <w:lang w:val="en-GB"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2">
    <w:name w:val="Table Grid52"/>
    <w:basedOn w:val="TableNormal"/>
    <w:next w:val="TableGrid"/>
    <w:uiPriority w:val="3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TableNormal"/>
    <w:next w:val="TableGrid"/>
    <w:rsid w:val="000106B6"/>
    <w:pPr>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0106B6"/>
    <w:pPr>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0106B6"/>
    <w:pPr>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2">
    <w:name w:val="Table List 212"/>
    <w:basedOn w:val="TableNormal"/>
    <w:next w:val="TableList2"/>
    <w:rsid w:val="000106B6"/>
    <w:pPr>
      <w:spacing w:after="120" w:line="264" w:lineRule="auto"/>
      <w:ind w:left="340" w:hanging="340"/>
      <w:jc w:val="both"/>
    </w:pPr>
    <w:rPr>
      <w:rFonts w:ascii="Calibri" w:eastAsia="Times New Roman" w:hAnsi="Calibri" w:cs="Arial"/>
      <w:sz w:val="20"/>
      <w:szCs w:val="20"/>
      <w:lang w:val="en-GB"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2">
    <w:name w:val="Grid Table 5 Dark - Accent 312"/>
    <w:basedOn w:val="TableNormal"/>
    <w:uiPriority w:val="50"/>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D"/>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Grid212">
    <w:name w:val="Table Grid212"/>
    <w:basedOn w:val="TableNormal"/>
    <w:next w:val="TableGrid"/>
    <w:uiPriority w:val="59"/>
    <w:rsid w:val="000106B6"/>
    <w:pPr>
      <w:spacing w:after="120" w:line="264" w:lineRule="auto"/>
      <w:jc w:val="both"/>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ubtle112">
    <w:name w:val="Table Subtle 112"/>
    <w:basedOn w:val="TableNormal"/>
    <w:next w:val="TableSubtle1"/>
    <w:rsid w:val="000106B6"/>
    <w:pPr>
      <w:bidi/>
      <w:spacing w:after="120" w:line="264" w:lineRule="auto"/>
      <w:ind w:firstLine="284"/>
      <w:jc w:val="both"/>
    </w:pPr>
    <w:rPr>
      <w:rFonts w:ascii="Calibri" w:eastAsia="Times New Roman" w:hAnsi="Calibri" w:cs="Arial"/>
      <w:sz w:val="20"/>
      <w:szCs w:val="20"/>
      <w:lang w:val="en-GB"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2">
    <w:name w:val="Light Shading32"/>
    <w:basedOn w:val="TableNormal"/>
    <w:uiPriority w:val="60"/>
    <w:rsid w:val="000106B6"/>
    <w:pPr>
      <w:spacing w:after="120" w:line="264" w:lineRule="auto"/>
    </w:pPr>
    <w:rPr>
      <w:rFonts w:ascii="Calibri" w:eastAsia="Times New Roman" w:hAnsi="Calibri" w:cs="Arial"/>
      <w:color w:val="000000"/>
      <w:sz w:val="20"/>
      <w:szCs w:val="20"/>
      <w:lang w:val="en-GB"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2">
    <w:name w:val="Calendar 12"/>
    <w:basedOn w:val="TableNormal"/>
    <w:uiPriority w:val="99"/>
    <w:qFormat/>
    <w:rsid w:val="000106B6"/>
    <w:pPr>
      <w:spacing w:after="120" w:line="264" w:lineRule="auto"/>
    </w:pPr>
    <w:rPr>
      <w:rFonts w:ascii="Calibri" w:eastAsia="Times New Roman" w:hAnsi="Calibri" w:cs="Arial"/>
      <w:sz w:val="20"/>
      <w:szCs w:val="20"/>
      <w:lang w:val="en-GB" w:bidi="en-US"/>
    </w:rPr>
    <w:tblPr>
      <w:tblStyleRowBandSize w:val="1"/>
      <w:tblStyleColBandSize w:val="1"/>
    </w:tblPr>
    <w:tcPr>
      <w:shd w:val="clear" w:color="auto" w:fill="auto"/>
    </w:tcPr>
    <w:tblStylePr w:type="firstRow">
      <w:pPr>
        <w:wordWrap/>
        <w:spacing w:beforeAutospacing="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2">
    <w:name w:val="Medium Shading 2 - Accent 512"/>
    <w:basedOn w:val="TableNormal"/>
    <w:next w:val="MediumShading2-Accent5"/>
    <w:uiPriority w:val="64"/>
    <w:rsid w:val="000106B6"/>
    <w:pPr>
      <w:spacing w:after="120" w:line="264" w:lineRule="auto"/>
    </w:pPr>
    <w:rPr>
      <w:rFonts w:ascii="Calibri" w:eastAsia="Times New Roman" w:hAnsi="Calibri" w:cs="Arial"/>
      <w:sz w:val="20"/>
      <w:szCs w:val="20"/>
      <w:lang w:val="en-GB"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12">
    <w:name w:val="Table List 312"/>
    <w:basedOn w:val="TableNormal"/>
    <w:next w:val="TableList3"/>
    <w:rsid w:val="000106B6"/>
    <w:pPr>
      <w:spacing w:after="120" w:line="264" w:lineRule="auto"/>
    </w:pPr>
    <w:rPr>
      <w:rFonts w:ascii="Calibri" w:eastAsia="Times New Roman" w:hAnsi="Calibri" w:cs="Arial"/>
      <w:sz w:val="20"/>
      <w:szCs w:val="20"/>
      <w:lang w:val="en-GB"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2">
    <w:name w:val="Table List 512"/>
    <w:basedOn w:val="TableNormal"/>
    <w:next w:val="TableList5"/>
    <w:rsid w:val="000106B6"/>
    <w:pPr>
      <w:spacing w:after="120" w:line="264" w:lineRule="auto"/>
    </w:pPr>
    <w:rPr>
      <w:rFonts w:ascii="Calibri" w:eastAsia="Times New Roman" w:hAnsi="Calibri" w:cs="Arial"/>
      <w:sz w:val="20"/>
      <w:szCs w:val="20"/>
      <w:lang w:val="en-GB"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2">
    <w:name w:val="Medium List 212"/>
    <w:basedOn w:val="TableNormal"/>
    <w:uiPriority w:val="66"/>
    <w:rsid w:val="000106B6"/>
    <w:pPr>
      <w:spacing w:after="120" w:line="264" w:lineRule="auto"/>
    </w:pPr>
    <w:rPr>
      <w:rFonts w:ascii="Cambria" w:eastAsia="Times New Roman" w:hAnsi="Cambria" w:cs="Arial"/>
      <w:color w:val="000000"/>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2">
    <w:name w:val="Colorful List12"/>
    <w:basedOn w:val="TableNormal"/>
    <w:uiPriority w:val="72"/>
    <w:rsid w:val="000106B6"/>
    <w:pPr>
      <w:spacing w:after="120" w:line="264" w:lineRule="auto"/>
    </w:pPr>
    <w:rPr>
      <w:rFonts w:ascii="Calibri" w:eastAsia="Calibri" w:hAnsi="Calibri" w:cs="B Mitra"/>
      <w:color w:val="000000"/>
      <w:sz w:val="20"/>
      <w:szCs w:val="20"/>
      <w:lang w:val="en-GB" w:bidi="ar-SA"/>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2">
    <w:name w:val="Grid Table 6 Colorful12"/>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2">
    <w:name w:val="List Table 212"/>
    <w:basedOn w:val="TableNormal"/>
    <w:uiPriority w:val="47"/>
    <w:rsid w:val="000106B6"/>
    <w:pPr>
      <w:spacing w:after="120" w:line="264" w:lineRule="auto"/>
    </w:pPr>
    <w:rPr>
      <w:rFonts w:ascii="Calibri" w:eastAsia="Times New Roman" w:hAnsi="Calibri" w:cs="Arial"/>
      <w:sz w:val="20"/>
      <w:szCs w:val="20"/>
      <w:lang w:val="en-GB" w:bidi="ar-S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2">
    <w:name w:val="Plain Table 222"/>
    <w:basedOn w:val="TableNormal"/>
    <w:next w:val="PlainTable23"/>
    <w:uiPriority w:val="42"/>
    <w:rsid w:val="000106B6"/>
    <w:pPr>
      <w:spacing w:after="120" w:line="264" w:lineRule="auto"/>
    </w:pPr>
    <w:rPr>
      <w:rFonts w:ascii="Calibri" w:eastAsia="Times New Roman" w:hAnsi="Calibri" w:cs="Arial"/>
      <w:sz w:val="20"/>
      <w:szCs w:val="20"/>
      <w:lang w:val="en-GB"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2">
    <w:name w:val="Style92"/>
    <w:basedOn w:val="TableNormal"/>
    <w:uiPriority w:val="99"/>
    <w:rsid w:val="000106B6"/>
    <w:pPr>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جدول 14"/>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2">
    <w:name w:val="Table Grid Light12"/>
    <w:basedOn w:val="TableNormal"/>
    <w:uiPriority w:val="40"/>
    <w:rsid w:val="000106B6"/>
    <w:pPr>
      <w:spacing w:after="120" w:line="264" w:lineRule="auto"/>
    </w:pPr>
    <w:rPr>
      <w:rFonts w:ascii="Calibri" w:eastAsia="Times New Roman" w:hAnsi="Calibri" w:cs="Arial"/>
      <w:sz w:val="20"/>
      <w:szCs w:val="20"/>
      <w:lang w:val="en-GB"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2">
    <w:name w:val="Light List - Accent 512"/>
    <w:basedOn w:val="TableNormal"/>
    <w:next w:val="LightList-Accent5"/>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3">
    <w:name w:val="Light List - Accent 53"/>
    <w:basedOn w:val="TableNormal"/>
    <w:next w:val="LightList-Accent5"/>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List1-Accent612">
    <w:name w:val="Medium List 1 - Accent 612"/>
    <w:basedOn w:val="TableNormal"/>
    <w:next w:val="MediumList1-Accent6"/>
    <w:uiPriority w:val="65"/>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8" w:space="0" w:color="F79646"/>
        <w:bottom w:val="single" w:sz="8" w:space="0" w:color="F79646"/>
      </w:tblBorders>
    </w:tblPr>
    <w:tblStylePr w:type="firstRow">
      <w:rPr>
        <w:rFonts w:ascii="Verdana" w:eastAsia="Times New Roman" w:hAnsi="Verdan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2">
    <w:name w:val="Medium Shading 1 - Accent 512"/>
    <w:basedOn w:val="TableNormal"/>
    <w:next w:val="MediumShading1-Accent5"/>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Accent63">
    <w:name w:val="Light Shading - Accent 63"/>
    <w:basedOn w:val="TableNormal"/>
    <w:next w:val="LightShading-Accent6"/>
    <w:uiPriority w:val="60"/>
    <w:rsid w:val="000106B6"/>
    <w:pPr>
      <w:spacing w:after="120" w:line="264" w:lineRule="auto"/>
    </w:pPr>
    <w:rPr>
      <w:rFonts w:ascii="Calibri" w:eastAsia="Calibri" w:hAnsi="Calibri" w:cs="Arial"/>
      <w:color w:val="E36C0A"/>
      <w:sz w:val="20"/>
      <w:szCs w:val="20"/>
      <w:lang w:val="en-GB"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3">
    <w:name w:val="Medium List 1 - Accent 63"/>
    <w:basedOn w:val="TableNormal"/>
    <w:next w:val="MediumList1-Accent6"/>
    <w:uiPriority w:val="65"/>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8" w:space="0" w:color="F79646"/>
        <w:bottom w:val="single" w:sz="8" w:space="0" w:color="F79646"/>
      </w:tblBorders>
    </w:tblPr>
    <w:tblStylePr w:type="firstRow">
      <w:rPr>
        <w:rFonts w:ascii="Verdana" w:eastAsia="Times New Roman" w:hAnsi="Verdan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3">
    <w:name w:val="Medium Shading 1 - Accent 53"/>
    <w:basedOn w:val="TableNormal"/>
    <w:next w:val="MediumShading1-Accent5"/>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PlainTable43">
    <w:name w:val="Plain Table 43"/>
    <w:basedOn w:val="TableNormal"/>
    <w:next w:val="PlainTable42"/>
    <w:uiPriority w:val="44"/>
    <w:rsid w:val="000106B6"/>
    <w:pPr>
      <w:spacing w:after="120" w:line="264" w:lineRule="auto"/>
    </w:pPr>
    <w:rPr>
      <w:rFonts w:ascii="Calibri" w:eastAsia="Calibri" w:hAnsi="Calibri" w:cs="Arial"/>
      <w:sz w:val="20"/>
      <w:szCs w:val="20"/>
      <w:lang w:val="en-GB"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2">
    <w:name w:val="Table Grid132"/>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3">
    <w:name w:val="Light Grid3"/>
    <w:basedOn w:val="TableNormal"/>
    <w:next w:val="LightGrid"/>
    <w:uiPriority w:val="62"/>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Yagut" w:eastAsia="Times New Roman" w:hAnsi="B 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Yagut" w:eastAsia="Times New Roman" w:hAnsi="B 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2">
    <w:name w:val="Table Grid142"/>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2">
    <w:name w:val="Grid Table 4 - Accent 312"/>
    <w:basedOn w:val="TableNormal"/>
    <w:uiPriority w:val="4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2">
    <w:name w:val="Grid Table 42"/>
    <w:basedOn w:val="TableNormal"/>
    <w:next w:val="GridTable41"/>
    <w:uiPriority w:val="4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3">
    <w:name w:val="Grid Table 6 Colorful3"/>
    <w:basedOn w:val="TableNormal"/>
    <w:next w:val="GridTable6Colorful2"/>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3">
    <w:name w:val="List Table 6 Colorful13"/>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2">
    <w:name w:val="List Table 6 Colorful112"/>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2">
    <w:name w:val="List Table 6 Colorful22"/>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2">
    <w:name w:val="Grid Table 5 Dark - Accent 112"/>
    <w:basedOn w:val="TableNormal"/>
    <w:uiPriority w:val="50"/>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2">
    <w:name w:val="Grid Table 5 Dark - Accent 512"/>
    <w:basedOn w:val="TableNormal"/>
    <w:uiPriority w:val="50"/>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2">
    <w:name w:val="Table Grid62"/>
    <w:basedOn w:val="TableNormal"/>
    <w:next w:val="TableGrid"/>
    <w:uiPriority w:val="39"/>
    <w:rsid w:val="000106B6"/>
    <w:pPr>
      <w:spacing w:after="120" w:line="264"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2">
    <w:name w:val="Grid Table 4 - Accent 322"/>
    <w:basedOn w:val="TableNormal"/>
    <w:next w:val="GridTable4-Accent33"/>
    <w:uiPriority w:val="4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2">
    <w:name w:val="Plain Table 122"/>
    <w:basedOn w:val="TableNormal"/>
    <w:next w:val="PlainTable13"/>
    <w:uiPriority w:val="4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2">
    <w:name w:val="No List52"/>
    <w:next w:val="NoList"/>
    <w:uiPriority w:val="99"/>
    <w:rsid w:val="000106B6"/>
  </w:style>
  <w:style w:type="table" w:customStyle="1" w:styleId="TableGrid72">
    <w:name w:val="Table Grid72"/>
    <w:basedOn w:val="TableNormal"/>
    <w:next w:val="TableGrid"/>
    <w:uiPriority w:val="3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2">
    <w:name w:val="Light Shading42"/>
    <w:basedOn w:val="TableNormal"/>
    <w:next w:val="LightShading"/>
    <w:uiPriority w:val="60"/>
    <w:rsid w:val="000106B6"/>
    <w:pPr>
      <w:spacing w:after="0" w:line="240" w:lineRule="auto"/>
    </w:pPr>
    <w:rPr>
      <w:rFonts w:ascii="Calibri" w:eastAsia="Calibri" w:hAnsi="Calibri" w:cs="Arial"/>
      <w:color w:val="000000"/>
      <w:sz w:val="20"/>
      <w:szCs w:val="20"/>
      <w:lang w:val="en-GB"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2">
    <w:name w:val="Light Shading - Accent 122"/>
    <w:basedOn w:val="TableNormal"/>
    <w:next w:val="LightShading-Accent1"/>
    <w:uiPriority w:val="60"/>
    <w:rsid w:val="000106B6"/>
    <w:pPr>
      <w:spacing w:after="0" w:line="240" w:lineRule="auto"/>
    </w:pPr>
    <w:rPr>
      <w:rFonts w:ascii="Calibri" w:eastAsia="Calibri" w:hAnsi="Calibri" w:cs="Arial"/>
      <w:color w:val="2E74B5"/>
      <w:sz w:val="20"/>
      <w:szCs w:val="20"/>
      <w:lang w:val="en-GB" w:bidi="ar-SA"/>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82">
    <w:name w:val="Table Grid82"/>
    <w:basedOn w:val="TableNormal"/>
    <w:next w:val="TableGrid"/>
    <w:uiPriority w:val="3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uiPriority w:val="99"/>
    <w:rsid w:val="000106B6"/>
    <w:pPr>
      <w:bidi/>
      <w:spacing w:after="0" w:line="240" w:lineRule="auto"/>
    </w:pPr>
    <w:rPr>
      <w:rFonts w:ascii="Calibri" w:eastAsia="Calibri" w:hAnsi="Calibri" w:cs="Arial"/>
      <w:sz w:val="20"/>
      <w:szCs w:val="20"/>
      <w:lang w:val="en-GB"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3">
    <w:name w:val="Table Contemporary3"/>
    <w:basedOn w:val="TableNormal"/>
    <w:next w:val="TableContemporary"/>
    <w:uiPriority w:val="99"/>
    <w:rsid w:val="000106B6"/>
    <w:pPr>
      <w:bidi/>
      <w:spacing w:after="0" w:line="240" w:lineRule="auto"/>
    </w:pPr>
    <w:rPr>
      <w:rFonts w:ascii="Calibri" w:eastAsia="Calibri" w:hAnsi="Calibri" w:cs="Arial"/>
      <w:sz w:val="20"/>
      <w:szCs w:val="20"/>
      <w:lang w:val="en-GB"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3">
    <w:name w:val="Table Theme3"/>
    <w:basedOn w:val="TableNormal"/>
    <w:next w:val="TableTheme"/>
    <w:uiPriority w:val="99"/>
    <w:rsid w:val="000106B6"/>
    <w:pPr>
      <w:bidi/>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3">
    <w:name w:val="Table List 63"/>
    <w:basedOn w:val="TableNormal"/>
    <w:next w:val="TableList6"/>
    <w:uiPriority w:val="99"/>
    <w:rsid w:val="000106B6"/>
    <w:pPr>
      <w:bidi/>
      <w:spacing w:after="0" w:line="240" w:lineRule="auto"/>
    </w:pPr>
    <w:rPr>
      <w:rFonts w:ascii="Calibri" w:eastAsia="Calibri" w:hAnsi="Calibri" w:cs="Arial"/>
      <w:sz w:val="20"/>
      <w:szCs w:val="20"/>
      <w:lang w:val="en-GB" w:bidi="ar-SA"/>
    </w:rPr>
    <w:tblPr>
      <w:tblStyleRowBandSize w:val="1"/>
      <w:tblBorders>
        <w:top w:val="single" w:sz="6" w:space="0" w:color="000000"/>
        <w:left w:val="single" w:sz="6" w:space="0" w:color="000000"/>
        <w:bottom w:val="single" w:sz="6" w:space="0" w:color="000000"/>
        <w:right w:val="single" w:sz="6" w:space="0" w:color="000000"/>
      </w:tblBorders>
      <w:shd w:val="pct50" w:color="000000" w:fill="FFFFFF"/>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3">
    <w:name w:val="Table Classic 13"/>
    <w:basedOn w:val="TableNormal"/>
    <w:next w:val="TableClassic1"/>
    <w:uiPriority w:val="99"/>
    <w:rsid w:val="000106B6"/>
    <w:pPr>
      <w:bidi/>
      <w:spacing w:after="0" w:line="240" w:lineRule="auto"/>
    </w:pPr>
    <w:rPr>
      <w:rFonts w:ascii="Calibri" w:eastAsia="Calibri"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uiPriority w:val="99"/>
    <w:rsid w:val="000106B6"/>
    <w:pPr>
      <w:bidi/>
      <w:spacing w:after="0" w:line="240" w:lineRule="auto"/>
    </w:pPr>
    <w:rPr>
      <w:rFonts w:ascii="Calibri" w:eastAsia="Calibri" w:hAnsi="Calibri" w:cs="Arial"/>
      <w:sz w:val="20"/>
      <w:szCs w:val="20"/>
      <w:lang w:val="en-GB"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3">
    <w:name w:val="Table Classic 23"/>
    <w:basedOn w:val="TableNormal"/>
    <w:next w:val="TableClassic2"/>
    <w:uiPriority w:val="99"/>
    <w:rsid w:val="000106B6"/>
    <w:pPr>
      <w:bidi/>
      <w:spacing w:after="0" w:line="240" w:lineRule="auto"/>
    </w:pPr>
    <w:rPr>
      <w:rFonts w:ascii="Calibri" w:eastAsia="Calibri"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3">
    <w:name w:val="Medium Shading 2 - Accent 13"/>
    <w:basedOn w:val="TableNormal"/>
    <w:next w:val="MediumShading2-Accent1"/>
    <w:uiPriority w:val="64"/>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6E6F4"/>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List-Accent13">
    <w:name w:val="Light List - Accent 13"/>
    <w:basedOn w:val="TableNormal"/>
    <w:next w:val="LightList-Accent1"/>
    <w:uiPriority w:val="6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3">
    <w:name w:val="Medium Shading 2 - Accent 63"/>
    <w:basedOn w:val="TableNormal"/>
    <w:next w:val="MediumShading2-Accent6"/>
    <w:uiPriority w:val="64"/>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3">
    <w:name w:val="Light List - Accent 43"/>
    <w:basedOn w:val="TableNormal"/>
    <w:next w:val="LightList-Accent4"/>
    <w:uiPriority w:val="6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3">
    <w:name w:val="Medium Grid 3 - Accent 63"/>
    <w:basedOn w:val="TableNormal"/>
    <w:next w:val="MediumGrid3-Accent6"/>
    <w:uiPriority w:val="6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BEBD0"/>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3">
    <w:name w:val="Medium Grid 3 - Accent 53"/>
    <w:basedOn w:val="TableNormal"/>
    <w:next w:val="MediumGrid3-Accent5"/>
    <w:uiPriority w:val="6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0DBF0"/>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3">
    <w:name w:val="Table List 23"/>
    <w:basedOn w:val="TableNormal"/>
    <w:next w:val="TableList2"/>
    <w:uiPriority w:val="99"/>
    <w:rsid w:val="000106B6"/>
    <w:pPr>
      <w:bidi/>
      <w:spacing w:after="0" w:line="240" w:lineRule="auto"/>
    </w:pPr>
    <w:rPr>
      <w:rFonts w:ascii="Calibri" w:eastAsia="Calibri" w:hAnsi="Calibri" w:cs="Arial"/>
      <w:sz w:val="20"/>
      <w:szCs w:val="20"/>
      <w:lang w:val="en-GB"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3">
    <w:name w:val="Table Subtle 13"/>
    <w:basedOn w:val="TableNormal"/>
    <w:next w:val="TableSubtle1"/>
    <w:uiPriority w:val="99"/>
    <w:rsid w:val="000106B6"/>
    <w:pPr>
      <w:bidi/>
      <w:spacing w:after="0" w:line="240" w:lineRule="auto"/>
    </w:pPr>
    <w:rPr>
      <w:rFonts w:ascii="Calibri" w:eastAsia="Calibri" w:hAnsi="Calibri" w:cs="Arial"/>
      <w:sz w:val="20"/>
      <w:szCs w:val="20"/>
      <w:lang w:val="en-GB"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3">
    <w:name w:val="Medium Shading 2 - Accent 53"/>
    <w:basedOn w:val="TableNormal"/>
    <w:next w:val="MediumShading2-Accent5"/>
    <w:uiPriority w:val="64"/>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3">
    <w:name w:val="Table List 33"/>
    <w:basedOn w:val="TableNormal"/>
    <w:next w:val="TableList3"/>
    <w:uiPriority w:val="99"/>
    <w:rsid w:val="000106B6"/>
    <w:pPr>
      <w:bidi/>
      <w:spacing w:after="0" w:line="240" w:lineRule="auto"/>
    </w:pPr>
    <w:rPr>
      <w:rFonts w:ascii="Calibri" w:eastAsia="Calibri" w:hAnsi="Calibri" w:cs="Arial"/>
      <w:sz w:val="20"/>
      <w:szCs w:val="20"/>
      <w:lang w:val="en-GB"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3">
    <w:name w:val="Table List 53"/>
    <w:basedOn w:val="TableNormal"/>
    <w:next w:val="TableList5"/>
    <w:uiPriority w:val="99"/>
    <w:rsid w:val="000106B6"/>
    <w:pPr>
      <w:bidi/>
      <w:spacing w:after="0" w:line="240" w:lineRule="auto"/>
    </w:pPr>
    <w:rPr>
      <w:rFonts w:ascii="Calibri" w:eastAsia="Calibri" w:hAnsi="Calibri" w:cs="Arial"/>
      <w:sz w:val="20"/>
      <w:szCs w:val="20"/>
      <w:lang w:val="en-GB"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GridTable4-Accent34">
    <w:name w:val="Grid Table 4 - Accent 34"/>
    <w:basedOn w:val="TableNormal"/>
    <w:next w:val="GridTable4-Accent33"/>
    <w:uiPriority w:val="4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4">
    <w:name w:val="Plain Table 14"/>
    <w:basedOn w:val="TableNormal"/>
    <w:next w:val="PlainTable13"/>
    <w:uiPriority w:val="4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2">
    <w:name w:val="جدول 112"/>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92">
    <w:name w:val="Table Grid92"/>
    <w:basedOn w:val="TableNormal"/>
    <w:next w:val="TableGrid"/>
    <w:uiPriority w:val="3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rsid w:val="000106B6"/>
  </w:style>
  <w:style w:type="table" w:customStyle="1" w:styleId="TableGrid101">
    <w:name w:val="Table Grid101"/>
    <w:basedOn w:val="TableNormal"/>
    <w:next w:val="TableGrid"/>
    <w:uiPriority w:val="3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1">
    <w:name w:val="Grid Table 6 Colorful - Accent 111"/>
    <w:basedOn w:val="TableNormal"/>
    <w:next w:val="GridTable6Colorful-Accent11"/>
    <w:uiPriority w:val="51"/>
    <w:rsid w:val="000106B6"/>
    <w:pPr>
      <w:spacing w:after="0" w:line="240" w:lineRule="auto"/>
    </w:pPr>
    <w:rPr>
      <w:rFonts w:ascii="Calibri" w:eastAsia="Calibri" w:hAnsi="Calibri" w:cs="Arial"/>
      <w:color w:val="2E74B5"/>
      <w:sz w:val="20"/>
      <w:szCs w:val="20"/>
      <w:lang w:val="en-GB"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32">
    <w:name w:val="No List132"/>
    <w:next w:val="NoList"/>
    <w:uiPriority w:val="99"/>
    <w:rsid w:val="000106B6"/>
  </w:style>
  <w:style w:type="numbering" w:customStyle="1" w:styleId="NoList1122">
    <w:name w:val="No List1122"/>
    <w:next w:val="NoList"/>
    <w:uiPriority w:val="99"/>
    <w:rsid w:val="000106B6"/>
  </w:style>
  <w:style w:type="table" w:customStyle="1" w:styleId="TableSimple1111">
    <w:name w:val="Table Simple 1111"/>
    <w:basedOn w:val="TableNormal"/>
    <w:next w:val="TableSimple1"/>
    <w:rsid w:val="000106B6"/>
    <w:pPr>
      <w:bidi/>
      <w:spacing w:after="120" w:line="264" w:lineRule="auto"/>
    </w:pPr>
    <w:rPr>
      <w:rFonts w:ascii="Calibri" w:eastAsia="Times New Roman" w:hAnsi="Calibri" w:cs="Arial"/>
      <w:sz w:val="20"/>
      <w:szCs w:val="20"/>
      <w:lang w:val="en-GB"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11">
    <w:name w:val="Table Contemporary111"/>
    <w:basedOn w:val="TableNormal"/>
    <w:next w:val="TableContemporary"/>
    <w:rsid w:val="000106B6"/>
    <w:pPr>
      <w:bidi/>
      <w:spacing w:after="120" w:line="264" w:lineRule="auto"/>
    </w:pPr>
    <w:rPr>
      <w:rFonts w:ascii="Calibri" w:eastAsia="Times New Roman" w:hAnsi="Calibri" w:cs="Traditional Arabic"/>
      <w:sz w:val="20"/>
      <w:szCs w:val="20"/>
      <w:lang w:val="en-GB" w:bidi="ar-SA"/>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808080"/>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11">
    <w:name w:val="Table Theme111"/>
    <w:basedOn w:val="TableNormal"/>
    <w:next w:val="TableTheme"/>
    <w:rsid w:val="000106B6"/>
    <w:pPr>
      <w:spacing w:after="120" w:line="264" w:lineRule="auto"/>
    </w:pPr>
    <w:rPr>
      <w:rFonts w:ascii="Calibri" w:eastAsia="SimSu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111">
    <w:name w:val="Table List 6111"/>
    <w:basedOn w:val="TableNormal"/>
    <w:next w:val="TableList6"/>
    <w:rsid w:val="000106B6"/>
    <w:pPr>
      <w:bidi/>
      <w:spacing w:after="120" w:line="264" w:lineRule="auto"/>
    </w:pPr>
    <w:rPr>
      <w:rFonts w:ascii="Calibri" w:eastAsia="Times New Roman" w:hAnsi="Calibri" w:cs="Arial"/>
      <w:sz w:val="20"/>
      <w:szCs w:val="20"/>
      <w:lang w:val="en-GB" w:bidi="ar-SA"/>
    </w:rPr>
    <w:tblPr>
      <w:tblStyleRowBandSize w:val="1"/>
      <w:shd w:val="clear" w:color="auto" w:fill="F3F3F3"/>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11">
    <w:name w:val="Table Classic 1111"/>
    <w:basedOn w:val="TableNormal"/>
    <w:next w:val="TableClassic1"/>
    <w:rsid w:val="000106B6"/>
    <w:pPr>
      <w:spacing w:after="120" w:line="264" w:lineRule="auto"/>
    </w:pPr>
    <w:rPr>
      <w:rFonts w:ascii="Calibri" w:eastAsia="Times New Roman"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121">
    <w:name w:val="Light Shading121"/>
    <w:uiPriority w:val="60"/>
    <w:rsid w:val="000106B6"/>
    <w:pPr>
      <w:spacing w:after="120" w:line="264" w:lineRule="auto"/>
      <w:ind w:left="340" w:hanging="340"/>
      <w:jc w:val="both"/>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51">
    <w:name w:val="Light Shading51"/>
    <w:next w:val="LightShading"/>
    <w:uiPriority w:val="60"/>
    <w:rsid w:val="000106B6"/>
    <w:pPr>
      <w:spacing w:after="120" w:line="264" w:lineRule="auto"/>
      <w:ind w:left="340" w:hanging="340"/>
      <w:jc w:val="both"/>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21">
    <w:name w:val="Light Shading - Accent 1121"/>
    <w:rsid w:val="000106B6"/>
    <w:pPr>
      <w:spacing w:after="120" w:line="264" w:lineRule="auto"/>
      <w:ind w:left="340" w:hanging="340"/>
      <w:jc w:val="both"/>
    </w:pPr>
    <w:rPr>
      <w:rFonts w:ascii="Calibri" w:eastAsia="Calibri" w:hAnsi="Calibri" w:cs="Arial"/>
      <w:color w:val="365F91"/>
      <w:sz w:val="20"/>
      <w:szCs w:val="20"/>
      <w:lang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ColorfulGrid-Accent511">
    <w:name w:val="Colorful Grid - Accent 511"/>
    <w:basedOn w:val="TableNormal"/>
    <w:next w:val="ColorfulGrid-Accent5"/>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121">
    <w:name w:val="Table Grid1121"/>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11">
    <w:name w:val="Table Colorful 3111"/>
    <w:basedOn w:val="TableNormal"/>
    <w:next w:val="TableColorful3"/>
    <w:rsid w:val="000106B6"/>
    <w:pPr>
      <w:bidi/>
      <w:spacing w:after="120" w:line="360" w:lineRule="auto"/>
    </w:pPr>
    <w:rPr>
      <w:rFonts w:ascii="Calibri" w:eastAsia="Times New Roman" w:hAnsi="Calibri" w:cs="Arial"/>
      <w:sz w:val="20"/>
      <w:szCs w:val="20"/>
      <w:lang w:val="en-GB"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11">
    <w:name w:val="Table Classic 2111"/>
    <w:basedOn w:val="TableNormal"/>
    <w:next w:val="TableClassic2"/>
    <w:rsid w:val="000106B6"/>
    <w:pPr>
      <w:bidi/>
      <w:spacing w:after="120" w:line="360" w:lineRule="auto"/>
    </w:pPr>
    <w:rPr>
      <w:rFonts w:ascii="Calibri" w:eastAsia="Times New Roman"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41">
    <w:name w:val="Table Grid341"/>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rsid w:val="000106B6"/>
  </w:style>
  <w:style w:type="numbering" w:customStyle="1" w:styleId="NoList111112">
    <w:name w:val="No List111112"/>
    <w:next w:val="NoList"/>
    <w:uiPriority w:val="99"/>
    <w:rsid w:val="000106B6"/>
  </w:style>
  <w:style w:type="numbering" w:customStyle="1" w:styleId="NoList222">
    <w:name w:val="No List222"/>
    <w:next w:val="NoList"/>
    <w:uiPriority w:val="99"/>
    <w:rsid w:val="000106B6"/>
  </w:style>
  <w:style w:type="numbering" w:customStyle="1" w:styleId="NormalNumbered122">
    <w:name w:val="Normal_Numbered122"/>
    <w:rsid w:val="000106B6"/>
  </w:style>
  <w:style w:type="numbering" w:customStyle="1" w:styleId="NoList322">
    <w:name w:val="No List322"/>
    <w:next w:val="NoList"/>
    <w:uiPriority w:val="99"/>
    <w:rsid w:val="000106B6"/>
  </w:style>
  <w:style w:type="numbering" w:customStyle="1" w:styleId="NormalNumbered222">
    <w:name w:val="Normal_Numbered222"/>
    <w:rsid w:val="000106B6"/>
  </w:style>
  <w:style w:type="numbering" w:customStyle="1" w:styleId="NoList412">
    <w:name w:val="No List412"/>
    <w:next w:val="NoList"/>
    <w:uiPriority w:val="99"/>
    <w:rsid w:val="000106B6"/>
  </w:style>
  <w:style w:type="numbering" w:customStyle="1" w:styleId="NoList1212">
    <w:name w:val="No List1212"/>
    <w:next w:val="NoList"/>
    <w:uiPriority w:val="99"/>
    <w:rsid w:val="000106B6"/>
  </w:style>
  <w:style w:type="numbering" w:customStyle="1" w:styleId="NormalNumbered312">
    <w:name w:val="Normal_Numbered312"/>
    <w:rsid w:val="000106B6"/>
  </w:style>
  <w:style w:type="numbering" w:customStyle="1" w:styleId="NoList2112">
    <w:name w:val="No List2112"/>
    <w:next w:val="NoList"/>
    <w:uiPriority w:val="99"/>
    <w:rsid w:val="000106B6"/>
  </w:style>
  <w:style w:type="numbering" w:customStyle="1" w:styleId="NormalNumbered1112">
    <w:name w:val="Normal_Numbered1112"/>
    <w:rsid w:val="000106B6"/>
  </w:style>
  <w:style w:type="numbering" w:customStyle="1" w:styleId="NoList3112">
    <w:name w:val="No List3112"/>
    <w:next w:val="NoList"/>
    <w:uiPriority w:val="99"/>
    <w:rsid w:val="000106B6"/>
  </w:style>
  <w:style w:type="numbering" w:customStyle="1" w:styleId="NormalNumbered2112">
    <w:name w:val="Normal_Numbered2112"/>
    <w:rsid w:val="000106B6"/>
  </w:style>
  <w:style w:type="table" w:customStyle="1" w:styleId="ColorfulGrid-Accent611">
    <w:name w:val="Colorful Grid - Accent 611"/>
    <w:basedOn w:val="TableNormal"/>
    <w:next w:val="ColorfulGrid-Accent6"/>
    <w:uiPriority w:val="73"/>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11">
    <w:name w:val="Light Shading211"/>
    <w:basedOn w:val="TableNormal"/>
    <w:uiPriority w:val="60"/>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next w:val="MediumShading2-Accent1"/>
    <w:uiPriority w:val="64"/>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
    <w:name w:val="Medium Grid 3 - Accent 1111"/>
    <w:basedOn w:val="TableNormal"/>
    <w:next w:val="MediumGrid3-Accent1"/>
    <w:uiPriority w:val="6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Accent6111">
    <w:name w:val="Medium Shading 2 - Accent 6111"/>
    <w:basedOn w:val="TableNormal"/>
    <w:next w:val="MediumShading2-Accent6"/>
    <w:uiPriority w:val="64"/>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1">
    <w:name w:val="Light List - Accent 4111"/>
    <w:basedOn w:val="TableNormal"/>
    <w:next w:val="LightList-Accent4"/>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11">
    <w:name w:val="Light Grid111"/>
    <w:basedOn w:val="TableNormal"/>
    <w:uiPriority w:val="62"/>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Lotus" w:eastAsia="Times New Roman" w:hAnsi="B 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Lotus" w:eastAsia="Times New Roman" w:hAnsi="B 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11">
    <w:name w:val="Medium Shading 2111"/>
    <w:basedOn w:val="TableNormal"/>
    <w:uiPriority w:val="64"/>
    <w:rsid w:val="000106B6"/>
    <w:pPr>
      <w:spacing w:after="120" w:line="264" w:lineRule="auto"/>
    </w:pPr>
    <w:rPr>
      <w:rFonts w:ascii="Calibri" w:eastAsia="Times New Roman"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1">
    <w:name w:val="Medium Shading 1111"/>
    <w:basedOn w:val="TableNormal"/>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11">
    <w:name w:val="Light List111"/>
    <w:basedOn w:val="TableNormal"/>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211">
    <w:name w:val="Medium Shading 1211"/>
    <w:basedOn w:val="TableNormal"/>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11">
    <w:name w:val="Light List211"/>
    <w:basedOn w:val="TableNormal"/>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11">
    <w:name w:val="Plain Table 1111"/>
    <w:basedOn w:val="TableNormal"/>
    <w:uiPriority w:val="4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11">
    <w:name w:val="Medium Grid 3 - Accent 6111"/>
    <w:basedOn w:val="TableNormal"/>
    <w:next w:val="MediumGrid3-Accent6"/>
    <w:uiPriority w:val="6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PlainTable2111">
    <w:name w:val="Plain Table 2111"/>
    <w:basedOn w:val="TableNormal"/>
    <w:uiPriority w:val="42"/>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11">
    <w:name w:val="Plain Table 4111"/>
    <w:basedOn w:val="TableNormal"/>
    <w:uiPriority w:val="44"/>
    <w:rsid w:val="000106B6"/>
    <w:pPr>
      <w:spacing w:after="120" w:line="264" w:lineRule="auto"/>
    </w:pPr>
    <w:rPr>
      <w:rFonts w:ascii="Calibri" w:eastAsia="Calibri" w:hAnsi="Calibri" w:cs="Arial"/>
      <w:sz w:val="20"/>
      <w:szCs w:val="20"/>
      <w:lang w:val="en-GB"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5111">
    <w:name w:val="Medium Grid 3 - Accent 5111"/>
    <w:basedOn w:val="TableNormal"/>
    <w:next w:val="MediumGrid3-Accent5"/>
    <w:uiPriority w:val="69"/>
    <w:rsid w:val="000106B6"/>
    <w:pPr>
      <w:spacing w:after="120" w:line="264" w:lineRule="auto"/>
    </w:pPr>
    <w:rPr>
      <w:rFonts w:ascii="Calibri" w:eastAsia="Calibri" w:hAnsi="Calibri" w:cs="B Nazanin"/>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11">
    <w:name w:val="Table Simple 311"/>
    <w:basedOn w:val="TableNormal"/>
    <w:next w:val="TableSimple3"/>
    <w:uiPriority w:val="99"/>
    <w:rsid w:val="000106B6"/>
    <w:pPr>
      <w:spacing w:after="200" w:line="276" w:lineRule="auto"/>
    </w:pPr>
    <w:rPr>
      <w:rFonts w:ascii="Calibri" w:eastAsia="Calibri" w:hAnsi="Calibri" w:cs="Arial"/>
      <w:sz w:val="20"/>
      <w:szCs w:val="20"/>
      <w:lang w:val="en-GB"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Shading-Accent131">
    <w:name w:val="Light Shading - Accent 131"/>
    <w:basedOn w:val="TableNormal"/>
    <w:next w:val="LightShading-Accent1"/>
    <w:uiPriority w:val="60"/>
    <w:rsid w:val="000106B6"/>
    <w:pPr>
      <w:spacing w:after="120" w:line="264" w:lineRule="auto"/>
    </w:pPr>
    <w:rPr>
      <w:rFonts w:ascii="Calibri" w:eastAsia="Calibri" w:hAnsi="Calibri" w:cs="Arial"/>
      <w:color w:val="365F91"/>
      <w:sz w:val="20"/>
      <w:szCs w:val="20"/>
      <w:lang w:val="en-GB"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411">
    <w:name w:val="Table Grid411"/>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
    <w:name w:val="Table Grid511"/>
    <w:basedOn w:val="TableNormal"/>
    <w:next w:val="TableGrid"/>
    <w:uiPriority w:val="3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1">
    <w:name w:val="Table Grid3211"/>
    <w:basedOn w:val="TableNormal"/>
    <w:next w:val="TableGrid"/>
    <w:rsid w:val="000106B6"/>
    <w:pPr>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0106B6"/>
    <w:pPr>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11">
    <w:name w:val="Table List 2111"/>
    <w:basedOn w:val="TableNormal"/>
    <w:next w:val="TableList2"/>
    <w:rsid w:val="000106B6"/>
    <w:pPr>
      <w:spacing w:after="120" w:line="264" w:lineRule="auto"/>
      <w:ind w:left="340" w:hanging="340"/>
      <w:jc w:val="both"/>
    </w:pPr>
    <w:rPr>
      <w:rFonts w:ascii="Calibri" w:eastAsia="Times New Roman" w:hAnsi="Calibri" w:cs="Arial"/>
      <w:sz w:val="20"/>
      <w:szCs w:val="20"/>
      <w:lang w:val="en-GB"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11">
    <w:name w:val="Grid Table 5 Dark - Accent 3111"/>
    <w:basedOn w:val="TableNormal"/>
    <w:uiPriority w:val="50"/>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D"/>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Subtle1111">
    <w:name w:val="Table Subtle 1111"/>
    <w:basedOn w:val="TableNormal"/>
    <w:next w:val="TableSubtle1"/>
    <w:rsid w:val="000106B6"/>
    <w:pPr>
      <w:bidi/>
      <w:spacing w:after="120" w:line="264" w:lineRule="auto"/>
      <w:ind w:firstLine="284"/>
      <w:jc w:val="both"/>
    </w:pPr>
    <w:rPr>
      <w:rFonts w:ascii="Calibri" w:eastAsia="Times New Roman" w:hAnsi="Calibri" w:cs="Arial"/>
      <w:sz w:val="20"/>
      <w:szCs w:val="20"/>
      <w:lang w:val="en-GB"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11">
    <w:name w:val="Light Shading311"/>
    <w:basedOn w:val="TableNormal"/>
    <w:uiPriority w:val="60"/>
    <w:rsid w:val="000106B6"/>
    <w:pPr>
      <w:spacing w:after="120" w:line="264" w:lineRule="auto"/>
    </w:pPr>
    <w:rPr>
      <w:rFonts w:ascii="Calibri" w:eastAsia="Times New Roman" w:hAnsi="Calibri" w:cs="Arial"/>
      <w:color w:val="000000"/>
      <w:sz w:val="20"/>
      <w:szCs w:val="20"/>
      <w:lang w:val="en-GB"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11">
    <w:name w:val="Calendar 111"/>
    <w:basedOn w:val="TableNormal"/>
    <w:uiPriority w:val="99"/>
    <w:qFormat/>
    <w:rsid w:val="000106B6"/>
    <w:pPr>
      <w:spacing w:after="120" w:line="264" w:lineRule="auto"/>
    </w:pPr>
    <w:rPr>
      <w:rFonts w:ascii="Calibri" w:eastAsia="Times New Roman" w:hAnsi="Calibri" w:cs="Arial"/>
      <w:sz w:val="20"/>
      <w:szCs w:val="20"/>
      <w:lang w:val="en-GB" w:bidi="en-US"/>
    </w:rPr>
    <w:tblPr>
      <w:tblStyleRowBandSize w:val="1"/>
      <w:tblStyleColBandSize w:val="1"/>
    </w:tblPr>
    <w:tcPr>
      <w:shd w:val="clear" w:color="auto" w:fill="auto"/>
    </w:tcPr>
    <w:tblStylePr w:type="firstRow">
      <w:pPr>
        <w:wordWrap/>
        <w:spacing w:beforeAutospacing="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11">
    <w:name w:val="Medium Shading 2 - Accent 5111"/>
    <w:basedOn w:val="TableNormal"/>
    <w:next w:val="MediumShading2-Accent5"/>
    <w:uiPriority w:val="64"/>
    <w:rsid w:val="000106B6"/>
    <w:pPr>
      <w:spacing w:after="120" w:line="264" w:lineRule="auto"/>
    </w:pPr>
    <w:rPr>
      <w:rFonts w:ascii="Calibri" w:eastAsia="Times New Roman" w:hAnsi="Calibri" w:cs="Arial"/>
      <w:sz w:val="20"/>
      <w:szCs w:val="20"/>
      <w:lang w:val="en-GB"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111">
    <w:name w:val="Table List 3111"/>
    <w:basedOn w:val="TableNormal"/>
    <w:next w:val="TableList3"/>
    <w:rsid w:val="000106B6"/>
    <w:pPr>
      <w:spacing w:after="120" w:line="264" w:lineRule="auto"/>
    </w:pPr>
    <w:rPr>
      <w:rFonts w:ascii="Calibri" w:eastAsia="Times New Roman" w:hAnsi="Calibri" w:cs="Arial"/>
      <w:sz w:val="20"/>
      <w:szCs w:val="20"/>
      <w:lang w:val="en-GB"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11">
    <w:name w:val="Table List 5111"/>
    <w:basedOn w:val="TableNormal"/>
    <w:next w:val="TableList5"/>
    <w:rsid w:val="000106B6"/>
    <w:pPr>
      <w:spacing w:after="120" w:line="264" w:lineRule="auto"/>
    </w:pPr>
    <w:rPr>
      <w:rFonts w:ascii="Calibri" w:eastAsia="Times New Roman" w:hAnsi="Calibri" w:cs="Arial"/>
      <w:sz w:val="20"/>
      <w:szCs w:val="20"/>
      <w:lang w:val="en-GB"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11">
    <w:name w:val="Medium List 2111"/>
    <w:basedOn w:val="TableNormal"/>
    <w:uiPriority w:val="66"/>
    <w:rsid w:val="000106B6"/>
    <w:pPr>
      <w:spacing w:after="120" w:line="264" w:lineRule="auto"/>
    </w:pPr>
    <w:rPr>
      <w:rFonts w:ascii="Cambria" w:eastAsia="Times New Roman" w:hAnsi="Cambria" w:cs="Arial"/>
      <w:color w:val="000000"/>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11">
    <w:name w:val="Colorful List111"/>
    <w:basedOn w:val="TableNormal"/>
    <w:uiPriority w:val="72"/>
    <w:rsid w:val="000106B6"/>
    <w:pPr>
      <w:spacing w:after="120" w:line="264" w:lineRule="auto"/>
    </w:pPr>
    <w:rPr>
      <w:rFonts w:ascii="Calibri" w:eastAsia="Calibri" w:hAnsi="Calibri" w:cs="B Mitra"/>
      <w:color w:val="000000"/>
      <w:sz w:val="20"/>
      <w:szCs w:val="20"/>
      <w:lang w:val="en-GB" w:bidi="ar-SA"/>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11">
    <w:name w:val="Grid Table 6 Colorful111"/>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1">
    <w:name w:val="List Table 2111"/>
    <w:basedOn w:val="TableNormal"/>
    <w:uiPriority w:val="47"/>
    <w:rsid w:val="000106B6"/>
    <w:pPr>
      <w:spacing w:after="120" w:line="264" w:lineRule="auto"/>
    </w:pPr>
    <w:rPr>
      <w:rFonts w:ascii="Calibri" w:eastAsia="Times New Roman" w:hAnsi="Calibri" w:cs="Arial"/>
      <w:sz w:val="20"/>
      <w:szCs w:val="20"/>
      <w:lang w:val="en-GB" w:bidi="ar-S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11">
    <w:name w:val="Plain Table 2211"/>
    <w:basedOn w:val="TableNormal"/>
    <w:next w:val="PlainTable23"/>
    <w:uiPriority w:val="42"/>
    <w:rsid w:val="000106B6"/>
    <w:pPr>
      <w:spacing w:after="120" w:line="264" w:lineRule="auto"/>
    </w:pPr>
    <w:rPr>
      <w:rFonts w:ascii="Calibri" w:eastAsia="Times New Roman" w:hAnsi="Calibri" w:cs="Arial"/>
      <w:sz w:val="20"/>
      <w:szCs w:val="20"/>
      <w:lang w:val="en-GB"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11">
    <w:name w:val="Style911"/>
    <w:basedOn w:val="TableNormal"/>
    <w:uiPriority w:val="99"/>
    <w:rsid w:val="000106B6"/>
    <w:pPr>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جدول 122"/>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11">
    <w:name w:val="Table Grid Light111"/>
    <w:basedOn w:val="TableNormal"/>
    <w:uiPriority w:val="40"/>
    <w:rsid w:val="000106B6"/>
    <w:pPr>
      <w:spacing w:after="120" w:line="264" w:lineRule="auto"/>
    </w:pPr>
    <w:rPr>
      <w:rFonts w:ascii="Calibri" w:eastAsia="Times New Roman" w:hAnsi="Calibri" w:cs="Arial"/>
      <w:sz w:val="20"/>
      <w:szCs w:val="20"/>
      <w:lang w:val="en-GB"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11">
    <w:name w:val="Light List - Accent 5111"/>
    <w:basedOn w:val="TableNormal"/>
    <w:next w:val="LightList-Accent5"/>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1">
    <w:name w:val="Light List - Accent 521"/>
    <w:basedOn w:val="TableNormal"/>
    <w:next w:val="LightList-Accent5"/>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List1-Accent6111">
    <w:name w:val="Medium List 1 - Accent 6111"/>
    <w:basedOn w:val="TableNormal"/>
    <w:next w:val="MediumList1-Accent6"/>
    <w:uiPriority w:val="65"/>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8" w:space="0" w:color="F79646"/>
        <w:bottom w:val="single" w:sz="8" w:space="0" w:color="F79646"/>
      </w:tblBorders>
    </w:tblPr>
    <w:tblStylePr w:type="firstRow">
      <w:rPr>
        <w:rFonts w:ascii="Verdana" w:eastAsia="Times New Roman" w:hAnsi="Verdan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11">
    <w:name w:val="Medium Shading 1 - Accent 5111"/>
    <w:basedOn w:val="TableNormal"/>
    <w:next w:val="MediumShading1-Accent5"/>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Accent621">
    <w:name w:val="Light Shading - Accent 621"/>
    <w:basedOn w:val="TableNormal"/>
    <w:next w:val="LightShading-Accent6"/>
    <w:uiPriority w:val="60"/>
    <w:rsid w:val="000106B6"/>
    <w:pPr>
      <w:spacing w:after="120" w:line="264" w:lineRule="auto"/>
    </w:pPr>
    <w:rPr>
      <w:rFonts w:ascii="Calibri" w:eastAsia="Calibri" w:hAnsi="Calibri" w:cs="Arial"/>
      <w:color w:val="E36C0A"/>
      <w:sz w:val="20"/>
      <w:szCs w:val="20"/>
      <w:lang w:val="en-GB"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21">
    <w:name w:val="Medium List 1 - Accent 621"/>
    <w:basedOn w:val="TableNormal"/>
    <w:next w:val="MediumList1-Accent6"/>
    <w:uiPriority w:val="65"/>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8" w:space="0" w:color="F79646"/>
        <w:bottom w:val="single" w:sz="8" w:space="0" w:color="F79646"/>
      </w:tblBorders>
    </w:tblPr>
    <w:tblStylePr w:type="firstRow">
      <w:rPr>
        <w:rFonts w:ascii="Verdana" w:eastAsia="Times New Roman" w:hAnsi="Verdan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21">
    <w:name w:val="Medium Shading 1 - Accent 521"/>
    <w:basedOn w:val="TableNormal"/>
    <w:next w:val="MediumShading1-Accent5"/>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PlainTable421">
    <w:name w:val="Plain Table 421"/>
    <w:basedOn w:val="TableNormal"/>
    <w:next w:val="PlainTable42"/>
    <w:uiPriority w:val="44"/>
    <w:rsid w:val="000106B6"/>
    <w:pPr>
      <w:spacing w:after="120" w:line="264" w:lineRule="auto"/>
    </w:pPr>
    <w:rPr>
      <w:rFonts w:ascii="Calibri" w:eastAsia="Calibri" w:hAnsi="Calibri" w:cs="Arial"/>
      <w:sz w:val="20"/>
      <w:szCs w:val="20"/>
      <w:lang w:val="en-GB"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11">
    <w:name w:val="Table Grid1311"/>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21">
    <w:name w:val="Light Grid21"/>
    <w:basedOn w:val="TableNormal"/>
    <w:next w:val="LightGrid"/>
    <w:uiPriority w:val="62"/>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Yagut" w:eastAsia="Times New Roman" w:hAnsi="B 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Yagut" w:eastAsia="Times New Roman" w:hAnsi="B 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11">
    <w:name w:val="Table Grid1411"/>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11">
    <w:name w:val="Grid Table 4 - Accent 3111"/>
    <w:basedOn w:val="TableNormal"/>
    <w:uiPriority w:val="4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1">
    <w:name w:val="Grid Table 411"/>
    <w:basedOn w:val="TableNormal"/>
    <w:next w:val="GridTable41"/>
    <w:uiPriority w:val="4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1">
    <w:name w:val="Grid Table 6 Colorful21"/>
    <w:basedOn w:val="TableNormal"/>
    <w:next w:val="GridTable6Colorful2"/>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
    <w:name w:val="List Table 6 Colorful121"/>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11">
    <w:name w:val="List Table 6 Colorful1111"/>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11">
    <w:name w:val="List Table 6 Colorful211"/>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11">
    <w:name w:val="Grid Table 5 Dark - Accent 1111"/>
    <w:basedOn w:val="TableNormal"/>
    <w:uiPriority w:val="50"/>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11">
    <w:name w:val="Grid Table 5 Dark - Accent 5111"/>
    <w:basedOn w:val="TableNormal"/>
    <w:uiPriority w:val="50"/>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11">
    <w:name w:val="Table Grid611"/>
    <w:basedOn w:val="TableNormal"/>
    <w:next w:val="TableGrid"/>
    <w:uiPriority w:val="39"/>
    <w:rsid w:val="000106B6"/>
    <w:pPr>
      <w:spacing w:after="120" w:line="264"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11">
    <w:name w:val="Grid Table 4 - Accent 3211"/>
    <w:basedOn w:val="TableNormal"/>
    <w:next w:val="GridTable4-Accent33"/>
    <w:uiPriority w:val="4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11">
    <w:name w:val="Plain Table 1211"/>
    <w:basedOn w:val="TableNormal"/>
    <w:next w:val="PlainTable13"/>
    <w:uiPriority w:val="4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12">
    <w:name w:val="No List512"/>
    <w:next w:val="NoList"/>
    <w:uiPriority w:val="99"/>
    <w:rsid w:val="000106B6"/>
  </w:style>
  <w:style w:type="table" w:customStyle="1" w:styleId="TableGrid711">
    <w:name w:val="Table Grid711"/>
    <w:basedOn w:val="TableNormal"/>
    <w:next w:val="TableGrid"/>
    <w:uiPriority w:val="3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11">
    <w:name w:val="Light Shading411"/>
    <w:basedOn w:val="TableNormal"/>
    <w:next w:val="LightShading"/>
    <w:uiPriority w:val="60"/>
    <w:rsid w:val="000106B6"/>
    <w:pPr>
      <w:spacing w:after="0" w:line="240" w:lineRule="auto"/>
    </w:pPr>
    <w:rPr>
      <w:rFonts w:ascii="Calibri" w:eastAsia="Calibri" w:hAnsi="Calibri" w:cs="Arial"/>
      <w:color w:val="000000"/>
      <w:sz w:val="20"/>
      <w:szCs w:val="20"/>
      <w:lang w:val="en-GB"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811">
    <w:name w:val="Table Grid811"/>
    <w:basedOn w:val="TableNormal"/>
    <w:next w:val="TableGrid"/>
    <w:uiPriority w:val="3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1">
    <w:name w:val="Table Simple 121"/>
    <w:basedOn w:val="TableNormal"/>
    <w:next w:val="TableSimple1"/>
    <w:uiPriority w:val="99"/>
    <w:rsid w:val="000106B6"/>
    <w:pPr>
      <w:bidi/>
      <w:spacing w:after="0" w:line="240" w:lineRule="auto"/>
    </w:pPr>
    <w:rPr>
      <w:rFonts w:ascii="Calibri" w:eastAsia="Calibri" w:hAnsi="Calibri" w:cs="Arial"/>
      <w:sz w:val="20"/>
      <w:szCs w:val="20"/>
      <w:lang w:val="en-GB"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21">
    <w:name w:val="Table Contemporary21"/>
    <w:basedOn w:val="TableNormal"/>
    <w:next w:val="TableContemporary"/>
    <w:uiPriority w:val="99"/>
    <w:rsid w:val="000106B6"/>
    <w:pPr>
      <w:bidi/>
      <w:spacing w:after="0" w:line="240" w:lineRule="auto"/>
    </w:pPr>
    <w:rPr>
      <w:rFonts w:ascii="Calibri" w:eastAsia="Calibri" w:hAnsi="Calibri" w:cs="Arial"/>
      <w:sz w:val="20"/>
      <w:szCs w:val="20"/>
      <w:lang w:val="en-GB"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21">
    <w:name w:val="Table Theme21"/>
    <w:basedOn w:val="TableNormal"/>
    <w:next w:val="TableTheme"/>
    <w:uiPriority w:val="99"/>
    <w:rsid w:val="000106B6"/>
    <w:pPr>
      <w:bidi/>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21">
    <w:name w:val="Table List 621"/>
    <w:basedOn w:val="TableNormal"/>
    <w:next w:val="TableList6"/>
    <w:uiPriority w:val="99"/>
    <w:rsid w:val="000106B6"/>
    <w:pPr>
      <w:bidi/>
      <w:spacing w:after="0" w:line="240" w:lineRule="auto"/>
    </w:pPr>
    <w:rPr>
      <w:rFonts w:ascii="Calibri" w:eastAsia="Calibri" w:hAnsi="Calibri" w:cs="Arial"/>
      <w:sz w:val="20"/>
      <w:szCs w:val="20"/>
      <w:lang w:val="en-GB" w:bidi="ar-SA"/>
    </w:rPr>
    <w:tblPr>
      <w:tblStyleRowBandSize w:val="1"/>
      <w:tblBorders>
        <w:top w:val="single" w:sz="6" w:space="0" w:color="000000"/>
        <w:left w:val="single" w:sz="6" w:space="0" w:color="000000"/>
        <w:bottom w:val="single" w:sz="6" w:space="0" w:color="000000"/>
        <w:right w:val="single" w:sz="6" w:space="0" w:color="000000"/>
      </w:tblBorders>
      <w:shd w:val="pct50" w:color="000000" w:fill="FFFFFF"/>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21">
    <w:name w:val="Table Classic 121"/>
    <w:basedOn w:val="TableNormal"/>
    <w:next w:val="TableClassic1"/>
    <w:uiPriority w:val="99"/>
    <w:rsid w:val="000106B6"/>
    <w:pPr>
      <w:bidi/>
      <w:spacing w:after="0" w:line="240" w:lineRule="auto"/>
    </w:pPr>
    <w:rPr>
      <w:rFonts w:ascii="Calibri" w:eastAsia="Calibri"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uiPriority w:val="99"/>
    <w:rsid w:val="000106B6"/>
    <w:pPr>
      <w:bidi/>
      <w:spacing w:after="0" w:line="240" w:lineRule="auto"/>
    </w:pPr>
    <w:rPr>
      <w:rFonts w:ascii="Calibri" w:eastAsia="Calibri" w:hAnsi="Calibri" w:cs="Arial"/>
      <w:sz w:val="20"/>
      <w:szCs w:val="20"/>
      <w:lang w:val="en-GB"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21">
    <w:name w:val="Table Classic 221"/>
    <w:basedOn w:val="TableNormal"/>
    <w:next w:val="TableClassic2"/>
    <w:uiPriority w:val="99"/>
    <w:rsid w:val="000106B6"/>
    <w:pPr>
      <w:bidi/>
      <w:spacing w:after="0" w:line="240" w:lineRule="auto"/>
    </w:pPr>
    <w:rPr>
      <w:rFonts w:ascii="Calibri" w:eastAsia="Calibri"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21">
    <w:name w:val="Medium Shading 2 - Accent 121"/>
    <w:basedOn w:val="TableNormal"/>
    <w:next w:val="MediumShading2-Accent1"/>
    <w:uiPriority w:val="64"/>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6E6F4"/>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List-Accent121">
    <w:name w:val="Light List - Accent 121"/>
    <w:basedOn w:val="TableNormal"/>
    <w:next w:val="LightList-Accent1"/>
    <w:uiPriority w:val="6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21">
    <w:name w:val="Medium Shading 2 - Accent 621"/>
    <w:basedOn w:val="TableNormal"/>
    <w:next w:val="MediumShading2-Accent6"/>
    <w:uiPriority w:val="64"/>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1">
    <w:name w:val="Light List - Accent 421"/>
    <w:basedOn w:val="TableNormal"/>
    <w:next w:val="LightList-Accent4"/>
    <w:uiPriority w:val="6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21">
    <w:name w:val="Medium Grid 3 - Accent 621"/>
    <w:basedOn w:val="TableNormal"/>
    <w:next w:val="MediumGrid3-Accent6"/>
    <w:uiPriority w:val="6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BEBD0"/>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21">
    <w:name w:val="Medium Grid 3 - Accent 521"/>
    <w:basedOn w:val="TableNormal"/>
    <w:next w:val="MediumGrid3-Accent5"/>
    <w:uiPriority w:val="6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0DBF0"/>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21">
    <w:name w:val="Table List 221"/>
    <w:basedOn w:val="TableNormal"/>
    <w:next w:val="TableList2"/>
    <w:uiPriority w:val="99"/>
    <w:rsid w:val="000106B6"/>
    <w:pPr>
      <w:bidi/>
      <w:spacing w:after="0" w:line="240" w:lineRule="auto"/>
    </w:pPr>
    <w:rPr>
      <w:rFonts w:ascii="Calibri" w:eastAsia="Calibri" w:hAnsi="Calibri" w:cs="Arial"/>
      <w:sz w:val="20"/>
      <w:szCs w:val="20"/>
      <w:lang w:val="en-GB"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21">
    <w:name w:val="Table Subtle 121"/>
    <w:basedOn w:val="TableNormal"/>
    <w:next w:val="TableSubtle1"/>
    <w:uiPriority w:val="99"/>
    <w:rsid w:val="000106B6"/>
    <w:pPr>
      <w:bidi/>
      <w:spacing w:after="0" w:line="240" w:lineRule="auto"/>
    </w:pPr>
    <w:rPr>
      <w:rFonts w:ascii="Calibri" w:eastAsia="Calibri" w:hAnsi="Calibri" w:cs="Arial"/>
      <w:sz w:val="20"/>
      <w:szCs w:val="20"/>
      <w:lang w:val="en-GB"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21">
    <w:name w:val="Medium Shading 2 - Accent 521"/>
    <w:basedOn w:val="TableNormal"/>
    <w:next w:val="MediumShading2-Accent5"/>
    <w:uiPriority w:val="64"/>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21">
    <w:name w:val="Table List 321"/>
    <w:basedOn w:val="TableNormal"/>
    <w:next w:val="TableList3"/>
    <w:uiPriority w:val="99"/>
    <w:rsid w:val="000106B6"/>
    <w:pPr>
      <w:bidi/>
      <w:spacing w:after="0" w:line="240" w:lineRule="auto"/>
    </w:pPr>
    <w:rPr>
      <w:rFonts w:ascii="Calibri" w:eastAsia="Calibri" w:hAnsi="Calibri" w:cs="Arial"/>
      <w:sz w:val="20"/>
      <w:szCs w:val="20"/>
      <w:lang w:val="en-GB"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21">
    <w:name w:val="Table List 521"/>
    <w:basedOn w:val="TableNormal"/>
    <w:next w:val="TableList5"/>
    <w:uiPriority w:val="99"/>
    <w:rsid w:val="000106B6"/>
    <w:pPr>
      <w:bidi/>
      <w:spacing w:after="0" w:line="240" w:lineRule="auto"/>
    </w:pPr>
    <w:rPr>
      <w:rFonts w:ascii="Calibri" w:eastAsia="Calibri" w:hAnsi="Calibri" w:cs="Arial"/>
      <w:sz w:val="20"/>
      <w:szCs w:val="20"/>
      <w:lang w:val="en-GB"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lainTable231">
    <w:name w:val="Plain Table 231"/>
    <w:basedOn w:val="TableNormal"/>
    <w:next w:val="PlainTable23"/>
    <w:uiPriority w:val="42"/>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331">
    <w:name w:val="Grid Table 4 - Accent 331"/>
    <w:basedOn w:val="TableNormal"/>
    <w:next w:val="GridTable4-Accent33"/>
    <w:uiPriority w:val="4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31">
    <w:name w:val="Plain Table 131"/>
    <w:basedOn w:val="TableNormal"/>
    <w:next w:val="PlainTable13"/>
    <w:uiPriority w:val="4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10">
    <w:name w:val="جدول 1111"/>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211">
    <w:name w:val="جدول 1211"/>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31">
    <w:name w:val="جدول 131"/>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93">
    <w:name w:val="Table Grid93"/>
    <w:basedOn w:val="TableNormal"/>
    <w:next w:val="TableGrid"/>
    <w:uiPriority w:val="3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6">
    <w:name w:val="Grid Table 6 Colorful - Accent 16"/>
    <w:basedOn w:val="TableNormal"/>
    <w:next w:val="GridTable6Colorful-Accent11"/>
    <w:uiPriority w:val="51"/>
    <w:rsid w:val="000106B6"/>
    <w:pPr>
      <w:spacing w:after="0" w:line="240" w:lineRule="auto"/>
    </w:pPr>
    <w:rPr>
      <w:rFonts w:ascii="Calibri" w:eastAsia="Calibri" w:hAnsi="Calibri" w:cs="Arial"/>
      <w:color w:val="2E74B5"/>
      <w:sz w:val="20"/>
      <w:szCs w:val="20"/>
      <w:lang w:val="en-GB"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50">
    <w:name w:val="جدول 15"/>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60">
    <w:name w:val="جدول 16"/>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70">
    <w:name w:val="جدول 17"/>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80">
    <w:name w:val="جدول 18"/>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90">
    <w:name w:val="جدول 19"/>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51">
    <w:name w:val="جدول 151"/>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00">
    <w:name w:val="جدول 110"/>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36">
    <w:name w:val="Table Grid36"/>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جدول 113"/>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4">
    <w:name w:val="جدول 114"/>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5">
    <w:name w:val="جدول 115"/>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6">
    <w:name w:val="جدول 116"/>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7">
    <w:name w:val="جدول 117"/>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8">
    <w:name w:val="جدول 118"/>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17">
    <w:name w:val="Table Grid17"/>
    <w:basedOn w:val="TableNormal"/>
    <w:next w:val="TableGrid"/>
    <w:uiPriority w:val="59"/>
    <w:rsid w:val="000106B6"/>
    <w:pPr>
      <w:bidi/>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جدول 119"/>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200">
    <w:name w:val="جدول 120"/>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23">
    <w:name w:val="جدول 123"/>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24">
    <w:name w:val="جدول 124"/>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10">
    <w:name w:val="جدول 1110"/>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2">
    <w:name w:val="جدول 1112"/>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3">
    <w:name w:val="جدول 1113"/>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4">
    <w:name w:val="جدول 1114"/>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5">
    <w:name w:val="جدول 1115"/>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6">
    <w:name w:val="جدول 1116"/>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17">
    <w:name w:val="جدول 1117"/>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141">
    <w:name w:val="جدول 11141"/>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411">
    <w:name w:val="جدول 111411"/>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TableGrid18">
    <w:name w:val="Table Grid18"/>
    <w:basedOn w:val="TableNormal"/>
    <w:next w:val="TableGrid"/>
    <w:uiPriority w:val="5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1">
    <w:name w:val="Table List 3121"/>
    <w:basedOn w:val="TableNormal"/>
    <w:next w:val="TableList3"/>
    <w:rsid w:val="000106B6"/>
    <w:pPr>
      <w:spacing w:after="120" w:line="264" w:lineRule="auto"/>
    </w:pPr>
    <w:rPr>
      <w:rFonts w:ascii="Calibri" w:eastAsia="Times New Roman" w:hAnsi="Calibri" w:cs="Arial"/>
      <w:sz w:val="20"/>
      <w:szCs w:val="20"/>
      <w:lang w:val="en-GB"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MediumGrid3-Accent14">
    <w:name w:val="Medium Grid 3 - Accent 14"/>
    <w:basedOn w:val="TableNormal"/>
    <w:next w:val="MediumGrid3-Accent1"/>
    <w:uiPriority w:val="6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6E6F4"/>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TableGrid24">
    <w:name w:val="Table Grid24"/>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0106B6"/>
    <w:pPr>
      <w:spacing w:after="0" w:line="240" w:lineRule="auto"/>
    </w:pPr>
    <w:rPr>
      <w:rFonts w:ascii="Calibri" w:eastAsia="Calibri" w:hAnsi="Calibri" w:cs="Arial"/>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5">
    <w:name w:val="Table Grid25"/>
    <w:basedOn w:val="TableNormal"/>
    <w:next w:val="TableGrid"/>
    <w:uiPriority w:val="59"/>
    <w:rsid w:val="000106B6"/>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3"/>
    <w:uiPriority w:val="40"/>
    <w:rsid w:val="000106B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
    <w:name w:val="Table Grid Light3"/>
    <w:basedOn w:val="TableNormal"/>
    <w:uiPriority w:val="40"/>
    <w:rsid w:val="000106B6"/>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4-Accent117">
    <w:name w:val="Grid Table 4 - Accent 117"/>
    <w:basedOn w:val="TableNormal"/>
    <w:uiPriority w:val="49"/>
    <w:rsid w:val="000106B6"/>
    <w:pPr>
      <w:spacing w:after="0" w:line="240" w:lineRule="auto"/>
    </w:pPr>
    <w:rPr>
      <w:rFonts w:ascii="Calibri" w:eastAsia="Calibri" w:hAnsi="Calibri" w:cs="Arial"/>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uiPriority w:val="49"/>
    <w:rsid w:val="000106B6"/>
    <w:pPr>
      <w:spacing w:after="0" w:line="240" w:lineRule="auto"/>
    </w:pPr>
    <w:rPr>
      <w:rFonts w:ascii="Calibri" w:eastAsia="Calibri" w:hAnsi="Calibri" w:cs="Arial"/>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uiPriority w:val="49"/>
    <w:rsid w:val="000106B6"/>
    <w:pPr>
      <w:spacing w:after="0" w:line="240" w:lineRule="auto"/>
    </w:pPr>
    <w:rPr>
      <w:rFonts w:ascii="Calibri" w:eastAsia="Calibri" w:hAnsi="Calibri" w:cs="Arial"/>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0106B6"/>
    <w:pPr>
      <w:spacing w:after="0" w:line="240" w:lineRule="auto"/>
    </w:pPr>
    <w:rPr>
      <w:rFonts w:ascii="Calibri" w:eastAsia="Calibri" w:hAnsi="Calibri" w:cs="Arial"/>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0106B6"/>
    <w:pPr>
      <w:spacing w:after="0" w:line="240" w:lineRule="auto"/>
    </w:pPr>
    <w:rPr>
      <w:rFonts w:ascii="Calibri" w:eastAsia="Calibri" w:hAnsi="Calibri" w:cs="Arial"/>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6">
    <w:name w:val="Table Grid26"/>
    <w:basedOn w:val="TableNormal"/>
    <w:next w:val="TableGrid"/>
    <w:uiPriority w:val="59"/>
    <w:rsid w:val="000106B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0106B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0106B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0106B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0106B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title">
    <w:name w:val="ref-title"/>
    <w:basedOn w:val="DefaultParagraphFont"/>
    <w:rsid w:val="000106B6"/>
  </w:style>
  <w:style w:type="numbering" w:customStyle="1" w:styleId="NoList8">
    <w:name w:val="No List8"/>
    <w:next w:val="NoList"/>
    <w:uiPriority w:val="99"/>
    <w:rsid w:val="000106B6"/>
  </w:style>
  <w:style w:type="table" w:customStyle="1" w:styleId="GridTable6Colorful-Accent113">
    <w:name w:val="Grid Table 6 Colorful - Accent 113"/>
    <w:basedOn w:val="TableNormal"/>
    <w:uiPriority w:val="51"/>
    <w:rsid w:val="000106B6"/>
    <w:pPr>
      <w:spacing w:after="0" w:line="240" w:lineRule="auto"/>
    </w:pPr>
    <w:rPr>
      <w:rFonts w:ascii="Calibri" w:eastAsia="Calibri" w:hAnsi="Calibri" w:cs="Arial"/>
      <w:color w:val="2E74B5"/>
      <w:sz w:val="20"/>
      <w:szCs w:val="20"/>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5">
    <w:name w:val="No List15"/>
    <w:next w:val="NoList"/>
    <w:uiPriority w:val="99"/>
    <w:rsid w:val="000106B6"/>
  </w:style>
  <w:style w:type="numbering" w:customStyle="1" w:styleId="NoList114">
    <w:name w:val="No List114"/>
    <w:next w:val="NoList"/>
    <w:uiPriority w:val="99"/>
    <w:rsid w:val="000106B6"/>
  </w:style>
  <w:style w:type="table" w:customStyle="1" w:styleId="TableGrid110">
    <w:name w:val="Table Grid110"/>
    <w:basedOn w:val="TableNormal"/>
    <w:next w:val="TableGrid"/>
    <w:uiPriority w:val="59"/>
    <w:rsid w:val="000106B6"/>
    <w:pPr>
      <w:bidi/>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3">
    <w:name w:val="Table Simple 113"/>
    <w:basedOn w:val="TableNormal"/>
    <w:next w:val="TableSimple1"/>
    <w:rsid w:val="000106B6"/>
    <w:pPr>
      <w:bidi/>
      <w:spacing w:after="120" w:line="264" w:lineRule="auto"/>
    </w:pPr>
    <w:rPr>
      <w:rFonts w:ascii="Calibri" w:eastAsia="Times New Roman" w:hAnsi="Calibri" w:cs="Arial"/>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3">
    <w:name w:val="Table Contemporary13"/>
    <w:basedOn w:val="TableNormal"/>
    <w:next w:val="TableContemporary"/>
    <w:rsid w:val="000106B6"/>
    <w:pPr>
      <w:bidi/>
      <w:spacing w:after="120" w:line="264" w:lineRule="auto"/>
    </w:pPr>
    <w:rPr>
      <w:rFonts w:ascii="Calibri" w:eastAsia="Times New Roman" w:hAnsi="Calibri" w:cs="Traditional Arabic"/>
      <w:sz w:val="20"/>
      <w:szCs w:val="20"/>
      <w:lang w:bidi="ar-SA"/>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808080"/>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3">
    <w:name w:val="Table Theme13"/>
    <w:basedOn w:val="TableNormal"/>
    <w:next w:val="TableTheme"/>
    <w:rsid w:val="000106B6"/>
    <w:pPr>
      <w:spacing w:after="120" w:line="264" w:lineRule="auto"/>
    </w:pPr>
    <w:rPr>
      <w:rFonts w:ascii="Calibri" w:eastAsia="SimSu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0106B6"/>
  </w:style>
  <w:style w:type="table" w:customStyle="1" w:styleId="TableList613">
    <w:name w:val="Table List 613"/>
    <w:basedOn w:val="TableNormal"/>
    <w:next w:val="TableList6"/>
    <w:rsid w:val="000106B6"/>
    <w:pPr>
      <w:bidi/>
      <w:spacing w:after="120" w:line="264" w:lineRule="auto"/>
    </w:pPr>
    <w:rPr>
      <w:rFonts w:ascii="Calibri" w:eastAsia="Times New Roman" w:hAnsi="Calibri" w:cs="Arial"/>
      <w:sz w:val="20"/>
      <w:szCs w:val="20"/>
      <w:lang w:bidi="ar-SA"/>
    </w:rPr>
    <w:tblPr>
      <w:tblStyleRowBandSize w:val="1"/>
      <w:shd w:val="clear" w:color="auto" w:fill="F3F3F3"/>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3">
    <w:name w:val="Table Classic 113"/>
    <w:basedOn w:val="TableNormal"/>
    <w:next w:val="TableClassic1"/>
    <w:rsid w:val="000106B6"/>
    <w:pPr>
      <w:spacing w:after="120" w:line="264" w:lineRule="auto"/>
    </w:pPr>
    <w:rPr>
      <w:rFonts w:ascii="Calibri" w:eastAsia="Times New Roman" w:hAnsi="Calibri" w:cs="Arial"/>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tyleNumberedBefore07cmHanging132cm1">
    <w:name w:val="Style Numbered Before:  0.7 cm Hanging:  1.32 cm1"/>
    <w:basedOn w:val="NoList"/>
    <w:rsid w:val="000106B6"/>
  </w:style>
  <w:style w:type="table" w:customStyle="1" w:styleId="LightShading14">
    <w:name w:val="Light Shading14"/>
    <w:uiPriority w:val="60"/>
    <w:rsid w:val="000106B6"/>
    <w:pPr>
      <w:spacing w:after="120" w:line="264" w:lineRule="auto"/>
      <w:ind w:left="340" w:hanging="340"/>
      <w:jc w:val="both"/>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45">
    <w:name w:val="Light Shading - Accent 45"/>
    <w:basedOn w:val="TableNormal"/>
    <w:next w:val="LightShading-Accent4"/>
    <w:rsid w:val="000106B6"/>
    <w:pPr>
      <w:spacing w:after="120" w:line="264" w:lineRule="auto"/>
    </w:pPr>
    <w:rPr>
      <w:rFonts w:ascii="Calibri" w:eastAsia="Calibri" w:hAnsi="Calibri" w:cs="Arial"/>
      <w:color w:val="5F497A"/>
      <w:sz w:val="20"/>
      <w:szCs w:val="20"/>
      <w:lang w:bidi="ar-SA"/>
    </w:rPr>
    <w:tblPr>
      <w:tblStyleRowBandSize w:val="1"/>
      <w:tblStyleColBandSize w:val="1"/>
      <w:tblBorders>
        <w:top w:val="single" w:sz="8" w:space="0" w:color="8064A2"/>
        <w:bottom w:val="single" w:sz="8" w:space="0" w:color="8064A2"/>
      </w:tblBorders>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table" w:customStyle="1" w:styleId="LightShading7">
    <w:name w:val="Light Shading7"/>
    <w:next w:val="LightShading"/>
    <w:uiPriority w:val="60"/>
    <w:rsid w:val="000106B6"/>
    <w:pPr>
      <w:spacing w:after="120" w:line="264" w:lineRule="auto"/>
      <w:ind w:left="340" w:hanging="340"/>
      <w:jc w:val="both"/>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4">
    <w:name w:val="Light Shading - Accent 114"/>
    <w:rsid w:val="000106B6"/>
    <w:pPr>
      <w:spacing w:after="120" w:line="264" w:lineRule="auto"/>
      <w:ind w:left="340" w:hanging="340"/>
      <w:jc w:val="both"/>
    </w:pPr>
    <w:rPr>
      <w:rFonts w:ascii="Calibri" w:eastAsia="Calibri" w:hAnsi="Calibri" w:cs="Arial"/>
      <w:color w:val="365F91"/>
      <w:sz w:val="20"/>
      <w:szCs w:val="20"/>
      <w:lang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3">
    <w:name w:val="Light Shading - Accent 213"/>
    <w:rsid w:val="000106B6"/>
    <w:pPr>
      <w:spacing w:after="120" w:line="264" w:lineRule="auto"/>
      <w:ind w:left="340" w:hanging="340"/>
      <w:jc w:val="both"/>
    </w:pPr>
    <w:rPr>
      <w:rFonts w:ascii="Calibri" w:eastAsia="Calibri" w:hAnsi="Calibri" w:cs="Arial"/>
      <w:color w:val="943634"/>
      <w:sz w:val="20"/>
      <w:szCs w:val="20"/>
      <w:lang w:bidi="ar-S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3">
    <w:name w:val="Light Shading - Accent 313"/>
    <w:rsid w:val="000106B6"/>
    <w:pPr>
      <w:spacing w:after="120" w:line="264" w:lineRule="auto"/>
      <w:ind w:left="340" w:hanging="340"/>
      <w:jc w:val="both"/>
    </w:pPr>
    <w:rPr>
      <w:rFonts w:ascii="Calibri" w:eastAsia="Calibri" w:hAnsi="Calibri" w:cs="Arial"/>
      <w:color w:val="76923C"/>
      <w:sz w:val="20"/>
      <w:szCs w:val="20"/>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13">
    <w:name w:val="Light Shading - Accent 413"/>
    <w:rsid w:val="000106B6"/>
    <w:pPr>
      <w:spacing w:after="120" w:line="264" w:lineRule="auto"/>
      <w:ind w:left="340" w:hanging="340"/>
      <w:jc w:val="both"/>
    </w:pPr>
    <w:rPr>
      <w:rFonts w:ascii="Calibri" w:eastAsia="Calibri" w:hAnsi="Calibri" w:cs="Arial"/>
      <w:color w:val="5F497A"/>
      <w:sz w:val="20"/>
      <w:szCs w:val="20"/>
      <w:lang w:bidi="ar-S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4">
    <w:name w:val="Light Shading - Accent 54"/>
    <w:basedOn w:val="TableNormal"/>
    <w:next w:val="LightShading-Accent5"/>
    <w:rsid w:val="000106B6"/>
    <w:pPr>
      <w:spacing w:after="120" w:line="264" w:lineRule="auto"/>
    </w:pPr>
    <w:rPr>
      <w:rFonts w:ascii="Calibri" w:eastAsia="Calibri" w:hAnsi="Calibri" w:cs="Arial"/>
      <w:color w:val="31849B"/>
      <w:sz w:val="20"/>
      <w:szCs w:val="20"/>
      <w:lang w:bidi="ar-S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olorfulGrid-Accent53">
    <w:name w:val="Colorful Grid - Accent 53"/>
    <w:basedOn w:val="TableNormal"/>
    <w:next w:val="ColorfulGrid-Accent5"/>
    <w:rsid w:val="000106B6"/>
    <w:pPr>
      <w:spacing w:after="120" w:line="264" w:lineRule="auto"/>
    </w:pPr>
    <w:rPr>
      <w:rFonts w:ascii="Calibri" w:eastAsia="Calibri" w:hAnsi="Calibri" w:cs="Arial"/>
      <w:color w:val="000000"/>
      <w:sz w:val="20"/>
      <w:szCs w:val="20"/>
      <w:lang w:bidi="ar-SA"/>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14">
    <w:name w:val="Table Grid114"/>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lorful313">
    <w:name w:val="Table Colorful 313"/>
    <w:basedOn w:val="TableNormal"/>
    <w:next w:val="TableColorful3"/>
    <w:rsid w:val="000106B6"/>
    <w:pPr>
      <w:bidi/>
      <w:spacing w:after="120" w:line="360" w:lineRule="auto"/>
    </w:pPr>
    <w:rPr>
      <w:rFonts w:ascii="Calibri" w:eastAsia="Times New Roman" w:hAnsi="Calibri" w:cs="Arial"/>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3">
    <w:name w:val="Table Classic 213"/>
    <w:basedOn w:val="TableNormal"/>
    <w:next w:val="TableClassic2"/>
    <w:rsid w:val="000106B6"/>
    <w:pPr>
      <w:bidi/>
      <w:spacing w:after="120" w:line="360" w:lineRule="auto"/>
    </w:pPr>
    <w:rPr>
      <w:rFonts w:ascii="Calibri" w:eastAsia="Times New Roman" w:hAnsi="Calibri" w:cs="Arial"/>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114">
    <w:name w:val="No List1114"/>
    <w:next w:val="NoList"/>
    <w:uiPriority w:val="99"/>
    <w:rsid w:val="000106B6"/>
  </w:style>
  <w:style w:type="numbering" w:customStyle="1" w:styleId="NoList11113">
    <w:name w:val="No List11113"/>
    <w:next w:val="NoList"/>
    <w:uiPriority w:val="99"/>
    <w:rsid w:val="000106B6"/>
  </w:style>
  <w:style w:type="numbering" w:customStyle="1" w:styleId="NormalNumbered4">
    <w:name w:val="Normal_Numbered4"/>
    <w:rsid w:val="000106B6"/>
  </w:style>
  <w:style w:type="numbering" w:customStyle="1" w:styleId="NoList24">
    <w:name w:val="No List24"/>
    <w:next w:val="NoList"/>
    <w:uiPriority w:val="99"/>
    <w:rsid w:val="000106B6"/>
  </w:style>
  <w:style w:type="numbering" w:customStyle="1" w:styleId="NormalNumbered14">
    <w:name w:val="Normal_Numbered14"/>
    <w:rsid w:val="000106B6"/>
  </w:style>
  <w:style w:type="numbering" w:customStyle="1" w:styleId="NoList34">
    <w:name w:val="No List34"/>
    <w:next w:val="NoList"/>
    <w:uiPriority w:val="99"/>
    <w:rsid w:val="000106B6"/>
  </w:style>
  <w:style w:type="numbering" w:customStyle="1" w:styleId="NormalNumbered24">
    <w:name w:val="Normal_Numbered24"/>
    <w:rsid w:val="000106B6"/>
  </w:style>
  <w:style w:type="numbering" w:customStyle="1" w:styleId="NoList43">
    <w:name w:val="No List43"/>
    <w:next w:val="NoList"/>
    <w:uiPriority w:val="99"/>
    <w:rsid w:val="000106B6"/>
  </w:style>
  <w:style w:type="numbering" w:customStyle="1" w:styleId="NoList123">
    <w:name w:val="No List123"/>
    <w:next w:val="NoList"/>
    <w:uiPriority w:val="99"/>
    <w:rsid w:val="000106B6"/>
  </w:style>
  <w:style w:type="numbering" w:customStyle="1" w:styleId="NormalNumbered33">
    <w:name w:val="Normal_Numbered33"/>
    <w:rsid w:val="000106B6"/>
  </w:style>
  <w:style w:type="numbering" w:customStyle="1" w:styleId="NoList213">
    <w:name w:val="No List213"/>
    <w:next w:val="NoList"/>
    <w:uiPriority w:val="99"/>
    <w:rsid w:val="000106B6"/>
  </w:style>
  <w:style w:type="numbering" w:customStyle="1" w:styleId="NormalNumbered113">
    <w:name w:val="Normal_Numbered113"/>
    <w:rsid w:val="000106B6"/>
  </w:style>
  <w:style w:type="numbering" w:customStyle="1" w:styleId="NoList313">
    <w:name w:val="No List313"/>
    <w:next w:val="NoList"/>
    <w:uiPriority w:val="99"/>
    <w:rsid w:val="000106B6"/>
  </w:style>
  <w:style w:type="numbering" w:customStyle="1" w:styleId="NormalNumbered213">
    <w:name w:val="Normal_Numbered213"/>
    <w:rsid w:val="000106B6"/>
  </w:style>
  <w:style w:type="table" w:customStyle="1" w:styleId="ColorfulGrid-Accent63">
    <w:name w:val="Colorful Grid - Accent 63"/>
    <w:basedOn w:val="TableNormal"/>
    <w:next w:val="ColorfulGrid-Accent6"/>
    <w:uiPriority w:val="73"/>
    <w:rsid w:val="000106B6"/>
    <w:pPr>
      <w:spacing w:after="120" w:line="264" w:lineRule="auto"/>
    </w:pPr>
    <w:rPr>
      <w:rFonts w:ascii="Calibri" w:eastAsia="Calibri" w:hAnsi="Calibri" w:cs="Arial"/>
      <w:color w:val="000000"/>
      <w:sz w:val="20"/>
      <w:szCs w:val="20"/>
      <w:lang w:bidi="ar-SA"/>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3">
    <w:name w:val="Light Shading23"/>
    <w:basedOn w:val="TableNormal"/>
    <w:uiPriority w:val="60"/>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next w:val="MediumShading2-Accent1"/>
    <w:uiPriority w:val="64"/>
    <w:rsid w:val="000106B6"/>
    <w:pPr>
      <w:spacing w:after="120" w:line="264"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3">
    <w:name w:val="Medium Grid 3 - Accent 113"/>
    <w:basedOn w:val="TableNormal"/>
    <w:next w:val="MediumGrid3-Accent1"/>
    <w:uiPriority w:val="69"/>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List-Accent113">
    <w:name w:val="Light List - Accent 113"/>
    <w:basedOn w:val="TableNormal"/>
    <w:next w:val="LightList-Accent1"/>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613">
    <w:name w:val="Medium Shading 2 - Accent 613"/>
    <w:basedOn w:val="TableNormal"/>
    <w:next w:val="MediumShading2-Accent6"/>
    <w:uiPriority w:val="64"/>
    <w:rsid w:val="000106B6"/>
    <w:pPr>
      <w:spacing w:after="120" w:line="264"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3">
    <w:name w:val="Light List - Accent 413"/>
    <w:basedOn w:val="TableNormal"/>
    <w:next w:val="LightList-Accent4"/>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3">
    <w:name w:val="Light Grid13"/>
    <w:basedOn w:val="TableNormal"/>
    <w:uiPriority w:val="62"/>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3">
    <w:name w:val="Medium Shading 213"/>
    <w:basedOn w:val="TableNormal"/>
    <w:uiPriority w:val="64"/>
    <w:rsid w:val="000106B6"/>
    <w:pPr>
      <w:spacing w:after="120" w:line="264" w:lineRule="auto"/>
    </w:pPr>
    <w:rPr>
      <w:rFonts w:ascii="Calibri" w:eastAsia="Times New Roman"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3">
    <w:name w:val="Medium Shading 113"/>
    <w:basedOn w:val="TableNormal"/>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3">
    <w:name w:val="Light List13"/>
    <w:basedOn w:val="TableNormal"/>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13">
    <w:name w:val="Table Grid1113"/>
    <w:basedOn w:val="TableNormal"/>
    <w:next w:val="TableGrid"/>
    <w:rsid w:val="000106B6"/>
    <w:pPr>
      <w:bidi/>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23">
    <w:name w:val="Medium Shading 123"/>
    <w:basedOn w:val="TableNormal"/>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3">
    <w:name w:val="Light List23"/>
    <w:basedOn w:val="TableNormal"/>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3">
    <w:name w:val="Plain Table 113"/>
    <w:basedOn w:val="TableNormal"/>
    <w:uiPriority w:val="41"/>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3">
    <w:name w:val="Medium Grid 3 - Accent 613"/>
    <w:basedOn w:val="TableNormal"/>
    <w:next w:val="MediumGrid3-Accent6"/>
    <w:uiPriority w:val="69"/>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PlainTable214">
    <w:name w:val="Plain Table 214"/>
    <w:basedOn w:val="TableNormal"/>
    <w:uiPriority w:val="42"/>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3">
    <w:name w:val="Plain Table 413"/>
    <w:basedOn w:val="TableNormal"/>
    <w:uiPriority w:val="44"/>
    <w:rsid w:val="000106B6"/>
    <w:pPr>
      <w:spacing w:after="120" w:line="264" w:lineRule="auto"/>
    </w:pPr>
    <w:rPr>
      <w:rFonts w:ascii="Calibri" w:eastAsia="Calibri" w:hAnsi="Calibri" w:cs="Arial"/>
      <w:sz w:val="20"/>
      <w:szCs w:val="20"/>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513">
    <w:name w:val="Medium Grid 3 - Accent 513"/>
    <w:basedOn w:val="TableNormal"/>
    <w:next w:val="MediumGrid3-Accent5"/>
    <w:uiPriority w:val="69"/>
    <w:rsid w:val="000106B6"/>
    <w:pPr>
      <w:spacing w:after="120" w:line="264" w:lineRule="auto"/>
    </w:pPr>
    <w:rPr>
      <w:rFonts w:ascii="Calibri" w:eastAsia="Calibri" w:hAnsi="Calibri" w:cs="B Nazanin"/>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3">
    <w:name w:val="Table Simple 33"/>
    <w:basedOn w:val="TableNormal"/>
    <w:next w:val="TableSimple3"/>
    <w:uiPriority w:val="99"/>
    <w:rsid w:val="000106B6"/>
    <w:pPr>
      <w:spacing w:after="200" w:line="276" w:lineRule="auto"/>
    </w:pPr>
    <w:rPr>
      <w:rFonts w:ascii="Calibri" w:eastAsia="Calibri" w:hAnsi="Calibri" w:cs="Arial"/>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Shading-Accent16">
    <w:name w:val="Light Shading - Accent 16"/>
    <w:basedOn w:val="TableNormal"/>
    <w:next w:val="LightShading-Accent1"/>
    <w:uiPriority w:val="60"/>
    <w:rsid w:val="000106B6"/>
    <w:pPr>
      <w:spacing w:after="120" w:line="264" w:lineRule="auto"/>
    </w:pPr>
    <w:rPr>
      <w:rFonts w:ascii="Calibri" w:eastAsia="Calibri" w:hAnsi="Calibri" w:cs="Arial"/>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3">
    <w:name w:val="Light Shading113"/>
    <w:basedOn w:val="TableNormal"/>
    <w:uiPriority w:val="60"/>
    <w:rsid w:val="000106B6"/>
    <w:pPr>
      <w:spacing w:after="120" w:line="264" w:lineRule="auto"/>
    </w:pPr>
    <w:rPr>
      <w:rFonts w:ascii="Calibri" w:eastAsia="Times New Roman"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3">
    <w:name w:val="Table Grid43"/>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
    <w:name w:val="Table Grid313"/>
    <w:basedOn w:val="TableNormal"/>
    <w:next w:val="TableGrid"/>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3">
    <w:name w:val="Table List 213"/>
    <w:basedOn w:val="TableNormal"/>
    <w:next w:val="TableList2"/>
    <w:rsid w:val="000106B6"/>
    <w:pPr>
      <w:spacing w:after="120" w:line="264" w:lineRule="auto"/>
      <w:ind w:left="340" w:hanging="340"/>
      <w:jc w:val="both"/>
    </w:pPr>
    <w:rPr>
      <w:rFonts w:ascii="Calibri" w:eastAsia="Times New Roman" w:hAnsi="Calibri" w:cs="Arial"/>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3">
    <w:name w:val="Grid Table 5 Dark - Accent 313"/>
    <w:basedOn w:val="TableNormal"/>
    <w:uiPriority w:val="50"/>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D"/>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Grid213">
    <w:name w:val="Table Grid213"/>
    <w:basedOn w:val="TableNormal"/>
    <w:next w:val="TableGrid"/>
    <w:uiPriority w:val="59"/>
    <w:rsid w:val="000106B6"/>
    <w:pPr>
      <w:spacing w:after="120" w:line="264" w:lineRule="auto"/>
      <w:jc w:val="both"/>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ubtle113">
    <w:name w:val="Table Subtle 113"/>
    <w:basedOn w:val="TableNormal"/>
    <w:next w:val="TableSubtle1"/>
    <w:rsid w:val="000106B6"/>
    <w:pPr>
      <w:bidi/>
      <w:spacing w:after="120" w:line="264" w:lineRule="auto"/>
      <w:ind w:firstLine="284"/>
      <w:jc w:val="both"/>
    </w:pPr>
    <w:rPr>
      <w:rFonts w:ascii="Calibri" w:eastAsia="Times New Roman" w:hAnsi="Calibri" w:cs="Arial"/>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3">
    <w:name w:val="Light Shading33"/>
    <w:basedOn w:val="TableNormal"/>
    <w:uiPriority w:val="60"/>
    <w:rsid w:val="000106B6"/>
    <w:pPr>
      <w:spacing w:after="120" w:line="264" w:lineRule="auto"/>
    </w:pPr>
    <w:rPr>
      <w:rFonts w:ascii="Calibri" w:eastAsia="Times New Roman"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3">
    <w:name w:val="Calendar 13"/>
    <w:basedOn w:val="TableNormal"/>
    <w:uiPriority w:val="99"/>
    <w:qFormat/>
    <w:rsid w:val="000106B6"/>
    <w:pPr>
      <w:spacing w:after="120" w:line="264" w:lineRule="auto"/>
    </w:pPr>
    <w:rPr>
      <w:rFonts w:ascii="Calibri" w:eastAsia="Times New Roman" w:hAnsi="Calibri" w:cs="Arial"/>
      <w:sz w:val="20"/>
      <w:szCs w:val="20"/>
      <w:lang w:bidi="en-US"/>
    </w:rPr>
    <w:tblPr>
      <w:tblStyleRowBandSize w:val="1"/>
      <w:tblStyleColBandSize w:val="1"/>
    </w:tblPr>
    <w:tcPr>
      <w:shd w:val="clear" w:color="auto" w:fill="auto"/>
    </w:tcPr>
    <w:tblStylePr w:type="firstRow">
      <w:pPr>
        <w:wordWrap/>
        <w:spacing w:beforeAutospacing="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3">
    <w:name w:val="Medium Shading 2 - Accent 513"/>
    <w:basedOn w:val="TableNormal"/>
    <w:next w:val="MediumShading2-Accent5"/>
    <w:uiPriority w:val="64"/>
    <w:rsid w:val="000106B6"/>
    <w:pPr>
      <w:spacing w:after="120" w:line="264" w:lineRule="auto"/>
    </w:pPr>
    <w:rPr>
      <w:rFonts w:ascii="Calibri" w:eastAsia="Times New Roman" w:hAnsi="Calibri" w:cs="Arial"/>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13">
    <w:name w:val="Light Shading - Accent 1113"/>
    <w:basedOn w:val="TableNormal"/>
    <w:uiPriority w:val="60"/>
    <w:rsid w:val="000106B6"/>
    <w:pPr>
      <w:spacing w:after="120" w:line="264" w:lineRule="auto"/>
    </w:pPr>
    <w:rPr>
      <w:rFonts w:ascii="Calibri" w:eastAsia="Times New Roman" w:hAnsi="Calibri" w:cs="Arial"/>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List313">
    <w:name w:val="Table List 313"/>
    <w:basedOn w:val="TableNormal"/>
    <w:next w:val="TableList3"/>
    <w:rsid w:val="000106B6"/>
    <w:pPr>
      <w:spacing w:after="120" w:line="264" w:lineRule="auto"/>
    </w:pPr>
    <w:rPr>
      <w:rFonts w:ascii="Calibri" w:eastAsia="Times New Roman" w:hAnsi="Calibri" w:cs="Arial"/>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3">
    <w:name w:val="Table List 513"/>
    <w:basedOn w:val="TableNormal"/>
    <w:next w:val="TableList5"/>
    <w:rsid w:val="000106B6"/>
    <w:pPr>
      <w:spacing w:after="120" w:line="264" w:lineRule="auto"/>
    </w:pPr>
    <w:rPr>
      <w:rFonts w:ascii="Calibri" w:eastAsia="Times New Roman" w:hAnsi="Calibri" w:cs="Arial"/>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3">
    <w:name w:val="Medium List 213"/>
    <w:basedOn w:val="TableNormal"/>
    <w:uiPriority w:val="66"/>
    <w:rsid w:val="000106B6"/>
    <w:pPr>
      <w:spacing w:after="120" w:line="264" w:lineRule="auto"/>
    </w:pPr>
    <w:rPr>
      <w:rFonts w:ascii="Cambria" w:eastAsia="Times New Roman" w:hAnsi="Cambria" w:cs="Arial"/>
      <w:color w:val="000000"/>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3">
    <w:name w:val="Colorful List13"/>
    <w:basedOn w:val="TableNormal"/>
    <w:uiPriority w:val="72"/>
    <w:rsid w:val="000106B6"/>
    <w:pPr>
      <w:spacing w:after="120" w:line="264" w:lineRule="auto"/>
    </w:pPr>
    <w:rPr>
      <w:rFonts w:ascii="Calibri" w:eastAsia="Calibri" w:hAnsi="Calibri" w:cs="B Mitra"/>
      <w:color w:val="000000"/>
      <w:sz w:val="20"/>
      <w:szCs w:val="20"/>
      <w:lang w:bidi="ar-SA"/>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3">
    <w:name w:val="Grid Table 6 Colorful13"/>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3">
    <w:name w:val="List Table 213"/>
    <w:basedOn w:val="TableNormal"/>
    <w:uiPriority w:val="47"/>
    <w:rsid w:val="000106B6"/>
    <w:pPr>
      <w:spacing w:after="120" w:line="264" w:lineRule="auto"/>
    </w:pPr>
    <w:rPr>
      <w:rFonts w:ascii="Calibri" w:eastAsia="Times New Roman" w:hAnsi="Calibri" w:cs="Arial"/>
      <w:sz w:val="20"/>
      <w:szCs w:val="20"/>
      <w:lang w:bidi="ar-S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3">
    <w:name w:val="Plain Table 223"/>
    <w:basedOn w:val="TableNormal"/>
    <w:next w:val="PlainTable23"/>
    <w:uiPriority w:val="42"/>
    <w:rsid w:val="000106B6"/>
    <w:pPr>
      <w:spacing w:after="120" w:line="264" w:lineRule="auto"/>
    </w:pPr>
    <w:rPr>
      <w:rFonts w:ascii="Calibri" w:eastAsia="Times New Roman"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3">
    <w:name w:val="Style93"/>
    <w:basedOn w:val="TableNormal"/>
    <w:uiPriority w:val="99"/>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جدول 125"/>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3">
    <w:name w:val="Table Grid Light13"/>
    <w:basedOn w:val="TableNormal"/>
    <w:uiPriority w:val="40"/>
    <w:rsid w:val="000106B6"/>
    <w:pPr>
      <w:spacing w:after="120" w:line="264" w:lineRule="auto"/>
    </w:pPr>
    <w:rPr>
      <w:rFonts w:ascii="Calibri" w:eastAsia="Times New Roman"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3">
    <w:name w:val="Light List - Accent 513"/>
    <w:basedOn w:val="TableNormal"/>
    <w:next w:val="LightList-Accent5"/>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4">
    <w:name w:val="Light List - Accent 54"/>
    <w:basedOn w:val="TableNormal"/>
    <w:next w:val="LightList-Accent5"/>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613">
    <w:name w:val="Light Shading - Accent 613"/>
    <w:basedOn w:val="TableNormal"/>
    <w:next w:val="LightShading-Accent6"/>
    <w:uiPriority w:val="60"/>
    <w:rsid w:val="000106B6"/>
    <w:pPr>
      <w:spacing w:after="120" w:line="264" w:lineRule="auto"/>
    </w:pPr>
    <w:rPr>
      <w:rFonts w:ascii="Calibri" w:eastAsia="Calibri" w:hAnsi="Calibri" w:cs="Arial"/>
      <w:color w:val="E36C0A"/>
      <w:sz w:val="20"/>
      <w:szCs w:val="20"/>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13">
    <w:name w:val="Medium List 1 - Accent 613"/>
    <w:basedOn w:val="TableNormal"/>
    <w:next w:val="MediumList1-Accent6"/>
    <w:uiPriority w:val="65"/>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8" w:space="0" w:color="F79646"/>
        <w:bottom w:val="single" w:sz="8" w:space="0" w:color="F79646"/>
      </w:tblBorders>
    </w:tblPr>
    <w:tblStylePr w:type="firstRow">
      <w:rPr>
        <w:rFonts w:ascii="B Yagut" w:eastAsia="Times New Roman" w:hAnsi="B Yagu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3">
    <w:name w:val="Medium Shading 1 - Accent 513"/>
    <w:basedOn w:val="TableNormal"/>
    <w:next w:val="MediumShading1-Accent5"/>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13">
    <w:name w:val="Light List - Accent 613"/>
    <w:basedOn w:val="TableNormal"/>
    <w:next w:val="LightList-Accent6"/>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64">
    <w:name w:val="Light Shading - Accent 64"/>
    <w:basedOn w:val="TableNormal"/>
    <w:next w:val="LightShading-Accent6"/>
    <w:uiPriority w:val="60"/>
    <w:rsid w:val="000106B6"/>
    <w:pPr>
      <w:spacing w:after="120" w:line="264" w:lineRule="auto"/>
    </w:pPr>
    <w:rPr>
      <w:rFonts w:ascii="Calibri" w:eastAsia="Calibri" w:hAnsi="Calibri" w:cs="Arial"/>
      <w:color w:val="E36C0A"/>
      <w:sz w:val="20"/>
      <w:szCs w:val="20"/>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4">
    <w:name w:val="Medium List 1 - Accent 64"/>
    <w:basedOn w:val="TableNormal"/>
    <w:next w:val="MediumList1-Accent6"/>
    <w:uiPriority w:val="65"/>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8" w:space="0" w:color="F79646"/>
        <w:bottom w:val="single" w:sz="8" w:space="0" w:color="F79646"/>
      </w:tblBorders>
    </w:tblPr>
    <w:tblStylePr w:type="firstRow">
      <w:rPr>
        <w:rFonts w:ascii="B Yagut" w:eastAsia="Times New Roman" w:hAnsi="B Yagu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4">
    <w:name w:val="Medium Shading 1 - Accent 54"/>
    <w:basedOn w:val="TableNormal"/>
    <w:next w:val="MediumShading1-Accent5"/>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4">
    <w:name w:val="Light List - Accent 64"/>
    <w:basedOn w:val="TableNormal"/>
    <w:next w:val="LightList-Accent6"/>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PlainTable423">
    <w:name w:val="Plain Table 423"/>
    <w:basedOn w:val="TableNormal"/>
    <w:uiPriority w:val="44"/>
    <w:rsid w:val="000106B6"/>
    <w:pPr>
      <w:spacing w:after="120" w:line="264" w:lineRule="auto"/>
    </w:pPr>
    <w:rPr>
      <w:rFonts w:ascii="Calibri" w:eastAsia="Calibri" w:hAnsi="Calibri" w:cs="Arial"/>
      <w:sz w:val="20"/>
      <w:szCs w:val="20"/>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3">
    <w:name w:val="Table Grid133"/>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4">
    <w:name w:val="Light Grid4"/>
    <w:basedOn w:val="TableNormal"/>
    <w:next w:val="LightGrid"/>
    <w:uiPriority w:val="62"/>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Lotus" w:eastAsia="Times New Roman" w:hAnsi="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Lotus" w:eastAsia="Times New Roman" w:hAnsi="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otus" w:eastAsia="Times New Roman" w:hAnsi="Lotus" w:cs="Times New Roman"/>
        <w:b/>
        <w:bCs/>
      </w:rPr>
    </w:tblStylePr>
    <w:tblStylePr w:type="lastCol">
      <w:rPr>
        <w:rFonts w:ascii="Lotus" w:eastAsia="Times New Roman" w:hAnsi="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3">
    <w:name w:val="Table Grid143"/>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3">
    <w:name w:val="Grid Table 4 - Accent 313"/>
    <w:basedOn w:val="TableNormal"/>
    <w:uiPriority w:val="49"/>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3">
    <w:name w:val="Grid Table 413"/>
    <w:basedOn w:val="TableNormal"/>
    <w:uiPriority w:val="49"/>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3">
    <w:name w:val="Grid Table 6 Colorful23"/>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4">
    <w:name w:val="List Table 6 Colorful14"/>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3">
    <w:name w:val="List Table 6 Colorful113"/>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3">
    <w:name w:val="List Table 6 Colorful23"/>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3">
    <w:name w:val="Grid Table 5 Dark - Accent 113"/>
    <w:basedOn w:val="TableNormal"/>
    <w:uiPriority w:val="50"/>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3">
    <w:name w:val="Grid Table 5 Dark - Accent 513"/>
    <w:basedOn w:val="TableNormal"/>
    <w:uiPriority w:val="50"/>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3">
    <w:name w:val="Table Grid63"/>
    <w:basedOn w:val="TableNormal"/>
    <w:next w:val="TableGrid"/>
    <w:uiPriority w:val="39"/>
    <w:rsid w:val="000106B6"/>
    <w:pPr>
      <w:spacing w:after="120" w:line="264"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3">
    <w:name w:val="Grid Table 4 - Accent 323"/>
    <w:basedOn w:val="TableNormal"/>
    <w:next w:val="GridTable4-Accent33"/>
    <w:uiPriority w:val="49"/>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3">
    <w:name w:val="Plain Table 123"/>
    <w:basedOn w:val="TableNormal"/>
    <w:next w:val="PlainTable13"/>
    <w:uiPriority w:val="41"/>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3">
    <w:name w:val="No List53"/>
    <w:next w:val="NoList"/>
    <w:uiPriority w:val="99"/>
    <w:rsid w:val="000106B6"/>
  </w:style>
  <w:style w:type="table" w:customStyle="1" w:styleId="TableGrid75">
    <w:name w:val="Table Grid75"/>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3">
    <w:name w:val="Light Shading43"/>
    <w:basedOn w:val="TableNormal"/>
    <w:next w:val="LightShading"/>
    <w:uiPriority w:val="60"/>
    <w:rsid w:val="000106B6"/>
    <w:pPr>
      <w:spacing w:after="0" w:line="240"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3">
    <w:name w:val="Light Shading - Accent 123"/>
    <w:basedOn w:val="TableNormal"/>
    <w:next w:val="LightShading-Accent1"/>
    <w:uiPriority w:val="60"/>
    <w:rsid w:val="000106B6"/>
    <w:pPr>
      <w:spacing w:after="0" w:line="240" w:lineRule="auto"/>
    </w:pPr>
    <w:rPr>
      <w:rFonts w:ascii="Calibri" w:eastAsia="Calibri" w:hAnsi="Calibri" w:cs="Arial"/>
      <w:color w:val="2E74B5"/>
      <w:sz w:val="20"/>
      <w:szCs w:val="20"/>
      <w:lang w:bidi="ar-SA"/>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423">
    <w:name w:val="Light Shading - Accent 423"/>
    <w:basedOn w:val="TableNormal"/>
    <w:next w:val="LightShading-Accent4"/>
    <w:uiPriority w:val="60"/>
    <w:rsid w:val="000106B6"/>
    <w:pPr>
      <w:spacing w:after="0" w:line="240" w:lineRule="auto"/>
    </w:pPr>
    <w:rPr>
      <w:rFonts w:ascii="Calibri" w:eastAsia="Calibri" w:hAnsi="Calibri" w:cs="Arial"/>
      <w:color w:val="BF8F00"/>
      <w:sz w:val="20"/>
      <w:szCs w:val="20"/>
      <w:lang w:bidi="ar-SA"/>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TableGrid83">
    <w:name w:val="Table Grid83"/>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4">
    <w:name w:val="Table Simple 14"/>
    <w:basedOn w:val="TableNormal"/>
    <w:next w:val="TableSimple1"/>
    <w:uiPriority w:val="99"/>
    <w:rsid w:val="000106B6"/>
    <w:pPr>
      <w:bidi/>
      <w:spacing w:after="0" w:line="240" w:lineRule="auto"/>
    </w:pPr>
    <w:rPr>
      <w:rFonts w:ascii="Calibri" w:eastAsia="Calibri" w:hAnsi="Calibri" w:cs="Arial"/>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4">
    <w:name w:val="Table Contemporary4"/>
    <w:basedOn w:val="TableNormal"/>
    <w:next w:val="TableContemporary"/>
    <w:uiPriority w:val="99"/>
    <w:rsid w:val="000106B6"/>
    <w:pPr>
      <w:bidi/>
      <w:spacing w:after="0" w:line="240" w:lineRule="auto"/>
    </w:pPr>
    <w:rPr>
      <w:rFonts w:ascii="Calibri" w:eastAsia="Calibri" w:hAnsi="Calibri" w:cs="Arial"/>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4">
    <w:name w:val="Table Theme4"/>
    <w:basedOn w:val="TableNormal"/>
    <w:next w:val="TableTheme"/>
    <w:uiPriority w:val="99"/>
    <w:rsid w:val="000106B6"/>
    <w:pPr>
      <w:bidi/>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4">
    <w:name w:val="Table List 64"/>
    <w:basedOn w:val="TableNormal"/>
    <w:next w:val="TableList6"/>
    <w:uiPriority w:val="99"/>
    <w:rsid w:val="000106B6"/>
    <w:pPr>
      <w:bidi/>
      <w:spacing w:after="0" w:line="240" w:lineRule="auto"/>
    </w:pPr>
    <w:rPr>
      <w:rFonts w:ascii="Calibri" w:eastAsia="Calibri" w:hAnsi="Calibri" w:cs="Arial"/>
      <w:sz w:val="20"/>
      <w:szCs w:val="20"/>
      <w:lang w:bidi="ar-SA"/>
    </w:rPr>
    <w:tblPr>
      <w:tblStyleRowBandSize w:val="1"/>
      <w:tblBorders>
        <w:top w:val="single" w:sz="6" w:space="0" w:color="000000"/>
        <w:left w:val="single" w:sz="6" w:space="0" w:color="000000"/>
        <w:bottom w:val="single" w:sz="6" w:space="0" w:color="000000"/>
        <w:right w:val="single" w:sz="6" w:space="0" w:color="000000"/>
      </w:tblBorders>
      <w:shd w:val="pct50" w:color="000000" w:fill="FFFFFF"/>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4">
    <w:name w:val="Table Classic 14"/>
    <w:basedOn w:val="TableNormal"/>
    <w:next w:val="TableClassic1"/>
    <w:uiPriority w:val="99"/>
    <w:rsid w:val="000106B6"/>
    <w:pPr>
      <w:bidi/>
      <w:spacing w:after="0" w:line="240" w:lineRule="auto"/>
    </w:pPr>
    <w:rPr>
      <w:rFonts w:ascii="Calibri" w:eastAsia="Calibri" w:hAnsi="Calibri" w:cs="Arial"/>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uiPriority w:val="99"/>
    <w:rsid w:val="000106B6"/>
    <w:pPr>
      <w:bidi/>
      <w:spacing w:after="0" w:line="240" w:lineRule="auto"/>
    </w:pPr>
    <w:rPr>
      <w:rFonts w:ascii="Calibri" w:eastAsia="Calibri" w:hAnsi="Calibri" w:cs="Arial"/>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4">
    <w:name w:val="Table Classic 24"/>
    <w:basedOn w:val="TableNormal"/>
    <w:next w:val="TableClassic2"/>
    <w:uiPriority w:val="99"/>
    <w:rsid w:val="000106B6"/>
    <w:pPr>
      <w:bidi/>
      <w:spacing w:after="0" w:line="240" w:lineRule="auto"/>
    </w:pPr>
    <w:rPr>
      <w:rFonts w:ascii="Calibri" w:eastAsia="Calibri" w:hAnsi="Calibri" w:cs="Arial"/>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4">
    <w:name w:val="Medium Shading 2 - Accent 14"/>
    <w:basedOn w:val="TableNormal"/>
    <w:next w:val="MediumShading2-Accent1"/>
    <w:uiPriority w:val="64"/>
    <w:rsid w:val="000106B6"/>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4">
    <w:name w:val="Light List - Accent 14"/>
    <w:basedOn w:val="TableNormal"/>
    <w:next w:val="LightList-Accent1"/>
    <w:uiPriority w:val="61"/>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4">
    <w:name w:val="Medium Shading 2 - Accent 64"/>
    <w:basedOn w:val="TableNormal"/>
    <w:next w:val="MediumShading2-Accent6"/>
    <w:uiPriority w:val="64"/>
    <w:rsid w:val="000106B6"/>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4">
    <w:name w:val="Light List - Accent 44"/>
    <w:basedOn w:val="TableNormal"/>
    <w:next w:val="LightList-Accent4"/>
    <w:uiPriority w:val="61"/>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4">
    <w:name w:val="Medium Grid 3 - Accent 64"/>
    <w:basedOn w:val="TableNormal"/>
    <w:next w:val="MediumGrid3-Accent6"/>
    <w:uiPriority w:val="69"/>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BEBD0"/>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4">
    <w:name w:val="Medium Grid 3 - Accent 54"/>
    <w:basedOn w:val="TableNormal"/>
    <w:next w:val="MediumGrid3-Accent5"/>
    <w:uiPriority w:val="69"/>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0DBF0"/>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4">
    <w:name w:val="Table List 24"/>
    <w:basedOn w:val="TableNormal"/>
    <w:next w:val="TableList2"/>
    <w:uiPriority w:val="99"/>
    <w:rsid w:val="000106B6"/>
    <w:pPr>
      <w:bidi/>
      <w:spacing w:after="0" w:line="240" w:lineRule="auto"/>
    </w:pPr>
    <w:rPr>
      <w:rFonts w:ascii="Calibri" w:eastAsia="Calibri" w:hAnsi="Calibri" w:cs="Arial"/>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4">
    <w:name w:val="Table Subtle 14"/>
    <w:basedOn w:val="TableNormal"/>
    <w:next w:val="TableSubtle1"/>
    <w:uiPriority w:val="99"/>
    <w:rsid w:val="000106B6"/>
    <w:pPr>
      <w:bidi/>
      <w:spacing w:after="0" w:line="240" w:lineRule="auto"/>
    </w:pPr>
    <w:rPr>
      <w:rFonts w:ascii="Calibri" w:eastAsia="Calibri" w:hAnsi="Calibri" w:cs="Arial"/>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4">
    <w:name w:val="Medium Shading 2 - Accent 54"/>
    <w:basedOn w:val="TableNormal"/>
    <w:next w:val="MediumShading2-Accent5"/>
    <w:uiPriority w:val="64"/>
    <w:rsid w:val="000106B6"/>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4">
    <w:name w:val="Table List 34"/>
    <w:basedOn w:val="TableNormal"/>
    <w:next w:val="TableList3"/>
    <w:uiPriority w:val="99"/>
    <w:rsid w:val="000106B6"/>
    <w:pPr>
      <w:bidi/>
      <w:spacing w:after="0" w:line="240" w:lineRule="auto"/>
    </w:pPr>
    <w:rPr>
      <w:rFonts w:ascii="Calibri" w:eastAsia="Calibri" w:hAnsi="Calibri" w:cs="Arial"/>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4">
    <w:name w:val="Table List 54"/>
    <w:basedOn w:val="TableNormal"/>
    <w:next w:val="TableList5"/>
    <w:uiPriority w:val="99"/>
    <w:rsid w:val="000106B6"/>
    <w:pPr>
      <w:bidi/>
      <w:spacing w:after="0" w:line="240" w:lineRule="auto"/>
    </w:pPr>
    <w:rPr>
      <w:rFonts w:ascii="Calibri" w:eastAsia="Calibri" w:hAnsi="Calibri" w:cs="Arial"/>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lainTable233">
    <w:name w:val="Plain Table 233"/>
    <w:basedOn w:val="TableNormal"/>
    <w:uiPriority w:val="42"/>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333">
    <w:name w:val="Grid Table 4 - Accent 333"/>
    <w:basedOn w:val="TableNormal"/>
    <w:uiPriority w:val="49"/>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33">
    <w:name w:val="Plain Table 133"/>
    <w:basedOn w:val="TableNormal"/>
    <w:uiPriority w:val="41"/>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8">
    <w:name w:val="جدول 1118"/>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numbering" w:customStyle="1" w:styleId="NoList63">
    <w:name w:val="No List63"/>
    <w:next w:val="NoList"/>
    <w:uiPriority w:val="99"/>
    <w:rsid w:val="000106B6"/>
  </w:style>
  <w:style w:type="table" w:customStyle="1" w:styleId="TableGrid94">
    <w:name w:val="Table Grid94"/>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21">
    <w:name w:val="Grid Table 6 Colorful - Accent 1121"/>
    <w:basedOn w:val="TableNormal"/>
    <w:next w:val="GridTable6Colorful-Accent11"/>
    <w:uiPriority w:val="51"/>
    <w:rsid w:val="000106B6"/>
    <w:pPr>
      <w:spacing w:after="0" w:line="240" w:lineRule="auto"/>
    </w:pPr>
    <w:rPr>
      <w:rFonts w:ascii="Calibri" w:eastAsia="Calibri" w:hAnsi="Calibri" w:cs="Arial"/>
      <w:color w:val="2E74B5"/>
      <w:sz w:val="20"/>
      <w:szCs w:val="20"/>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33">
    <w:name w:val="No List133"/>
    <w:next w:val="NoList"/>
    <w:uiPriority w:val="99"/>
    <w:rsid w:val="000106B6"/>
  </w:style>
  <w:style w:type="numbering" w:customStyle="1" w:styleId="NoList1123">
    <w:name w:val="No List1123"/>
    <w:next w:val="NoList"/>
    <w:uiPriority w:val="99"/>
    <w:rsid w:val="000106B6"/>
  </w:style>
  <w:style w:type="table" w:customStyle="1" w:styleId="TableGrid122">
    <w:name w:val="Table Grid122"/>
    <w:basedOn w:val="TableNormal"/>
    <w:next w:val="TableGrid"/>
    <w:uiPriority w:val="59"/>
    <w:rsid w:val="000106B6"/>
    <w:pPr>
      <w:bidi/>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2">
    <w:name w:val="Table Simple 1112"/>
    <w:basedOn w:val="TableNormal"/>
    <w:next w:val="TableSimple1"/>
    <w:rsid w:val="000106B6"/>
    <w:pPr>
      <w:bidi/>
      <w:spacing w:after="120" w:line="264" w:lineRule="auto"/>
    </w:pPr>
    <w:rPr>
      <w:rFonts w:ascii="Calibri" w:eastAsia="Times New Roman" w:hAnsi="Calibri" w:cs="Arial"/>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12">
    <w:name w:val="Table Contemporary112"/>
    <w:basedOn w:val="TableNormal"/>
    <w:next w:val="TableContemporary"/>
    <w:rsid w:val="000106B6"/>
    <w:pPr>
      <w:bidi/>
      <w:spacing w:after="120" w:line="264" w:lineRule="auto"/>
    </w:pPr>
    <w:rPr>
      <w:rFonts w:ascii="Calibri" w:eastAsia="Times New Roman" w:hAnsi="Calibri" w:cs="Traditional Arabic"/>
      <w:sz w:val="20"/>
      <w:szCs w:val="20"/>
      <w:lang w:bidi="ar-SA"/>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808080"/>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12">
    <w:name w:val="Table Theme112"/>
    <w:basedOn w:val="TableNormal"/>
    <w:next w:val="TableTheme"/>
    <w:rsid w:val="000106B6"/>
    <w:pPr>
      <w:spacing w:after="120" w:line="264" w:lineRule="auto"/>
    </w:pPr>
    <w:rPr>
      <w:rFonts w:ascii="Calibri" w:eastAsia="SimSu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112">
    <w:name w:val="Table List 6112"/>
    <w:basedOn w:val="TableNormal"/>
    <w:next w:val="TableList6"/>
    <w:rsid w:val="000106B6"/>
    <w:pPr>
      <w:bidi/>
      <w:spacing w:after="120" w:line="264" w:lineRule="auto"/>
    </w:pPr>
    <w:rPr>
      <w:rFonts w:ascii="Calibri" w:eastAsia="Times New Roman" w:hAnsi="Calibri" w:cs="Arial"/>
      <w:sz w:val="20"/>
      <w:szCs w:val="20"/>
      <w:lang w:bidi="ar-SA"/>
    </w:rPr>
    <w:tblPr>
      <w:tblStyleRowBandSize w:val="1"/>
      <w:shd w:val="clear" w:color="auto" w:fill="F3F3F3"/>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12">
    <w:name w:val="Table Classic 1112"/>
    <w:basedOn w:val="TableNormal"/>
    <w:next w:val="TableClassic1"/>
    <w:rsid w:val="000106B6"/>
    <w:pPr>
      <w:spacing w:after="120" w:line="264" w:lineRule="auto"/>
    </w:pPr>
    <w:rPr>
      <w:rFonts w:ascii="Calibri" w:eastAsia="Times New Roman" w:hAnsi="Calibri" w:cs="Arial"/>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122">
    <w:name w:val="Light Shading122"/>
    <w:uiPriority w:val="60"/>
    <w:rsid w:val="000106B6"/>
    <w:pPr>
      <w:spacing w:after="120" w:line="264" w:lineRule="auto"/>
      <w:ind w:left="340" w:hanging="340"/>
      <w:jc w:val="both"/>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432">
    <w:name w:val="Light Shading - Accent 432"/>
    <w:basedOn w:val="TableNormal"/>
    <w:next w:val="LightShading-Accent4"/>
    <w:rsid w:val="000106B6"/>
    <w:pPr>
      <w:spacing w:after="120" w:line="264" w:lineRule="auto"/>
    </w:pPr>
    <w:rPr>
      <w:rFonts w:ascii="Calibri" w:eastAsia="Calibri" w:hAnsi="Calibri" w:cs="Arial"/>
      <w:color w:val="5F497A"/>
      <w:sz w:val="20"/>
      <w:szCs w:val="20"/>
      <w:lang w:bidi="ar-SA"/>
    </w:rPr>
    <w:tblPr>
      <w:tblStyleRowBandSize w:val="1"/>
      <w:tblStyleColBandSize w:val="1"/>
      <w:tblBorders>
        <w:top w:val="single" w:sz="8" w:space="0" w:color="8064A2"/>
        <w:bottom w:val="single" w:sz="8" w:space="0" w:color="8064A2"/>
      </w:tblBorders>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table" w:customStyle="1" w:styleId="LightShading52">
    <w:name w:val="Light Shading52"/>
    <w:next w:val="LightShading"/>
    <w:uiPriority w:val="60"/>
    <w:rsid w:val="000106B6"/>
    <w:pPr>
      <w:spacing w:after="120" w:line="264" w:lineRule="auto"/>
      <w:ind w:left="340" w:hanging="340"/>
      <w:jc w:val="both"/>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22">
    <w:name w:val="Light Shading - Accent 1122"/>
    <w:rsid w:val="000106B6"/>
    <w:pPr>
      <w:spacing w:after="120" w:line="264" w:lineRule="auto"/>
      <w:ind w:left="340" w:hanging="340"/>
      <w:jc w:val="both"/>
    </w:pPr>
    <w:rPr>
      <w:rFonts w:ascii="Calibri" w:eastAsia="Calibri" w:hAnsi="Calibri" w:cs="Arial"/>
      <w:color w:val="365F91"/>
      <w:sz w:val="20"/>
      <w:szCs w:val="20"/>
      <w:lang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12">
    <w:name w:val="Light Shading - Accent 2112"/>
    <w:rsid w:val="000106B6"/>
    <w:pPr>
      <w:spacing w:after="120" w:line="264" w:lineRule="auto"/>
      <w:ind w:left="340" w:hanging="340"/>
      <w:jc w:val="both"/>
    </w:pPr>
    <w:rPr>
      <w:rFonts w:ascii="Calibri" w:eastAsia="Calibri" w:hAnsi="Calibri" w:cs="Arial"/>
      <w:color w:val="943634"/>
      <w:sz w:val="20"/>
      <w:szCs w:val="20"/>
      <w:lang w:bidi="ar-S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12">
    <w:name w:val="Light Shading - Accent 3112"/>
    <w:rsid w:val="000106B6"/>
    <w:pPr>
      <w:spacing w:after="120" w:line="264" w:lineRule="auto"/>
      <w:ind w:left="340" w:hanging="340"/>
      <w:jc w:val="both"/>
    </w:pPr>
    <w:rPr>
      <w:rFonts w:ascii="Calibri" w:eastAsia="Calibri" w:hAnsi="Calibri" w:cs="Arial"/>
      <w:color w:val="76923C"/>
      <w:sz w:val="20"/>
      <w:szCs w:val="20"/>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112">
    <w:name w:val="Light Shading - Accent 4112"/>
    <w:rsid w:val="000106B6"/>
    <w:pPr>
      <w:spacing w:after="120" w:line="264" w:lineRule="auto"/>
      <w:ind w:left="340" w:hanging="340"/>
      <w:jc w:val="both"/>
    </w:pPr>
    <w:rPr>
      <w:rFonts w:ascii="Calibri" w:eastAsia="Calibri" w:hAnsi="Calibri" w:cs="Arial"/>
      <w:color w:val="5F497A"/>
      <w:sz w:val="20"/>
      <w:szCs w:val="20"/>
      <w:lang w:bidi="ar-S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13">
    <w:name w:val="Light Shading - Accent 513"/>
    <w:basedOn w:val="TableNormal"/>
    <w:next w:val="LightShading-Accent5"/>
    <w:rsid w:val="000106B6"/>
    <w:pPr>
      <w:spacing w:after="120" w:line="264" w:lineRule="auto"/>
    </w:pPr>
    <w:rPr>
      <w:rFonts w:ascii="Calibri" w:eastAsia="Calibri" w:hAnsi="Calibri" w:cs="Arial"/>
      <w:color w:val="31849B"/>
      <w:sz w:val="20"/>
      <w:szCs w:val="20"/>
      <w:lang w:bidi="ar-S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olorfulGrid-Accent512">
    <w:name w:val="Colorful Grid - Accent 512"/>
    <w:basedOn w:val="TableNormal"/>
    <w:next w:val="ColorfulGrid-Accent5"/>
    <w:rsid w:val="000106B6"/>
    <w:pPr>
      <w:spacing w:after="120" w:line="264" w:lineRule="auto"/>
    </w:pPr>
    <w:rPr>
      <w:rFonts w:ascii="Calibri" w:eastAsia="Calibri" w:hAnsi="Calibri" w:cs="Arial"/>
      <w:color w:val="000000"/>
      <w:sz w:val="20"/>
      <w:szCs w:val="20"/>
      <w:lang w:bidi="ar-SA"/>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122">
    <w:name w:val="Table Grid1122"/>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12">
    <w:name w:val="Table Colorful 3112"/>
    <w:basedOn w:val="TableNormal"/>
    <w:next w:val="TableColorful3"/>
    <w:rsid w:val="000106B6"/>
    <w:pPr>
      <w:bidi/>
      <w:spacing w:after="120" w:line="360" w:lineRule="auto"/>
    </w:pPr>
    <w:rPr>
      <w:rFonts w:ascii="Calibri" w:eastAsia="Times New Roman" w:hAnsi="Calibri" w:cs="Arial"/>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12">
    <w:name w:val="Table Classic 2112"/>
    <w:basedOn w:val="TableNormal"/>
    <w:next w:val="TableClassic2"/>
    <w:rsid w:val="000106B6"/>
    <w:pPr>
      <w:bidi/>
      <w:spacing w:after="120" w:line="360" w:lineRule="auto"/>
    </w:pPr>
    <w:rPr>
      <w:rFonts w:ascii="Calibri" w:eastAsia="Times New Roman" w:hAnsi="Calibri" w:cs="Arial"/>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42">
    <w:name w:val="Table Grid342"/>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
    <w:name w:val="No List11123"/>
    <w:next w:val="NoList"/>
    <w:uiPriority w:val="99"/>
    <w:rsid w:val="000106B6"/>
  </w:style>
  <w:style w:type="numbering" w:customStyle="1" w:styleId="NoList111113">
    <w:name w:val="No List111113"/>
    <w:next w:val="NoList"/>
    <w:uiPriority w:val="99"/>
    <w:rsid w:val="000106B6"/>
  </w:style>
  <w:style w:type="numbering" w:customStyle="1" w:styleId="NoList223">
    <w:name w:val="No List223"/>
    <w:next w:val="NoList"/>
    <w:uiPriority w:val="99"/>
    <w:rsid w:val="000106B6"/>
  </w:style>
  <w:style w:type="numbering" w:customStyle="1" w:styleId="NormalNumbered123">
    <w:name w:val="Normal_Numbered123"/>
    <w:rsid w:val="000106B6"/>
  </w:style>
  <w:style w:type="numbering" w:customStyle="1" w:styleId="NoList323">
    <w:name w:val="No List323"/>
    <w:next w:val="NoList"/>
    <w:uiPriority w:val="99"/>
    <w:rsid w:val="000106B6"/>
  </w:style>
  <w:style w:type="numbering" w:customStyle="1" w:styleId="NormalNumbered223">
    <w:name w:val="Normal_Numbered223"/>
    <w:rsid w:val="000106B6"/>
  </w:style>
  <w:style w:type="numbering" w:customStyle="1" w:styleId="NoList413">
    <w:name w:val="No List413"/>
    <w:next w:val="NoList"/>
    <w:uiPriority w:val="99"/>
    <w:rsid w:val="000106B6"/>
  </w:style>
  <w:style w:type="numbering" w:customStyle="1" w:styleId="NoList1213">
    <w:name w:val="No List1213"/>
    <w:next w:val="NoList"/>
    <w:uiPriority w:val="99"/>
    <w:rsid w:val="000106B6"/>
  </w:style>
  <w:style w:type="numbering" w:customStyle="1" w:styleId="NormalNumbered313">
    <w:name w:val="Normal_Numbered313"/>
    <w:rsid w:val="000106B6"/>
  </w:style>
  <w:style w:type="numbering" w:customStyle="1" w:styleId="NoList2113">
    <w:name w:val="No List2113"/>
    <w:next w:val="NoList"/>
    <w:uiPriority w:val="99"/>
    <w:rsid w:val="000106B6"/>
  </w:style>
  <w:style w:type="numbering" w:customStyle="1" w:styleId="NormalNumbered1113">
    <w:name w:val="Normal_Numbered1113"/>
    <w:rsid w:val="000106B6"/>
  </w:style>
  <w:style w:type="numbering" w:customStyle="1" w:styleId="NoList3113">
    <w:name w:val="No List3113"/>
    <w:next w:val="NoList"/>
    <w:uiPriority w:val="99"/>
    <w:rsid w:val="000106B6"/>
  </w:style>
  <w:style w:type="numbering" w:customStyle="1" w:styleId="NormalNumbered2113">
    <w:name w:val="Normal_Numbered2113"/>
    <w:rsid w:val="000106B6"/>
  </w:style>
  <w:style w:type="table" w:customStyle="1" w:styleId="ColorfulGrid-Accent612">
    <w:name w:val="Colorful Grid - Accent 612"/>
    <w:basedOn w:val="TableNormal"/>
    <w:next w:val="ColorfulGrid-Accent6"/>
    <w:uiPriority w:val="73"/>
    <w:rsid w:val="000106B6"/>
    <w:pPr>
      <w:spacing w:after="120" w:line="264" w:lineRule="auto"/>
    </w:pPr>
    <w:rPr>
      <w:rFonts w:ascii="Calibri" w:eastAsia="Calibri" w:hAnsi="Calibri" w:cs="Arial"/>
      <w:color w:val="000000"/>
      <w:sz w:val="20"/>
      <w:szCs w:val="20"/>
      <w:lang w:bidi="ar-SA"/>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12">
    <w:name w:val="Light Shading212"/>
    <w:basedOn w:val="TableNormal"/>
    <w:uiPriority w:val="60"/>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next w:val="MediumShading2-Accent1"/>
    <w:uiPriority w:val="64"/>
    <w:rsid w:val="000106B6"/>
    <w:pPr>
      <w:spacing w:after="120" w:line="264"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2">
    <w:name w:val="Medium Grid 3 - Accent 1112"/>
    <w:basedOn w:val="TableNormal"/>
    <w:next w:val="MediumGrid3-Accent1"/>
    <w:uiPriority w:val="69"/>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List-Accent1112">
    <w:name w:val="Light List - Accent 1112"/>
    <w:basedOn w:val="TableNormal"/>
    <w:next w:val="LightList-Accent1"/>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6112">
    <w:name w:val="Medium Shading 2 - Accent 6112"/>
    <w:basedOn w:val="TableNormal"/>
    <w:next w:val="MediumShading2-Accent6"/>
    <w:uiPriority w:val="64"/>
    <w:rsid w:val="000106B6"/>
    <w:pPr>
      <w:spacing w:after="120" w:line="264"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2">
    <w:name w:val="Light List - Accent 4112"/>
    <w:basedOn w:val="TableNormal"/>
    <w:next w:val="LightList-Accent4"/>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12">
    <w:name w:val="Light Grid112"/>
    <w:basedOn w:val="TableNormal"/>
    <w:uiPriority w:val="62"/>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12">
    <w:name w:val="Medium Shading 2112"/>
    <w:basedOn w:val="TableNormal"/>
    <w:uiPriority w:val="64"/>
    <w:rsid w:val="000106B6"/>
    <w:pPr>
      <w:spacing w:after="120" w:line="264" w:lineRule="auto"/>
    </w:pPr>
    <w:rPr>
      <w:rFonts w:ascii="Calibri" w:eastAsia="Times New Roman"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2">
    <w:name w:val="Medium Shading 1112"/>
    <w:basedOn w:val="TableNormal"/>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12">
    <w:name w:val="Light List112"/>
    <w:basedOn w:val="TableNormal"/>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112">
    <w:name w:val="Table Grid11112"/>
    <w:basedOn w:val="TableNormal"/>
    <w:next w:val="TableGrid"/>
    <w:rsid w:val="000106B6"/>
    <w:pPr>
      <w:bidi/>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212">
    <w:name w:val="Medium Shading 1212"/>
    <w:basedOn w:val="TableNormal"/>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12">
    <w:name w:val="Light List212"/>
    <w:basedOn w:val="TableNormal"/>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12">
    <w:name w:val="Plain Table 1112"/>
    <w:basedOn w:val="TableNormal"/>
    <w:uiPriority w:val="41"/>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12">
    <w:name w:val="Medium Grid 3 - Accent 6112"/>
    <w:basedOn w:val="TableNormal"/>
    <w:next w:val="MediumGrid3-Accent6"/>
    <w:uiPriority w:val="69"/>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PlainTable2112">
    <w:name w:val="Plain Table 2112"/>
    <w:basedOn w:val="TableNormal"/>
    <w:uiPriority w:val="42"/>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12">
    <w:name w:val="Plain Table 4112"/>
    <w:basedOn w:val="TableNormal"/>
    <w:uiPriority w:val="44"/>
    <w:rsid w:val="000106B6"/>
    <w:pPr>
      <w:spacing w:after="120" w:line="264" w:lineRule="auto"/>
    </w:pPr>
    <w:rPr>
      <w:rFonts w:ascii="Calibri" w:eastAsia="Calibri" w:hAnsi="Calibri" w:cs="Arial"/>
      <w:sz w:val="20"/>
      <w:szCs w:val="20"/>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5112">
    <w:name w:val="Medium Grid 3 - Accent 5112"/>
    <w:basedOn w:val="TableNormal"/>
    <w:next w:val="MediumGrid3-Accent5"/>
    <w:uiPriority w:val="69"/>
    <w:rsid w:val="000106B6"/>
    <w:pPr>
      <w:spacing w:after="120" w:line="264" w:lineRule="auto"/>
    </w:pPr>
    <w:rPr>
      <w:rFonts w:ascii="Calibri" w:eastAsia="Calibri" w:hAnsi="Calibri" w:cs="B Nazanin"/>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12">
    <w:name w:val="Table Simple 312"/>
    <w:basedOn w:val="TableNormal"/>
    <w:next w:val="TableSimple3"/>
    <w:uiPriority w:val="99"/>
    <w:rsid w:val="000106B6"/>
    <w:pPr>
      <w:spacing w:after="200" w:line="276" w:lineRule="auto"/>
    </w:pPr>
    <w:rPr>
      <w:rFonts w:ascii="Calibri" w:eastAsia="Calibri" w:hAnsi="Calibri" w:cs="Arial"/>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Shading-Accent132">
    <w:name w:val="Light Shading - Accent 132"/>
    <w:basedOn w:val="TableNormal"/>
    <w:next w:val="LightShading-Accent1"/>
    <w:uiPriority w:val="60"/>
    <w:rsid w:val="000106B6"/>
    <w:pPr>
      <w:spacing w:after="120" w:line="264" w:lineRule="auto"/>
    </w:pPr>
    <w:rPr>
      <w:rFonts w:ascii="Calibri" w:eastAsia="Calibri" w:hAnsi="Calibri" w:cs="Arial"/>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2">
    <w:name w:val="Light Shading1112"/>
    <w:basedOn w:val="TableNormal"/>
    <w:uiPriority w:val="60"/>
    <w:rsid w:val="000106B6"/>
    <w:pPr>
      <w:spacing w:after="120" w:line="264" w:lineRule="auto"/>
    </w:pPr>
    <w:rPr>
      <w:rFonts w:ascii="Calibri" w:eastAsia="Times New Roman"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12">
    <w:name w:val="Table Grid412"/>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2">
    <w:name w:val="Table Grid512"/>
    <w:basedOn w:val="TableNormal"/>
    <w:next w:val="TableGrid"/>
    <w:uiPriority w:val="3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2">
    <w:name w:val="Table Grid3112"/>
    <w:basedOn w:val="TableNormal"/>
    <w:next w:val="TableGrid"/>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next w:val="TableGrid"/>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12">
    <w:name w:val="Table List 2112"/>
    <w:basedOn w:val="TableNormal"/>
    <w:next w:val="TableList2"/>
    <w:rsid w:val="000106B6"/>
    <w:pPr>
      <w:spacing w:after="120" w:line="264" w:lineRule="auto"/>
      <w:ind w:left="340" w:hanging="340"/>
      <w:jc w:val="both"/>
    </w:pPr>
    <w:rPr>
      <w:rFonts w:ascii="Calibri" w:eastAsia="Times New Roman" w:hAnsi="Calibri" w:cs="Arial"/>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12">
    <w:name w:val="Grid Table 5 Dark - Accent 3112"/>
    <w:basedOn w:val="TableNormal"/>
    <w:uiPriority w:val="50"/>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D"/>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Grid2112">
    <w:name w:val="Table Grid2112"/>
    <w:basedOn w:val="TableNormal"/>
    <w:next w:val="TableGrid"/>
    <w:uiPriority w:val="59"/>
    <w:rsid w:val="000106B6"/>
    <w:pPr>
      <w:spacing w:after="120" w:line="264" w:lineRule="auto"/>
      <w:jc w:val="both"/>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ubtle1112">
    <w:name w:val="Table Subtle 1112"/>
    <w:basedOn w:val="TableNormal"/>
    <w:next w:val="TableSubtle1"/>
    <w:rsid w:val="000106B6"/>
    <w:pPr>
      <w:bidi/>
      <w:spacing w:after="120" w:line="264" w:lineRule="auto"/>
      <w:ind w:firstLine="284"/>
      <w:jc w:val="both"/>
    </w:pPr>
    <w:rPr>
      <w:rFonts w:ascii="Calibri" w:eastAsia="Times New Roman" w:hAnsi="Calibri" w:cs="Arial"/>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12">
    <w:name w:val="Light Shading312"/>
    <w:basedOn w:val="TableNormal"/>
    <w:uiPriority w:val="60"/>
    <w:rsid w:val="000106B6"/>
    <w:pPr>
      <w:spacing w:after="120" w:line="264" w:lineRule="auto"/>
    </w:pPr>
    <w:rPr>
      <w:rFonts w:ascii="Calibri" w:eastAsia="Times New Roman"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12">
    <w:name w:val="Calendar 112"/>
    <w:basedOn w:val="TableNormal"/>
    <w:uiPriority w:val="99"/>
    <w:qFormat/>
    <w:rsid w:val="000106B6"/>
    <w:pPr>
      <w:spacing w:after="120" w:line="264" w:lineRule="auto"/>
    </w:pPr>
    <w:rPr>
      <w:rFonts w:ascii="Calibri" w:eastAsia="Times New Roman" w:hAnsi="Calibri" w:cs="Arial"/>
      <w:sz w:val="20"/>
      <w:szCs w:val="20"/>
      <w:lang w:bidi="en-US"/>
    </w:rPr>
    <w:tblPr>
      <w:tblStyleRowBandSize w:val="1"/>
      <w:tblStyleColBandSize w:val="1"/>
    </w:tblPr>
    <w:tcPr>
      <w:shd w:val="clear" w:color="auto" w:fill="auto"/>
    </w:tcPr>
    <w:tblStylePr w:type="firstRow">
      <w:pPr>
        <w:wordWrap/>
        <w:spacing w:beforeAutospacing="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12">
    <w:name w:val="Medium Shading 2 - Accent 5112"/>
    <w:basedOn w:val="TableNormal"/>
    <w:next w:val="MediumShading2-Accent5"/>
    <w:uiPriority w:val="64"/>
    <w:rsid w:val="000106B6"/>
    <w:pPr>
      <w:spacing w:after="120" w:line="264" w:lineRule="auto"/>
    </w:pPr>
    <w:rPr>
      <w:rFonts w:ascii="Calibri" w:eastAsia="Times New Roman" w:hAnsi="Calibri" w:cs="Arial"/>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112">
    <w:name w:val="Light Shading - Accent 11112"/>
    <w:basedOn w:val="TableNormal"/>
    <w:uiPriority w:val="60"/>
    <w:rsid w:val="000106B6"/>
    <w:pPr>
      <w:spacing w:after="120" w:line="264" w:lineRule="auto"/>
    </w:pPr>
    <w:rPr>
      <w:rFonts w:ascii="Calibri" w:eastAsia="Times New Roman" w:hAnsi="Calibri" w:cs="Arial"/>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List3112">
    <w:name w:val="Table List 3112"/>
    <w:basedOn w:val="TableNormal"/>
    <w:next w:val="TableList3"/>
    <w:rsid w:val="000106B6"/>
    <w:pPr>
      <w:spacing w:after="120" w:line="264" w:lineRule="auto"/>
    </w:pPr>
    <w:rPr>
      <w:rFonts w:ascii="Calibri" w:eastAsia="Times New Roman" w:hAnsi="Calibri" w:cs="Arial"/>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12">
    <w:name w:val="Table List 5112"/>
    <w:basedOn w:val="TableNormal"/>
    <w:next w:val="TableList5"/>
    <w:rsid w:val="000106B6"/>
    <w:pPr>
      <w:spacing w:after="120" w:line="264" w:lineRule="auto"/>
    </w:pPr>
    <w:rPr>
      <w:rFonts w:ascii="Calibri" w:eastAsia="Times New Roman" w:hAnsi="Calibri" w:cs="Arial"/>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12">
    <w:name w:val="Medium List 2112"/>
    <w:basedOn w:val="TableNormal"/>
    <w:uiPriority w:val="66"/>
    <w:rsid w:val="000106B6"/>
    <w:pPr>
      <w:spacing w:after="120" w:line="264" w:lineRule="auto"/>
    </w:pPr>
    <w:rPr>
      <w:rFonts w:ascii="Cambria" w:eastAsia="Times New Roman" w:hAnsi="Cambria" w:cs="Arial"/>
      <w:color w:val="000000"/>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12">
    <w:name w:val="Colorful List112"/>
    <w:basedOn w:val="TableNormal"/>
    <w:uiPriority w:val="72"/>
    <w:rsid w:val="000106B6"/>
    <w:pPr>
      <w:spacing w:after="120" w:line="264" w:lineRule="auto"/>
    </w:pPr>
    <w:rPr>
      <w:rFonts w:ascii="Calibri" w:eastAsia="Calibri" w:hAnsi="Calibri" w:cs="B Mitra"/>
      <w:color w:val="000000"/>
      <w:sz w:val="20"/>
      <w:szCs w:val="20"/>
      <w:lang w:bidi="ar-SA"/>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12">
    <w:name w:val="Grid Table 6 Colorful112"/>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2">
    <w:name w:val="List Table 2112"/>
    <w:basedOn w:val="TableNormal"/>
    <w:uiPriority w:val="47"/>
    <w:rsid w:val="000106B6"/>
    <w:pPr>
      <w:spacing w:after="120" w:line="264" w:lineRule="auto"/>
    </w:pPr>
    <w:rPr>
      <w:rFonts w:ascii="Calibri" w:eastAsia="Times New Roman" w:hAnsi="Calibri" w:cs="Arial"/>
      <w:sz w:val="20"/>
      <w:szCs w:val="20"/>
      <w:lang w:bidi="ar-S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12">
    <w:name w:val="Plain Table 2212"/>
    <w:basedOn w:val="TableNormal"/>
    <w:next w:val="PlainTable23"/>
    <w:uiPriority w:val="42"/>
    <w:rsid w:val="000106B6"/>
    <w:pPr>
      <w:spacing w:after="120" w:line="264" w:lineRule="auto"/>
    </w:pPr>
    <w:rPr>
      <w:rFonts w:ascii="Calibri" w:eastAsia="Times New Roman"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12">
    <w:name w:val="Style912"/>
    <w:basedOn w:val="TableNormal"/>
    <w:uiPriority w:val="99"/>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جدول 126"/>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12">
    <w:name w:val="Table Grid Light112"/>
    <w:basedOn w:val="TableNormal"/>
    <w:uiPriority w:val="40"/>
    <w:rsid w:val="000106B6"/>
    <w:pPr>
      <w:spacing w:after="120" w:line="264" w:lineRule="auto"/>
    </w:pPr>
    <w:rPr>
      <w:rFonts w:ascii="Calibri" w:eastAsia="Times New Roman"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12">
    <w:name w:val="Light List - Accent 5112"/>
    <w:basedOn w:val="TableNormal"/>
    <w:next w:val="LightList-Accent5"/>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2">
    <w:name w:val="Light List - Accent 522"/>
    <w:basedOn w:val="TableNormal"/>
    <w:next w:val="LightList-Accent5"/>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6112">
    <w:name w:val="Light Shading - Accent 6112"/>
    <w:basedOn w:val="TableNormal"/>
    <w:next w:val="LightShading-Accent6"/>
    <w:uiPriority w:val="60"/>
    <w:rsid w:val="000106B6"/>
    <w:pPr>
      <w:spacing w:after="120" w:line="264" w:lineRule="auto"/>
    </w:pPr>
    <w:rPr>
      <w:rFonts w:ascii="Calibri" w:eastAsia="Calibri" w:hAnsi="Calibri" w:cs="Arial"/>
      <w:color w:val="E36C0A"/>
      <w:sz w:val="20"/>
      <w:szCs w:val="20"/>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112">
    <w:name w:val="Medium List 1 - Accent 6112"/>
    <w:basedOn w:val="TableNormal"/>
    <w:next w:val="MediumList1-Accent6"/>
    <w:uiPriority w:val="65"/>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8" w:space="0" w:color="F79646"/>
        <w:bottom w:val="single" w:sz="8" w:space="0" w:color="F79646"/>
      </w:tblBorders>
    </w:tblPr>
    <w:tblStylePr w:type="firstRow">
      <w:rPr>
        <w:rFonts w:ascii="B Yagut" w:eastAsia="Times New Roman" w:hAnsi="B Yagu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12">
    <w:name w:val="Medium Shading 1 - Accent 5112"/>
    <w:basedOn w:val="TableNormal"/>
    <w:next w:val="MediumShading1-Accent5"/>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112">
    <w:name w:val="Light List - Accent 6112"/>
    <w:basedOn w:val="TableNormal"/>
    <w:next w:val="LightList-Accent6"/>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622">
    <w:name w:val="Light Shading - Accent 622"/>
    <w:basedOn w:val="TableNormal"/>
    <w:next w:val="LightShading-Accent6"/>
    <w:uiPriority w:val="60"/>
    <w:rsid w:val="000106B6"/>
    <w:pPr>
      <w:spacing w:after="120" w:line="264" w:lineRule="auto"/>
    </w:pPr>
    <w:rPr>
      <w:rFonts w:ascii="Calibri" w:eastAsia="Calibri" w:hAnsi="Calibri" w:cs="Arial"/>
      <w:color w:val="E36C0A"/>
      <w:sz w:val="20"/>
      <w:szCs w:val="20"/>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22">
    <w:name w:val="Medium List 1 - Accent 622"/>
    <w:basedOn w:val="TableNormal"/>
    <w:next w:val="MediumList1-Accent6"/>
    <w:uiPriority w:val="65"/>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8" w:space="0" w:color="F79646"/>
        <w:bottom w:val="single" w:sz="8" w:space="0" w:color="F79646"/>
      </w:tblBorders>
    </w:tblPr>
    <w:tblStylePr w:type="firstRow">
      <w:rPr>
        <w:rFonts w:ascii="B Yagut" w:eastAsia="Times New Roman" w:hAnsi="B Yagu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22">
    <w:name w:val="Medium Shading 1 - Accent 522"/>
    <w:basedOn w:val="TableNormal"/>
    <w:next w:val="MediumShading1-Accent5"/>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22">
    <w:name w:val="Light List - Accent 622"/>
    <w:basedOn w:val="TableNormal"/>
    <w:next w:val="LightList-Accent6"/>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PlainTable4221">
    <w:name w:val="Plain Table 4221"/>
    <w:basedOn w:val="TableNormal"/>
    <w:next w:val="PlainTable42"/>
    <w:uiPriority w:val="44"/>
    <w:rsid w:val="000106B6"/>
    <w:pPr>
      <w:spacing w:after="120" w:line="264" w:lineRule="auto"/>
    </w:pPr>
    <w:rPr>
      <w:rFonts w:ascii="Calibri" w:eastAsia="Calibri" w:hAnsi="Calibri" w:cs="Arial"/>
      <w:sz w:val="20"/>
      <w:szCs w:val="20"/>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12">
    <w:name w:val="Table Grid1312"/>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22">
    <w:name w:val="Light Grid22"/>
    <w:basedOn w:val="TableNormal"/>
    <w:next w:val="LightGrid"/>
    <w:uiPriority w:val="62"/>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Lotus" w:eastAsia="Times New Roman" w:hAnsi="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Lotus" w:eastAsia="Times New Roman" w:hAnsi="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otus" w:eastAsia="Times New Roman" w:hAnsi="Lotus" w:cs="Times New Roman"/>
        <w:b/>
        <w:bCs/>
      </w:rPr>
    </w:tblStylePr>
    <w:tblStylePr w:type="lastCol">
      <w:rPr>
        <w:rFonts w:ascii="Lotus" w:eastAsia="Times New Roman" w:hAnsi="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12">
    <w:name w:val="Table Grid1412"/>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12">
    <w:name w:val="Grid Table 4 - Accent 3112"/>
    <w:basedOn w:val="TableNormal"/>
    <w:uiPriority w:val="49"/>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21">
    <w:name w:val="Grid Table 4121"/>
    <w:basedOn w:val="TableNormal"/>
    <w:next w:val="GridTable41"/>
    <w:uiPriority w:val="49"/>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21">
    <w:name w:val="Grid Table 6 Colorful221"/>
    <w:basedOn w:val="TableNormal"/>
    <w:next w:val="GridTable6Colorful2"/>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2">
    <w:name w:val="List Table 6 Colorful122"/>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12">
    <w:name w:val="List Table 6 Colorful1112"/>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12">
    <w:name w:val="List Table 6 Colorful212"/>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12">
    <w:name w:val="Grid Table 5 Dark - Accent 1112"/>
    <w:basedOn w:val="TableNormal"/>
    <w:uiPriority w:val="50"/>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12">
    <w:name w:val="Grid Table 5 Dark - Accent 5112"/>
    <w:basedOn w:val="TableNormal"/>
    <w:uiPriority w:val="50"/>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12">
    <w:name w:val="Table Grid612"/>
    <w:basedOn w:val="TableNormal"/>
    <w:next w:val="TableGrid"/>
    <w:uiPriority w:val="39"/>
    <w:rsid w:val="000106B6"/>
    <w:pPr>
      <w:spacing w:after="120" w:line="264"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12">
    <w:name w:val="Grid Table 4 - Accent 3212"/>
    <w:basedOn w:val="TableNormal"/>
    <w:next w:val="GridTable4-Accent33"/>
    <w:uiPriority w:val="49"/>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12">
    <w:name w:val="Plain Table 1212"/>
    <w:basedOn w:val="TableNormal"/>
    <w:next w:val="PlainTable13"/>
    <w:uiPriority w:val="41"/>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13">
    <w:name w:val="No List513"/>
    <w:next w:val="NoList"/>
    <w:uiPriority w:val="99"/>
    <w:rsid w:val="000106B6"/>
  </w:style>
  <w:style w:type="table" w:customStyle="1" w:styleId="TableGrid712">
    <w:name w:val="Table Grid712"/>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12">
    <w:name w:val="Light Shading412"/>
    <w:basedOn w:val="TableNormal"/>
    <w:next w:val="LightShading"/>
    <w:uiPriority w:val="60"/>
    <w:rsid w:val="000106B6"/>
    <w:pPr>
      <w:spacing w:after="0" w:line="240"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2">
    <w:name w:val="Light Shading - Accent 1212"/>
    <w:basedOn w:val="TableNormal"/>
    <w:next w:val="LightShading-Accent1"/>
    <w:uiPriority w:val="60"/>
    <w:rsid w:val="000106B6"/>
    <w:pPr>
      <w:spacing w:after="0" w:line="240" w:lineRule="auto"/>
    </w:pPr>
    <w:rPr>
      <w:rFonts w:ascii="Calibri" w:eastAsia="Calibri" w:hAnsi="Calibri" w:cs="Arial"/>
      <w:color w:val="2E74B5"/>
      <w:sz w:val="20"/>
      <w:szCs w:val="20"/>
      <w:lang w:bidi="ar-SA"/>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4213">
    <w:name w:val="Light Shading - Accent 4213"/>
    <w:basedOn w:val="TableNormal"/>
    <w:next w:val="LightShading-Accent4"/>
    <w:uiPriority w:val="60"/>
    <w:rsid w:val="000106B6"/>
    <w:pPr>
      <w:spacing w:after="0" w:line="240" w:lineRule="auto"/>
    </w:pPr>
    <w:rPr>
      <w:rFonts w:ascii="Calibri" w:eastAsia="Calibri" w:hAnsi="Calibri" w:cs="Arial"/>
      <w:color w:val="BF8F00"/>
      <w:sz w:val="20"/>
      <w:szCs w:val="20"/>
      <w:lang w:bidi="ar-SA"/>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TableGrid812">
    <w:name w:val="Table Grid812"/>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2">
    <w:name w:val="Table Simple 122"/>
    <w:basedOn w:val="TableNormal"/>
    <w:next w:val="TableSimple1"/>
    <w:uiPriority w:val="99"/>
    <w:rsid w:val="000106B6"/>
    <w:pPr>
      <w:bidi/>
      <w:spacing w:after="0" w:line="240" w:lineRule="auto"/>
    </w:pPr>
    <w:rPr>
      <w:rFonts w:ascii="Calibri" w:eastAsia="Calibri" w:hAnsi="Calibri" w:cs="Arial"/>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22">
    <w:name w:val="Table Contemporary22"/>
    <w:basedOn w:val="TableNormal"/>
    <w:next w:val="TableContemporary"/>
    <w:uiPriority w:val="99"/>
    <w:rsid w:val="000106B6"/>
    <w:pPr>
      <w:bidi/>
      <w:spacing w:after="0" w:line="240" w:lineRule="auto"/>
    </w:pPr>
    <w:rPr>
      <w:rFonts w:ascii="Calibri" w:eastAsia="Calibri" w:hAnsi="Calibri" w:cs="Arial"/>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22">
    <w:name w:val="Table Theme22"/>
    <w:basedOn w:val="TableNormal"/>
    <w:next w:val="TableTheme"/>
    <w:uiPriority w:val="99"/>
    <w:rsid w:val="000106B6"/>
    <w:pPr>
      <w:bidi/>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22">
    <w:name w:val="Table List 622"/>
    <w:basedOn w:val="TableNormal"/>
    <w:next w:val="TableList6"/>
    <w:uiPriority w:val="99"/>
    <w:rsid w:val="000106B6"/>
    <w:pPr>
      <w:bidi/>
      <w:spacing w:after="0" w:line="240" w:lineRule="auto"/>
    </w:pPr>
    <w:rPr>
      <w:rFonts w:ascii="Calibri" w:eastAsia="Calibri" w:hAnsi="Calibri" w:cs="Arial"/>
      <w:sz w:val="20"/>
      <w:szCs w:val="20"/>
      <w:lang w:bidi="ar-SA"/>
    </w:rPr>
    <w:tblPr>
      <w:tblStyleRowBandSize w:val="1"/>
      <w:tblBorders>
        <w:top w:val="single" w:sz="6" w:space="0" w:color="000000"/>
        <w:left w:val="single" w:sz="6" w:space="0" w:color="000000"/>
        <w:bottom w:val="single" w:sz="6" w:space="0" w:color="000000"/>
        <w:right w:val="single" w:sz="6" w:space="0" w:color="000000"/>
      </w:tblBorders>
      <w:shd w:val="pct50" w:color="000000" w:fill="FFFFFF"/>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22">
    <w:name w:val="Table Classic 122"/>
    <w:basedOn w:val="TableNormal"/>
    <w:next w:val="TableClassic1"/>
    <w:uiPriority w:val="99"/>
    <w:rsid w:val="000106B6"/>
    <w:pPr>
      <w:bidi/>
      <w:spacing w:after="0" w:line="240" w:lineRule="auto"/>
    </w:pPr>
    <w:rPr>
      <w:rFonts w:ascii="Calibri" w:eastAsia="Calibri" w:hAnsi="Calibri" w:cs="Arial"/>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uiPriority w:val="99"/>
    <w:rsid w:val="000106B6"/>
    <w:pPr>
      <w:bidi/>
      <w:spacing w:after="0" w:line="240" w:lineRule="auto"/>
    </w:pPr>
    <w:rPr>
      <w:rFonts w:ascii="Calibri" w:eastAsia="Calibri" w:hAnsi="Calibri" w:cs="Arial"/>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22">
    <w:name w:val="Table Classic 222"/>
    <w:basedOn w:val="TableNormal"/>
    <w:next w:val="TableClassic2"/>
    <w:uiPriority w:val="99"/>
    <w:rsid w:val="000106B6"/>
    <w:pPr>
      <w:bidi/>
      <w:spacing w:after="0" w:line="240" w:lineRule="auto"/>
    </w:pPr>
    <w:rPr>
      <w:rFonts w:ascii="Calibri" w:eastAsia="Calibri" w:hAnsi="Calibri" w:cs="Arial"/>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22">
    <w:name w:val="Medium Shading 2 - Accent 122"/>
    <w:basedOn w:val="TableNormal"/>
    <w:next w:val="MediumShading2-Accent1"/>
    <w:uiPriority w:val="64"/>
    <w:rsid w:val="000106B6"/>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2">
    <w:name w:val="Medium Grid 3 - Accent 122"/>
    <w:basedOn w:val="TableNormal"/>
    <w:next w:val="MediumGrid3-Accent1"/>
    <w:uiPriority w:val="69"/>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6E6F4"/>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List-Accent122">
    <w:name w:val="Light List - Accent 122"/>
    <w:basedOn w:val="TableNormal"/>
    <w:next w:val="LightList-Accent1"/>
    <w:uiPriority w:val="61"/>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22">
    <w:name w:val="Medium Shading 2 - Accent 622"/>
    <w:basedOn w:val="TableNormal"/>
    <w:next w:val="MediumShading2-Accent6"/>
    <w:uiPriority w:val="64"/>
    <w:rsid w:val="000106B6"/>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2">
    <w:name w:val="Light List - Accent 422"/>
    <w:basedOn w:val="TableNormal"/>
    <w:next w:val="LightList-Accent4"/>
    <w:uiPriority w:val="61"/>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22">
    <w:name w:val="Medium Grid 3 - Accent 622"/>
    <w:basedOn w:val="TableNormal"/>
    <w:next w:val="MediumGrid3-Accent6"/>
    <w:uiPriority w:val="69"/>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BEBD0"/>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22">
    <w:name w:val="Medium Grid 3 - Accent 522"/>
    <w:basedOn w:val="TableNormal"/>
    <w:next w:val="MediumGrid3-Accent5"/>
    <w:uiPriority w:val="69"/>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0DBF0"/>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22">
    <w:name w:val="Table List 222"/>
    <w:basedOn w:val="TableNormal"/>
    <w:next w:val="TableList2"/>
    <w:uiPriority w:val="99"/>
    <w:rsid w:val="000106B6"/>
    <w:pPr>
      <w:bidi/>
      <w:spacing w:after="0" w:line="240" w:lineRule="auto"/>
    </w:pPr>
    <w:rPr>
      <w:rFonts w:ascii="Calibri" w:eastAsia="Calibri" w:hAnsi="Calibri" w:cs="Arial"/>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22">
    <w:name w:val="Table Subtle 122"/>
    <w:basedOn w:val="TableNormal"/>
    <w:next w:val="TableSubtle1"/>
    <w:uiPriority w:val="99"/>
    <w:rsid w:val="000106B6"/>
    <w:pPr>
      <w:bidi/>
      <w:spacing w:after="0" w:line="240" w:lineRule="auto"/>
    </w:pPr>
    <w:rPr>
      <w:rFonts w:ascii="Calibri" w:eastAsia="Calibri" w:hAnsi="Calibri" w:cs="Arial"/>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22">
    <w:name w:val="Medium Shading 2 - Accent 522"/>
    <w:basedOn w:val="TableNormal"/>
    <w:next w:val="MediumShading2-Accent5"/>
    <w:uiPriority w:val="64"/>
    <w:rsid w:val="000106B6"/>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22">
    <w:name w:val="Table List 322"/>
    <w:basedOn w:val="TableNormal"/>
    <w:next w:val="TableList3"/>
    <w:uiPriority w:val="99"/>
    <w:rsid w:val="000106B6"/>
    <w:pPr>
      <w:bidi/>
      <w:spacing w:after="0" w:line="240" w:lineRule="auto"/>
    </w:pPr>
    <w:rPr>
      <w:rFonts w:ascii="Calibri" w:eastAsia="Calibri" w:hAnsi="Calibri" w:cs="Arial"/>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22">
    <w:name w:val="Table List 522"/>
    <w:basedOn w:val="TableNormal"/>
    <w:next w:val="TableList5"/>
    <w:uiPriority w:val="99"/>
    <w:rsid w:val="000106B6"/>
    <w:pPr>
      <w:bidi/>
      <w:spacing w:after="0" w:line="240" w:lineRule="auto"/>
    </w:pPr>
    <w:rPr>
      <w:rFonts w:ascii="Calibri" w:eastAsia="Calibri" w:hAnsi="Calibri" w:cs="Arial"/>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lainTable2321">
    <w:name w:val="Plain Table 2321"/>
    <w:basedOn w:val="TableNormal"/>
    <w:next w:val="PlainTable23"/>
    <w:uiPriority w:val="42"/>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3321">
    <w:name w:val="Grid Table 4 - Accent 3321"/>
    <w:basedOn w:val="TableNormal"/>
    <w:next w:val="GridTable4-Accent33"/>
    <w:uiPriority w:val="49"/>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321">
    <w:name w:val="Plain Table 1321"/>
    <w:basedOn w:val="TableNormal"/>
    <w:next w:val="PlainTable13"/>
    <w:uiPriority w:val="41"/>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9">
    <w:name w:val="جدول 1119"/>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numbering" w:customStyle="1" w:styleId="NoList611">
    <w:name w:val="No List611"/>
    <w:next w:val="NoList"/>
    <w:uiPriority w:val="99"/>
    <w:rsid w:val="000106B6"/>
  </w:style>
  <w:style w:type="table" w:customStyle="1" w:styleId="TableGrid102">
    <w:name w:val="Table Grid102"/>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rsid w:val="000106B6"/>
  </w:style>
  <w:style w:type="numbering" w:customStyle="1" w:styleId="NoList11211">
    <w:name w:val="No List11211"/>
    <w:next w:val="NoList"/>
    <w:uiPriority w:val="99"/>
    <w:rsid w:val="000106B6"/>
  </w:style>
  <w:style w:type="numbering" w:customStyle="1" w:styleId="NoList111211">
    <w:name w:val="No List111211"/>
    <w:next w:val="NoList"/>
    <w:uiPriority w:val="99"/>
    <w:rsid w:val="000106B6"/>
  </w:style>
  <w:style w:type="numbering" w:customStyle="1" w:styleId="NoList1111112">
    <w:name w:val="No List1111112"/>
    <w:next w:val="NoList"/>
    <w:uiPriority w:val="99"/>
    <w:rsid w:val="000106B6"/>
  </w:style>
  <w:style w:type="numbering" w:customStyle="1" w:styleId="NoList2211">
    <w:name w:val="No List2211"/>
    <w:next w:val="NoList"/>
    <w:uiPriority w:val="99"/>
    <w:rsid w:val="000106B6"/>
  </w:style>
  <w:style w:type="numbering" w:customStyle="1" w:styleId="NormalNumbered1211">
    <w:name w:val="Normal_Numbered1211"/>
    <w:rsid w:val="000106B6"/>
  </w:style>
  <w:style w:type="numbering" w:customStyle="1" w:styleId="NoList3211">
    <w:name w:val="No List3211"/>
    <w:next w:val="NoList"/>
    <w:uiPriority w:val="99"/>
    <w:rsid w:val="000106B6"/>
  </w:style>
  <w:style w:type="numbering" w:customStyle="1" w:styleId="NormalNumbered2211">
    <w:name w:val="Normal_Numbered2211"/>
    <w:rsid w:val="000106B6"/>
  </w:style>
  <w:style w:type="numbering" w:customStyle="1" w:styleId="NoList4111">
    <w:name w:val="No List4111"/>
    <w:next w:val="NoList"/>
    <w:uiPriority w:val="99"/>
    <w:rsid w:val="000106B6"/>
  </w:style>
  <w:style w:type="numbering" w:customStyle="1" w:styleId="NoList12111">
    <w:name w:val="No List12111"/>
    <w:next w:val="NoList"/>
    <w:uiPriority w:val="99"/>
    <w:rsid w:val="000106B6"/>
  </w:style>
  <w:style w:type="numbering" w:customStyle="1" w:styleId="NormalNumbered3111">
    <w:name w:val="Normal_Numbered3111"/>
    <w:rsid w:val="000106B6"/>
  </w:style>
  <w:style w:type="numbering" w:customStyle="1" w:styleId="NoList21111">
    <w:name w:val="No List21111"/>
    <w:next w:val="NoList"/>
    <w:uiPriority w:val="99"/>
    <w:rsid w:val="000106B6"/>
  </w:style>
  <w:style w:type="numbering" w:customStyle="1" w:styleId="NormalNumbered11111">
    <w:name w:val="Normal_Numbered11111"/>
    <w:rsid w:val="000106B6"/>
  </w:style>
  <w:style w:type="numbering" w:customStyle="1" w:styleId="NoList31111">
    <w:name w:val="No List31111"/>
    <w:next w:val="NoList"/>
    <w:uiPriority w:val="99"/>
    <w:rsid w:val="000106B6"/>
  </w:style>
  <w:style w:type="numbering" w:customStyle="1" w:styleId="NormalNumbered21111">
    <w:name w:val="Normal_Numbered21111"/>
    <w:rsid w:val="000106B6"/>
  </w:style>
  <w:style w:type="numbering" w:customStyle="1" w:styleId="NoList5111">
    <w:name w:val="No List5111"/>
    <w:next w:val="NoList"/>
    <w:uiPriority w:val="99"/>
    <w:rsid w:val="000106B6"/>
  </w:style>
  <w:style w:type="table" w:customStyle="1" w:styleId="1212">
    <w:name w:val="جدول 1212"/>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GridTable6Colorful-Accent121">
    <w:name w:val="Grid Table 6 Colorful - Accent 121"/>
    <w:basedOn w:val="TableNormal"/>
    <w:next w:val="GridTable6Colorful-Accent11"/>
    <w:uiPriority w:val="51"/>
    <w:rsid w:val="000106B6"/>
    <w:pPr>
      <w:spacing w:after="0" w:line="240" w:lineRule="auto"/>
    </w:pPr>
    <w:rPr>
      <w:rFonts w:ascii="Calibri" w:eastAsia="Calibri" w:hAnsi="Calibri" w:cs="Arial"/>
      <w:color w:val="2E74B5"/>
      <w:sz w:val="20"/>
      <w:szCs w:val="20"/>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31">
    <w:name w:val="Grid Table 6 Colorful - Accent 131"/>
    <w:basedOn w:val="TableNormal"/>
    <w:next w:val="GridTable6Colorful-Accent11"/>
    <w:uiPriority w:val="51"/>
    <w:rsid w:val="000106B6"/>
    <w:pPr>
      <w:spacing w:after="0" w:line="240" w:lineRule="auto"/>
    </w:pPr>
    <w:rPr>
      <w:rFonts w:ascii="Calibri" w:eastAsia="Calibri" w:hAnsi="Calibri" w:cs="Arial"/>
      <w:color w:val="2E74B5"/>
      <w:sz w:val="20"/>
      <w:szCs w:val="20"/>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32">
    <w:name w:val="جدول 132"/>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911">
    <w:name w:val="Table Grid911"/>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41">
    <w:name w:val="Grid Table 6 Colorful - Accent 141"/>
    <w:basedOn w:val="TableNormal"/>
    <w:next w:val="GridTable6Colorful-Accent11"/>
    <w:uiPriority w:val="51"/>
    <w:rsid w:val="000106B6"/>
    <w:pPr>
      <w:spacing w:after="0" w:line="240" w:lineRule="auto"/>
    </w:pPr>
    <w:rPr>
      <w:rFonts w:ascii="Calibri" w:eastAsia="Calibri" w:hAnsi="Calibri" w:cs="Arial"/>
      <w:color w:val="2E74B5"/>
      <w:sz w:val="20"/>
      <w:szCs w:val="20"/>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71">
    <w:name w:val="No List71"/>
    <w:next w:val="NoList"/>
    <w:uiPriority w:val="99"/>
    <w:rsid w:val="000106B6"/>
  </w:style>
  <w:style w:type="table" w:customStyle="1" w:styleId="TableGrid151">
    <w:name w:val="Table Grid151"/>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51">
    <w:name w:val="Grid Table 6 Colorful - Accent 151"/>
    <w:basedOn w:val="TableNormal"/>
    <w:next w:val="GridTable6Colorful-Accent11"/>
    <w:uiPriority w:val="51"/>
    <w:rsid w:val="000106B6"/>
    <w:pPr>
      <w:spacing w:after="0" w:line="240" w:lineRule="auto"/>
    </w:pPr>
    <w:rPr>
      <w:rFonts w:ascii="Calibri" w:eastAsia="Calibri" w:hAnsi="Calibri" w:cs="Arial"/>
      <w:color w:val="2E74B5"/>
      <w:sz w:val="20"/>
      <w:szCs w:val="20"/>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41">
    <w:name w:val="No List141"/>
    <w:next w:val="NoList"/>
    <w:uiPriority w:val="99"/>
    <w:rsid w:val="000106B6"/>
  </w:style>
  <w:style w:type="numbering" w:customStyle="1" w:styleId="NoList1131">
    <w:name w:val="No List1131"/>
    <w:next w:val="NoList"/>
    <w:uiPriority w:val="99"/>
    <w:rsid w:val="000106B6"/>
  </w:style>
  <w:style w:type="table" w:customStyle="1" w:styleId="TableGrid161">
    <w:name w:val="Table Grid161"/>
    <w:basedOn w:val="TableNormal"/>
    <w:next w:val="TableGrid"/>
    <w:uiPriority w:val="59"/>
    <w:rsid w:val="000106B6"/>
    <w:pPr>
      <w:bidi/>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21">
    <w:name w:val="Table Simple 1121"/>
    <w:basedOn w:val="TableNormal"/>
    <w:next w:val="TableSimple1"/>
    <w:rsid w:val="000106B6"/>
    <w:pPr>
      <w:bidi/>
      <w:spacing w:after="120" w:line="264" w:lineRule="auto"/>
    </w:pPr>
    <w:rPr>
      <w:rFonts w:ascii="Calibri" w:eastAsia="Times New Roman" w:hAnsi="Calibri" w:cs="Arial"/>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21">
    <w:name w:val="Table Contemporary121"/>
    <w:basedOn w:val="TableNormal"/>
    <w:next w:val="TableContemporary"/>
    <w:rsid w:val="000106B6"/>
    <w:pPr>
      <w:bidi/>
      <w:spacing w:after="120" w:line="264" w:lineRule="auto"/>
    </w:pPr>
    <w:rPr>
      <w:rFonts w:ascii="Calibri" w:eastAsia="Times New Roman" w:hAnsi="Calibri" w:cs="Traditional Arabic"/>
      <w:sz w:val="20"/>
      <w:szCs w:val="20"/>
      <w:lang w:bidi="ar-SA"/>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808080"/>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21">
    <w:name w:val="Table Theme121"/>
    <w:basedOn w:val="TableNormal"/>
    <w:next w:val="TableTheme"/>
    <w:rsid w:val="000106B6"/>
    <w:pPr>
      <w:spacing w:after="120" w:line="264" w:lineRule="auto"/>
    </w:pPr>
    <w:rPr>
      <w:rFonts w:ascii="Calibri" w:eastAsia="SimSu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121">
    <w:name w:val="Table List 6121"/>
    <w:basedOn w:val="TableNormal"/>
    <w:next w:val="TableList6"/>
    <w:rsid w:val="000106B6"/>
    <w:pPr>
      <w:bidi/>
      <w:spacing w:after="120" w:line="264" w:lineRule="auto"/>
    </w:pPr>
    <w:rPr>
      <w:rFonts w:ascii="Calibri" w:eastAsia="Times New Roman" w:hAnsi="Calibri" w:cs="Arial"/>
      <w:sz w:val="20"/>
      <w:szCs w:val="20"/>
      <w:lang w:bidi="ar-SA"/>
    </w:rPr>
    <w:tblPr>
      <w:tblStyleRowBandSize w:val="1"/>
      <w:shd w:val="clear" w:color="auto" w:fill="F3F3F3"/>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21">
    <w:name w:val="Table Classic 1121"/>
    <w:basedOn w:val="TableNormal"/>
    <w:next w:val="TableClassic1"/>
    <w:rsid w:val="000106B6"/>
    <w:pPr>
      <w:spacing w:after="120" w:line="264" w:lineRule="auto"/>
    </w:pPr>
    <w:rPr>
      <w:rFonts w:ascii="Calibri" w:eastAsia="Times New Roman" w:hAnsi="Calibri" w:cs="Arial"/>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131">
    <w:name w:val="Light Shading131"/>
    <w:uiPriority w:val="60"/>
    <w:rsid w:val="000106B6"/>
    <w:pPr>
      <w:spacing w:after="120" w:line="264" w:lineRule="auto"/>
      <w:ind w:left="340" w:hanging="340"/>
      <w:jc w:val="both"/>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441">
    <w:name w:val="Light Shading - Accent 441"/>
    <w:basedOn w:val="TableNormal"/>
    <w:next w:val="LightShading-Accent4"/>
    <w:rsid w:val="000106B6"/>
    <w:pPr>
      <w:spacing w:after="120" w:line="264" w:lineRule="auto"/>
    </w:pPr>
    <w:rPr>
      <w:rFonts w:ascii="Calibri" w:eastAsia="Calibri" w:hAnsi="Calibri" w:cs="Arial"/>
      <w:color w:val="5F497A"/>
      <w:sz w:val="20"/>
      <w:szCs w:val="20"/>
      <w:lang w:bidi="ar-SA"/>
    </w:rPr>
    <w:tblPr>
      <w:tblStyleRowBandSize w:val="1"/>
      <w:tblStyleColBandSize w:val="1"/>
      <w:tblBorders>
        <w:top w:val="single" w:sz="8" w:space="0" w:color="8064A2"/>
        <w:bottom w:val="single" w:sz="8" w:space="0" w:color="8064A2"/>
      </w:tblBorders>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table" w:customStyle="1" w:styleId="LightShading61">
    <w:name w:val="Light Shading61"/>
    <w:next w:val="LightShading"/>
    <w:uiPriority w:val="60"/>
    <w:rsid w:val="000106B6"/>
    <w:pPr>
      <w:spacing w:after="120" w:line="264" w:lineRule="auto"/>
      <w:ind w:left="340" w:hanging="340"/>
      <w:jc w:val="both"/>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31">
    <w:name w:val="Light Shading - Accent 1131"/>
    <w:rsid w:val="000106B6"/>
    <w:pPr>
      <w:spacing w:after="120" w:line="264" w:lineRule="auto"/>
      <w:ind w:left="340" w:hanging="340"/>
      <w:jc w:val="both"/>
    </w:pPr>
    <w:rPr>
      <w:rFonts w:ascii="Calibri" w:eastAsia="Calibri" w:hAnsi="Calibri" w:cs="Arial"/>
      <w:color w:val="365F91"/>
      <w:sz w:val="20"/>
      <w:szCs w:val="20"/>
      <w:lang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21">
    <w:name w:val="Light Shading - Accent 2121"/>
    <w:rsid w:val="000106B6"/>
    <w:pPr>
      <w:spacing w:after="120" w:line="264" w:lineRule="auto"/>
      <w:ind w:left="340" w:hanging="340"/>
      <w:jc w:val="both"/>
    </w:pPr>
    <w:rPr>
      <w:rFonts w:ascii="Calibri" w:eastAsia="Calibri" w:hAnsi="Calibri" w:cs="Arial"/>
      <w:color w:val="943634"/>
      <w:sz w:val="20"/>
      <w:szCs w:val="20"/>
      <w:lang w:bidi="ar-S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22">
    <w:name w:val="Light Shading - Accent 3122"/>
    <w:rsid w:val="000106B6"/>
    <w:pPr>
      <w:spacing w:after="120" w:line="264" w:lineRule="auto"/>
      <w:ind w:left="340" w:hanging="340"/>
      <w:jc w:val="both"/>
    </w:pPr>
    <w:rPr>
      <w:rFonts w:ascii="Calibri" w:eastAsia="Calibri" w:hAnsi="Calibri" w:cs="Arial"/>
      <w:color w:val="76923C"/>
      <w:sz w:val="20"/>
      <w:szCs w:val="20"/>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121">
    <w:name w:val="Light Shading - Accent 4121"/>
    <w:rsid w:val="000106B6"/>
    <w:pPr>
      <w:spacing w:after="120" w:line="264" w:lineRule="auto"/>
      <w:ind w:left="340" w:hanging="340"/>
      <w:jc w:val="both"/>
    </w:pPr>
    <w:rPr>
      <w:rFonts w:ascii="Calibri" w:eastAsia="Calibri" w:hAnsi="Calibri" w:cs="Arial"/>
      <w:color w:val="5F497A"/>
      <w:sz w:val="20"/>
      <w:szCs w:val="20"/>
      <w:lang w:bidi="ar-S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22">
    <w:name w:val="Light Shading - Accent 522"/>
    <w:basedOn w:val="TableNormal"/>
    <w:next w:val="LightShading-Accent5"/>
    <w:rsid w:val="000106B6"/>
    <w:pPr>
      <w:spacing w:after="120" w:line="264" w:lineRule="auto"/>
    </w:pPr>
    <w:rPr>
      <w:rFonts w:ascii="Calibri" w:eastAsia="Calibri" w:hAnsi="Calibri" w:cs="Arial"/>
      <w:color w:val="31849B"/>
      <w:sz w:val="20"/>
      <w:szCs w:val="20"/>
      <w:lang w:bidi="ar-S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olorfulGrid-Accent521">
    <w:name w:val="Colorful Grid - Accent 521"/>
    <w:basedOn w:val="TableNormal"/>
    <w:next w:val="ColorfulGrid-Accent5"/>
    <w:rsid w:val="000106B6"/>
    <w:pPr>
      <w:spacing w:after="120" w:line="264" w:lineRule="auto"/>
    </w:pPr>
    <w:rPr>
      <w:rFonts w:ascii="Calibri" w:eastAsia="Calibri" w:hAnsi="Calibri" w:cs="Arial"/>
      <w:color w:val="000000"/>
      <w:sz w:val="20"/>
      <w:szCs w:val="20"/>
      <w:lang w:bidi="ar-SA"/>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131">
    <w:name w:val="Table Grid1131"/>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21">
    <w:name w:val="Table Colorful 3121"/>
    <w:basedOn w:val="TableNormal"/>
    <w:next w:val="TableColorful3"/>
    <w:rsid w:val="000106B6"/>
    <w:pPr>
      <w:bidi/>
      <w:spacing w:after="120" w:line="360" w:lineRule="auto"/>
    </w:pPr>
    <w:rPr>
      <w:rFonts w:ascii="Calibri" w:eastAsia="Times New Roman" w:hAnsi="Calibri" w:cs="Arial"/>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21">
    <w:name w:val="Table Classic 2121"/>
    <w:basedOn w:val="TableNormal"/>
    <w:next w:val="TableClassic2"/>
    <w:rsid w:val="000106B6"/>
    <w:pPr>
      <w:bidi/>
      <w:spacing w:after="120" w:line="360" w:lineRule="auto"/>
    </w:pPr>
    <w:rPr>
      <w:rFonts w:ascii="Calibri" w:eastAsia="Times New Roman" w:hAnsi="Calibri" w:cs="Arial"/>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
    <w:name w:val="Table Grid351"/>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uiPriority w:val="99"/>
    <w:rsid w:val="000106B6"/>
  </w:style>
  <w:style w:type="numbering" w:customStyle="1" w:styleId="NoList111121">
    <w:name w:val="No List111121"/>
    <w:next w:val="NoList"/>
    <w:uiPriority w:val="99"/>
    <w:rsid w:val="000106B6"/>
  </w:style>
  <w:style w:type="numbering" w:customStyle="1" w:styleId="NoList231">
    <w:name w:val="No List231"/>
    <w:next w:val="NoList"/>
    <w:uiPriority w:val="99"/>
    <w:rsid w:val="000106B6"/>
  </w:style>
  <w:style w:type="numbering" w:customStyle="1" w:styleId="NormalNumbered131">
    <w:name w:val="Normal_Numbered131"/>
    <w:rsid w:val="000106B6"/>
  </w:style>
  <w:style w:type="numbering" w:customStyle="1" w:styleId="NoList331">
    <w:name w:val="No List331"/>
    <w:next w:val="NoList"/>
    <w:uiPriority w:val="99"/>
    <w:rsid w:val="000106B6"/>
  </w:style>
  <w:style w:type="numbering" w:customStyle="1" w:styleId="NormalNumbered231">
    <w:name w:val="Normal_Numbered231"/>
    <w:rsid w:val="000106B6"/>
  </w:style>
  <w:style w:type="numbering" w:customStyle="1" w:styleId="NoList421">
    <w:name w:val="No List421"/>
    <w:next w:val="NoList"/>
    <w:uiPriority w:val="99"/>
    <w:rsid w:val="000106B6"/>
  </w:style>
  <w:style w:type="numbering" w:customStyle="1" w:styleId="NoList1221">
    <w:name w:val="No List1221"/>
    <w:next w:val="NoList"/>
    <w:uiPriority w:val="99"/>
    <w:rsid w:val="000106B6"/>
  </w:style>
  <w:style w:type="numbering" w:customStyle="1" w:styleId="NormalNumbered321">
    <w:name w:val="Normal_Numbered321"/>
    <w:rsid w:val="000106B6"/>
  </w:style>
  <w:style w:type="numbering" w:customStyle="1" w:styleId="NoList2121">
    <w:name w:val="No List2121"/>
    <w:next w:val="NoList"/>
    <w:uiPriority w:val="99"/>
    <w:rsid w:val="000106B6"/>
  </w:style>
  <w:style w:type="numbering" w:customStyle="1" w:styleId="NormalNumbered1121">
    <w:name w:val="Normal_Numbered1121"/>
    <w:rsid w:val="000106B6"/>
  </w:style>
  <w:style w:type="numbering" w:customStyle="1" w:styleId="NoList3121">
    <w:name w:val="No List3121"/>
    <w:next w:val="NoList"/>
    <w:uiPriority w:val="99"/>
    <w:rsid w:val="000106B6"/>
  </w:style>
  <w:style w:type="numbering" w:customStyle="1" w:styleId="NormalNumbered2121">
    <w:name w:val="Normal_Numbered2121"/>
    <w:rsid w:val="000106B6"/>
  </w:style>
  <w:style w:type="table" w:customStyle="1" w:styleId="ColorfulGrid-Accent621">
    <w:name w:val="Colorful Grid - Accent 621"/>
    <w:basedOn w:val="TableNormal"/>
    <w:next w:val="ColorfulGrid-Accent6"/>
    <w:uiPriority w:val="73"/>
    <w:rsid w:val="000106B6"/>
    <w:pPr>
      <w:spacing w:after="120" w:line="264" w:lineRule="auto"/>
    </w:pPr>
    <w:rPr>
      <w:rFonts w:ascii="Calibri" w:eastAsia="Calibri" w:hAnsi="Calibri" w:cs="Arial"/>
      <w:color w:val="000000"/>
      <w:sz w:val="20"/>
      <w:szCs w:val="20"/>
      <w:lang w:bidi="ar-SA"/>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21">
    <w:name w:val="Light Shading221"/>
    <w:basedOn w:val="TableNormal"/>
    <w:uiPriority w:val="60"/>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1">
    <w:name w:val="Medium Shading 2 - Accent 1121"/>
    <w:basedOn w:val="TableNormal"/>
    <w:next w:val="MediumShading2-Accent1"/>
    <w:uiPriority w:val="64"/>
    <w:rsid w:val="000106B6"/>
    <w:pPr>
      <w:spacing w:after="120" w:line="264"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1">
    <w:name w:val="Medium Grid 3 - Accent 1121"/>
    <w:basedOn w:val="TableNormal"/>
    <w:next w:val="MediumGrid3-Accent1"/>
    <w:uiPriority w:val="69"/>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List-Accent1121">
    <w:name w:val="Light List - Accent 1121"/>
    <w:basedOn w:val="TableNormal"/>
    <w:next w:val="LightList-Accent1"/>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6121">
    <w:name w:val="Medium Shading 2 - Accent 6121"/>
    <w:basedOn w:val="TableNormal"/>
    <w:next w:val="MediumShading2-Accent6"/>
    <w:uiPriority w:val="64"/>
    <w:rsid w:val="000106B6"/>
    <w:pPr>
      <w:spacing w:after="120" w:line="264"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21">
    <w:name w:val="Light List - Accent 4121"/>
    <w:basedOn w:val="TableNormal"/>
    <w:next w:val="LightList-Accent4"/>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21">
    <w:name w:val="Light Grid121"/>
    <w:basedOn w:val="TableNormal"/>
    <w:uiPriority w:val="62"/>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21">
    <w:name w:val="Medium Shading 2121"/>
    <w:basedOn w:val="TableNormal"/>
    <w:uiPriority w:val="64"/>
    <w:rsid w:val="000106B6"/>
    <w:pPr>
      <w:spacing w:after="120" w:line="264" w:lineRule="auto"/>
    </w:pPr>
    <w:rPr>
      <w:rFonts w:ascii="Calibri" w:eastAsia="Times New Roman"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21">
    <w:name w:val="Medium Shading 1121"/>
    <w:basedOn w:val="TableNormal"/>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21">
    <w:name w:val="Light List121"/>
    <w:basedOn w:val="TableNormal"/>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121">
    <w:name w:val="Table Grid11121"/>
    <w:basedOn w:val="TableNormal"/>
    <w:next w:val="TableGrid"/>
    <w:rsid w:val="000106B6"/>
    <w:pPr>
      <w:bidi/>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221">
    <w:name w:val="Medium Shading 1221"/>
    <w:basedOn w:val="TableNormal"/>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21">
    <w:name w:val="Light List221"/>
    <w:basedOn w:val="TableNormal"/>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21">
    <w:name w:val="Plain Table 1121"/>
    <w:basedOn w:val="TableNormal"/>
    <w:uiPriority w:val="41"/>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21">
    <w:name w:val="Medium Grid 3 - Accent 6121"/>
    <w:basedOn w:val="TableNormal"/>
    <w:next w:val="MediumGrid3-Accent6"/>
    <w:uiPriority w:val="69"/>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PlainTable2121">
    <w:name w:val="Plain Table 2121"/>
    <w:basedOn w:val="TableNormal"/>
    <w:uiPriority w:val="42"/>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21">
    <w:name w:val="Plain Table 4121"/>
    <w:basedOn w:val="TableNormal"/>
    <w:uiPriority w:val="44"/>
    <w:rsid w:val="000106B6"/>
    <w:pPr>
      <w:spacing w:after="120" w:line="264" w:lineRule="auto"/>
    </w:pPr>
    <w:rPr>
      <w:rFonts w:ascii="Calibri" w:eastAsia="Calibri" w:hAnsi="Calibri" w:cs="Arial"/>
      <w:sz w:val="20"/>
      <w:szCs w:val="20"/>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5121">
    <w:name w:val="Medium Grid 3 - Accent 5121"/>
    <w:basedOn w:val="TableNormal"/>
    <w:next w:val="MediumGrid3-Accent5"/>
    <w:uiPriority w:val="69"/>
    <w:rsid w:val="000106B6"/>
    <w:pPr>
      <w:spacing w:after="120" w:line="264" w:lineRule="auto"/>
    </w:pPr>
    <w:rPr>
      <w:rFonts w:ascii="Calibri" w:eastAsia="Calibri" w:hAnsi="Calibri" w:cs="B Nazanin"/>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21">
    <w:name w:val="Table Simple 321"/>
    <w:basedOn w:val="TableNormal"/>
    <w:next w:val="TableSimple3"/>
    <w:uiPriority w:val="99"/>
    <w:rsid w:val="000106B6"/>
    <w:pPr>
      <w:spacing w:after="200" w:line="276" w:lineRule="auto"/>
    </w:pPr>
    <w:rPr>
      <w:rFonts w:ascii="Calibri" w:eastAsia="Calibri" w:hAnsi="Calibri" w:cs="Arial"/>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Shading-Accent141">
    <w:name w:val="Light Shading - Accent 141"/>
    <w:basedOn w:val="TableNormal"/>
    <w:next w:val="LightShading-Accent1"/>
    <w:uiPriority w:val="60"/>
    <w:rsid w:val="000106B6"/>
    <w:pPr>
      <w:spacing w:after="120" w:line="264" w:lineRule="auto"/>
    </w:pPr>
    <w:rPr>
      <w:rFonts w:ascii="Calibri" w:eastAsia="Calibri" w:hAnsi="Calibri" w:cs="Arial"/>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21">
    <w:name w:val="Light Shading1121"/>
    <w:basedOn w:val="TableNormal"/>
    <w:uiPriority w:val="60"/>
    <w:rsid w:val="000106B6"/>
    <w:pPr>
      <w:spacing w:after="120" w:line="264" w:lineRule="auto"/>
    </w:pPr>
    <w:rPr>
      <w:rFonts w:ascii="Calibri" w:eastAsia="Times New Roman"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21">
    <w:name w:val="Table Grid421"/>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
    <w:name w:val="Table Grid521"/>
    <w:basedOn w:val="TableNormal"/>
    <w:next w:val="TableGrid"/>
    <w:uiPriority w:val="3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1">
    <w:name w:val="Table Grid3121"/>
    <w:basedOn w:val="TableNormal"/>
    <w:next w:val="TableGrid"/>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next w:val="TableGrid"/>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21">
    <w:name w:val="Table List 2121"/>
    <w:basedOn w:val="TableNormal"/>
    <w:next w:val="TableList2"/>
    <w:rsid w:val="000106B6"/>
    <w:pPr>
      <w:spacing w:after="120" w:line="264" w:lineRule="auto"/>
      <w:ind w:left="340" w:hanging="340"/>
      <w:jc w:val="both"/>
    </w:pPr>
    <w:rPr>
      <w:rFonts w:ascii="Calibri" w:eastAsia="Times New Roman" w:hAnsi="Calibri" w:cs="Arial"/>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21">
    <w:name w:val="Grid Table 5 Dark - Accent 3121"/>
    <w:basedOn w:val="TableNormal"/>
    <w:uiPriority w:val="50"/>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D"/>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Grid2121">
    <w:name w:val="Table Grid2121"/>
    <w:basedOn w:val="TableNormal"/>
    <w:next w:val="TableGrid"/>
    <w:uiPriority w:val="59"/>
    <w:rsid w:val="000106B6"/>
    <w:pPr>
      <w:spacing w:after="120" w:line="264" w:lineRule="auto"/>
      <w:jc w:val="both"/>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ubtle1121">
    <w:name w:val="Table Subtle 1121"/>
    <w:basedOn w:val="TableNormal"/>
    <w:next w:val="TableSubtle1"/>
    <w:rsid w:val="000106B6"/>
    <w:pPr>
      <w:bidi/>
      <w:spacing w:after="120" w:line="264" w:lineRule="auto"/>
      <w:ind w:firstLine="284"/>
      <w:jc w:val="both"/>
    </w:pPr>
    <w:rPr>
      <w:rFonts w:ascii="Calibri" w:eastAsia="Times New Roman" w:hAnsi="Calibri" w:cs="Arial"/>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21">
    <w:name w:val="Light Shading321"/>
    <w:basedOn w:val="TableNormal"/>
    <w:uiPriority w:val="60"/>
    <w:rsid w:val="000106B6"/>
    <w:pPr>
      <w:spacing w:after="120" w:line="264" w:lineRule="auto"/>
    </w:pPr>
    <w:rPr>
      <w:rFonts w:ascii="Calibri" w:eastAsia="Times New Roman"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21">
    <w:name w:val="Calendar 121"/>
    <w:basedOn w:val="TableNormal"/>
    <w:uiPriority w:val="99"/>
    <w:qFormat/>
    <w:rsid w:val="000106B6"/>
    <w:pPr>
      <w:spacing w:after="120" w:line="264" w:lineRule="auto"/>
    </w:pPr>
    <w:rPr>
      <w:rFonts w:ascii="Calibri" w:eastAsia="Times New Roman" w:hAnsi="Calibri" w:cs="Arial"/>
      <w:sz w:val="20"/>
      <w:szCs w:val="20"/>
      <w:lang w:bidi="en-US"/>
    </w:rPr>
    <w:tblPr>
      <w:tblStyleRowBandSize w:val="1"/>
      <w:tblStyleColBandSize w:val="1"/>
    </w:tblPr>
    <w:tcPr>
      <w:shd w:val="clear" w:color="auto" w:fill="auto"/>
    </w:tcPr>
    <w:tblStylePr w:type="firstRow">
      <w:pPr>
        <w:wordWrap/>
        <w:spacing w:beforeAutospacing="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21">
    <w:name w:val="Medium Shading 2 - Accent 5121"/>
    <w:basedOn w:val="TableNormal"/>
    <w:next w:val="MediumShading2-Accent5"/>
    <w:uiPriority w:val="64"/>
    <w:rsid w:val="000106B6"/>
    <w:pPr>
      <w:spacing w:after="120" w:line="264" w:lineRule="auto"/>
    </w:pPr>
    <w:rPr>
      <w:rFonts w:ascii="Calibri" w:eastAsia="Times New Roman" w:hAnsi="Calibri" w:cs="Arial"/>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121">
    <w:name w:val="Light Shading - Accent 11121"/>
    <w:basedOn w:val="TableNormal"/>
    <w:uiPriority w:val="60"/>
    <w:rsid w:val="000106B6"/>
    <w:pPr>
      <w:spacing w:after="120" w:line="264" w:lineRule="auto"/>
    </w:pPr>
    <w:rPr>
      <w:rFonts w:ascii="Calibri" w:eastAsia="Times New Roman" w:hAnsi="Calibri" w:cs="Arial"/>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List5121">
    <w:name w:val="Table List 5121"/>
    <w:basedOn w:val="TableNormal"/>
    <w:next w:val="TableList5"/>
    <w:rsid w:val="000106B6"/>
    <w:pPr>
      <w:spacing w:after="120" w:line="264" w:lineRule="auto"/>
    </w:pPr>
    <w:rPr>
      <w:rFonts w:ascii="Calibri" w:eastAsia="Times New Roman" w:hAnsi="Calibri" w:cs="Arial"/>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21">
    <w:name w:val="Medium List 2121"/>
    <w:basedOn w:val="TableNormal"/>
    <w:uiPriority w:val="66"/>
    <w:rsid w:val="000106B6"/>
    <w:pPr>
      <w:spacing w:after="120" w:line="264" w:lineRule="auto"/>
    </w:pPr>
    <w:rPr>
      <w:rFonts w:ascii="Cambria" w:eastAsia="Times New Roman" w:hAnsi="Cambria" w:cs="Arial"/>
      <w:color w:val="000000"/>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21">
    <w:name w:val="Colorful List121"/>
    <w:basedOn w:val="TableNormal"/>
    <w:uiPriority w:val="72"/>
    <w:rsid w:val="000106B6"/>
    <w:pPr>
      <w:spacing w:after="120" w:line="264" w:lineRule="auto"/>
    </w:pPr>
    <w:rPr>
      <w:rFonts w:ascii="Calibri" w:eastAsia="Calibri" w:hAnsi="Calibri" w:cs="B Mitra"/>
      <w:color w:val="000000"/>
      <w:sz w:val="20"/>
      <w:szCs w:val="20"/>
      <w:lang w:bidi="ar-SA"/>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21">
    <w:name w:val="Grid Table 6 Colorful121"/>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21">
    <w:name w:val="List Table 2121"/>
    <w:basedOn w:val="TableNormal"/>
    <w:uiPriority w:val="47"/>
    <w:rsid w:val="000106B6"/>
    <w:pPr>
      <w:spacing w:after="120" w:line="264" w:lineRule="auto"/>
    </w:pPr>
    <w:rPr>
      <w:rFonts w:ascii="Calibri" w:eastAsia="Times New Roman" w:hAnsi="Calibri" w:cs="Arial"/>
      <w:sz w:val="20"/>
      <w:szCs w:val="20"/>
      <w:lang w:bidi="ar-S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21">
    <w:name w:val="Plain Table 2221"/>
    <w:basedOn w:val="TableNormal"/>
    <w:next w:val="PlainTable23"/>
    <w:uiPriority w:val="42"/>
    <w:rsid w:val="000106B6"/>
    <w:pPr>
      <w:spacing w:after="120" w:line="264" w:lineRule="auto"/>
    </w:pPr>
    <w:rPr>
      <w:rFonts w:ascii="Calibri" w:eastAsia="Times New Roman"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21">
    <w:name w:val="Style921"/>
    <w:basedOn w:val="TableNormal"/>
    <w:uiPriority w:val="99"/>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جدول 14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21">
    <w:name w:val="Table Grid Light121"/>
    <w:basedOn w:val="TableNormal"/>
    <w:uiPriority w:val="40"/>
    <w:rsid w:val="000106B6"/>
    <w:pPr>
      <w:spacing w:after="120" w:line="264" w:lineRule="auto"/>
    </w:pPr>
    <w:rPr>
      <w:rFonts w:ascii="Calibri" w:eastAsia="Times New Roman"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21">
    <w:name w:val="Light List - Accent 5121"/>
    <w:basedOn w:val="TableNormal"/>
    <w:next w:val="LightList-Accent5"/>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31">
    <w:name w:val="Light List - Accent 531"/>
    <w:basedOn w:val="TableNormal"/>
    <w:next w:val="LightList-Accent5"/>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6121">
    <w:name w:val="Light Shading - Accent 6121"/>
    <w:basedOn w:val="TableNormal"/>
    <w:next w:val="LightShading-Accent6"/>
    <w:uiPriority w:val="60"/>
    <w:rsid w:val="000106B6"/>
    <w:pPr>
      <w:spacing w:after="120" w:line="264" w:lineRule="auto"/>
    </w:pPr>
    <w:rPr>
      <w:rFonts w:ascii="Calibri" w:eastAsia="Calibri" w:hAnsi="Calibri" w:cs="Arial"/>
      <w:color w:val="E36C0A"/>
      <w:sz w:val="20"/>
      <w:szCs w:val="20"/>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121">
    <w:name w:val="Medium List 1 - Accent 6121"/>
    <w:basedOn w:val="TableNormal"/>
    <w:next w:val="MediumList1-Accent6"/>
    <w:uiPriority w:val="65"/>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8" w:space="0" w:color="F79646"/>
        <w:bottom w:val="single" w:sz="8" w:space="0" w:color="F79646"/>
      </w:tblBorders>
    </w:tblPr>
    <w:tblStylePr w:type="firstRow">
      <w:rPr>
        <w:rFonts w:ascii="B Yagut" w:eastAsia="Times New Roman" w:hAnsi="B Yagu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21">
    <w:name w:val="Medium Shading 1 - Accent 5121"/>
    <w:basedOn w:val="TableNormal"/>
    <w:next w:val="MediumShading1-Accent5"/>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121">
    <w:name w:val="Light List - Accent 6121"/>
    <w:basedOn w:val="TableNormal"/>
    <w:next w:val="LightList-Accent6"/>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631">
    <w:name w:val="Light Shading - Accent 631"/>
    <w:basedOn w:val="TableNormal"/>
    <w:next w:val="LightShading-Accent6"/>
    <w:uiPriority w:val="60"/>
    <w:rsid w:val="000106B6"/>
    <w:pPr>
      <w:spacing w:after="120" w:line="264" w:lineRule="auto"/>
    </w:pPr>
    <w:rPr>
      <w:rFonts w:ascii="Calibri" w:eastAsia="Calibri" w:hAnsi="Calibri" w:cs="Arial"/>
      <w:color w:val="E36C0A"/>
      <w:sz w:val="20"/>
      <w:szCs w:val="20"/>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31">
    <w:name w:val="Medium List 1 - Accent 631"/>
    <w:basedOn w:val="TableNormal"/>
    <w:next w:val="MediumList1-Accent6"/>
    <w:uiPriority w:val="65"/>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8" w:space="0" w:color="F79646"/>
        <w:bottom w:val="single" w:sz="8" w:space="0" w:color="F79646"/>
      </w:tblBorders>
    </w:tblPr>
    <w:tblStylePr w:type="firstRow">
      <w:rPr>
        <w:rFonts w:ascii="B Yagut" w:eastAsia="Times New Roman" w:hAnsi="B Yagu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31">
    <w:name w:val="Medium Shading 1 - Accent 531"/>
    <w:basedOn w:val="TableNormal"/>
    <w:next w:val="MediumShading1-Accent5"/>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31">
    <w:name w:val="Light List - Accent 631"/>
    <w:basedOn w:val="TableNormal"/>
    <w:next w:val="LightList-Accent6"/>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PlainTable431">
    <w:name w:val="Plain Table 431"/>
    <w:basedOn w:val="TableNormal"/>
    <w:next w:val="PlainTable42"/>
    <w:uiPriority w:val="44"/>
    <w:rsid w:val="000106B6"/>
    <w:pPr>
      <w:spacing w:after="120" w:line="264" w:lineRule="auto"/>
    </w:pPr>
    <w:rPr>
      <w:rFonts w:ascii="Calibri" w:eastAsia="Calibri" w:hAnsi="Calibri" w:cs="Arial"/>
      <w:sz w:val="20"/>
      <w:szCs w:val="20"/>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21">
    <w:name w:val="Table Grid1321"/>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31">
    <w:name w:val="Light Grid31"/>
    <w:basedOn w:val="TableNormal"/>
    <w:next w:val="LightGrid"/>
    <w:uiPriority w:val="62"/>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Lotus" w:eastAsia="Times New Roman" w:hAnsi="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Lotus" w:eastAsia="Times New Roman" w:hAnsi="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otus" w:eastAsia="Times New Roman" w:hAnsi="Lotus" w:cs="Times New Roman"/>
        <w:b/>
        <w:bCs/>
      </w:rPr>
    </w:tblStylePr>
    <w:tblStylePr w:type="lastCol">
      <w:rPr>
        <w:rFonts w:ascii="Lotus" w:eastAsia="Times New Roman" w:hAnsi="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21">
    <w:name w:val="Table Grid1421"/>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21">
    <w:name w:val="Grid Table 4 - Accent 3121"/>
    <w:basedOn w:val="TableNormal"/>
    <w:uiPriority w:val="49"/>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21">
    <w:name w:val="Grid Table 421"/>
    <w:basedOn w:val="TableNormal"/>
    <w:next w:val="GridTable41"/>
    <w:uiPriority w:val="49"/>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31">
    <w:name w:val="Grid Table 6 Colorful31"/>
    <w:basedOn w:val="TableNormal"/>
    <w:next w:val="GridTable6Colorful2"/>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31">
    <w:name w:val="List Table 6 Colorful131"/>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21">
    <w:name w:val="List Table 6 Colorful1121"/>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21">
    <w:name w:val="List Table 6 Colorful221"/>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21">
    <w:name w:val="Grid Table 5 Dark - Accent 1121"/>
    <w:basedOn w:val="TableNormal"/>
    <w:uiPriority w:val="50"/>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21">
    <w:name w:val="Grid Table 5 Dark - Accent 5121"/>
    <w:basedOn w:val="TableNormal"/>
    <w:uiPriority w:val="50"/>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21">
    <w:name w:val="Table Grid621"/>
    <w:basedOn w:val="TableNormal"/>
    <w:next w:val="TableGrid"/>
    <w:uiPriority w:val="39"/>
    <w:rsid w:val="000106B6"/>
    <w:pPr>
      <w:spacing w:after="120" w:line="264"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21">
    <w:name w:val="Grid Table 4 - Accent 3221"/>
    <w:basedOn w:val="TableNormal"/>
    <w:next w:val="GridTable4-Accent33"/>
    <w:uiPriority w:val="49"/>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21">
    <w:name w:val="Plain Table 1221"/>
    <w:basedOn w:val="TableNormal"/>
    <w:next w:val="PlainTable13"/>
    <w:uiPriority w:val="41"/>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21">
    <w:name w:val="No List521"/>
    <w:next w:val="NoList"/>
    <w:uiPriority w:val="99"/>
    <w:rsid w:val="000106B6"/>
  </w:style>
  <w:style w:type="table" w:customStyle="1" w:styleId="TableGrid721">
    <w:name w:val="Table Grid721"/>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21">
    <w:name w:val="Light Shading421"/>
    <w:basedOn w:val="TableNormal"/>
    <w:next w:val="LightShading"/>
    <w:uiPriority w:val="60"/>
    <w:rsid w:val="000106B6"/>
    <w:pPr>
      <w:spacing w:after="0" w:line="240"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21">
    <w:name w:val="Light Shading - Accent 1221"/>
    <w:basedOn w:val="TableNormal"/>
    <w:next w:val="LightShading-Accent1"/>
    <w:uiPriority w:val="60"/>
    <w:rsid w:val="000106B6"/>
    <w:pPr>
      <w:spacing w:after="0" w:line="240" w:lineRule="auto"/>
    </w:pPr>
    <w:rPr>
      <w:rFonts w:ascii="Calibri" w:eastAsia="Calibri" w:hAnsi="Calibri" w:cs="Arial"/>
      <w:color w:val="2E74B5"/>
      <w:sz w:val="20"/>
      <w:szCs w:val="20"/>
      <w:lang w:bidi="ar-SA"/>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4221">
    <w:name w:val="Light Shading - Accent 4221"/>
    <w:basedOn w:val="TableNormal"/>
    <w:next w:val="LightShading-Accent4"/>
    <w:uiPriority w:val="60"/>
    <w:rsid w:val="000106B6"/>
    <w:pPr>
      <w:spacing w:after="0" w:line="240" w:lineRule="auto"/>
    </w:pPr>
    <w:rPr>
      <w:rFonts w:ascii="Calibri" w:eastAsia="Calibri" w:hAnsi="Calibri" w:cs="Arial"/>
      <w:color w:val="BF8F00"/>
      <w:sz w:val="20"/>
      <w:szCs w:val="20"/>
      <w:lang w:bidi="ar-SA"/>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TableGrid821">
    <w:name w:val="Table Grid821"/>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1">
    <w:name w:val="Table Simple 131"/>
    <w:basedOn w:val="TableNormal"/>
    <w:next w:val="TableSimple1"/>
    <w:uiPriority w:val="99"/>
    <w:rsid w:val="000106B6"/>
    <w:pPr>
      <w:bidi/>
      <w:spacing w:after="0" w:line="240" w:lineRule="auto"/>
    </w:pPr>
    <w:rPr>
      <w:rFonts w:ascii="Calibri" w:eastAsia="Calibri" w:hAnsi="Calibri" w:cs="Arial"/>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31">
    <w:name w:val="Table Contemporary31"/>
    <w:basedOn w:val="TableNormal"/>
    <w:next w:val="TableContemporary"/>
    <w:uiPriority w:val="99"/>
    <w:rsid w:val="000106B6"/>
    <w:pPr>
      <w:bidi/>
      <w:spacing w:after="0" w:line="240" w:lineRule="auto"/>
    </w:pPr>
    <w:rPr>
      <w:rFonts w:ascii="Calibri" w:eastAsia="Calibri" w:hAnsi="Calibri" w:cs="Arial"/>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31">
    <w:name w:val="Table Theme31"/>
    <w:basedOn w:val="TableNormal"/>
    <w:next w:val="TableTheme"/>
    <w:uiPriority w:val="99"/>
    <w:rsid w:val="000106B6"/>
    <w:pPr>
      <w:bidi/>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31">
    <w:name w:val="Table List 631"/>
    <w:basedOn w:val="TableNormal"/>
    <w:next w:val="TableList6"/>
    <w:uiPriority w:val="99"/>
    <w:rsid w:val="000106B6"/>
    <w:pPr>
      <w:bidi/>
      <w:spacing w:after="0" w:line="240" w:lineRule="auto"/>
    </w:pPr>
    <w:rPr>
      <w:rFonts w:ascii="Calibri" w:eastAsia="Calibri" w:hAnsi="Calibri" w:cs="Arial"/>
      <w:sz w:val="20"/>
      <w:szCs w:val="20"/>
      <w:lang w:bidi="ar-SA"/>
    </w:rPr>
    <w:tblPr>
      <w:tblStyleRowBandSize w:val="1"/>
      <w:tblBorders>
        <w:top w:val="single" w:sz="6" w:space="0" w:color="000000"/>
        <w:left w:val="single" w:sz="6" w:space="0" w:color="000000"/>
        <w:bottom w:val="single" w:sz="6" w:space="0" w:color="000000"/>
        <w:right w:val="single" w:sz="6" w:space="0" w:color="000000"/>
      </w:tblBorders>
      <w:shd w:val="pct50" w:color="000000" w:fill="FFFFFF"/>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31">
    <w:name w:val="Table Classic 131"/>
    <w:basedOn w:val="TableNormal"/>
    <w:next w:val="TableClassic1"/>
    <w:uiPriority w:val="99"/>
    <w:rsid w:val="000106B6"/>
    <w:pPr>
      <w:bidi/>
      <w:spacing w:after="0" w:line="240" w:lineRule="auto"/>
    </w:pPr>
    <w:rPr>
      <w:rFonts w:ascii="Calibri" w:eastAsia="Calibri" w:hAnsi="Calibri" w:cs="Arial"/>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31">
    <w:name w:val="Table Colorful 331"/>
    <w:basedOn w:val="TableNormal"/>
    <w:next w:val="TableColorful3"/>
    <w:uiPriority w:val="99"/>
    <w:rsid w:val="000106B6"/>
    <w:pPr>
      <w:bidi/>
      <w:spacing w:after="0" w:line="240" w:lineRule="auto"/>
    </w:pPr>
    <w:rPr>
      <w:rFonts w:ascii="Calibri" w:eastAsia="Calibri" w:hAnsi="Calibri" w:cs="Arial"/>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31">
    <w:name w:val="Table Classic 231"/>
    <w:basedOn w:val="TableNormal"/>
    <w:next w:val="TableClassic2"/>
    <w:uiPriority w:val="99"/>
    <w:rsid w:val="000106B6"/>
    <w:pPr>
      <w:bidi/>
      <w:spacing w:after="0" w:line="240" w:lineRule="auto"/>
    </w:pPr>
    <w:rPr>
      <w:rFonts w:ascii="Calibri" w:eastAsia="Calibri" w:hAnsi="Calibri" w:cs="Arial"/>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31">
    <w:name w:val="Medium Shading 2 - Accent 131"/>
    <w:basedOn w:val="TableNormal"/>
    <w:next w:val="MediumShading2-Accent1"/>
    <w:uiPriority w:val="64"/>
    <w:rsid w:val="000106B6"/>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1">
    <w:name w:val="Medium Grid 3 - Accent 131"/>
    <w:basedOn w:val="TableNormal"/>
    <w:next w:val="MediumGrid3-Accent1"/>
    <w:uiPriority w:val="69"/>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6E6F4"/>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List-Accent131">
    <w:name w:val="Light List - Accent 131"/>
    <w:basedOn w:val="TableNormal"/>
    <w:next w:val="LightList-Accent1"/>
    <w:uiPriority w:val="61"/>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31">
    <w:name w:val="Medium Shading 2 - Accent 631"/>
    <w:basedOn w:val="TableNormal"/>
    <w:next w:val="MediumShading2-Accent6"/>
    <w:uiPriority w:val="64"/>
    <w:rsid w:val="000106B6"/>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31">
    <w:name w:val="Light List - Accent 431"/>
    <w:basedOn w:val="TableNormal"/>
    <w:next w:val="LightList-Accent4"/>
    <w:uiPriority w:val="61"/>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31">
    <w:name w:val="Medium Grid 3 - Accent 631"/>
    <w:basedOn w:val="TableNormal"/>
    <w:next w:val="MediumGrid3-Accent6"/>
    <w:uiPriority w:val="69"/>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BEBD0"/>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31">
    <w:name w:val="Medium Grid 3 - Accent 531"/>
    <w:basedOn w:val="TableNormal"/>
    <w:next w:val="MediumGrid3-Accent5"/>
    <w:uiPriority w:val="69"/>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0DBF0"/>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31">
    <w:name w:val="Table List 231"/>
    <w:basedOn w:val="TableNormal"/>
    <w:next w:val="TableList2"/>
    <w:uiPriority w:val="99"/>
    <w:rsid w:val="000106B6"/>
    <w:pPr>
      <w:bidi/>
      <w:spacing w:after="0" w:line="240" w:lineRule="auto"/>
    </w:pPr>
    <w:rPr>
      <w:rFonts w:ascii="Calibri" w:eastAsia="Calibri" w:hAnsi="Calibri" w:cs="Arial"/>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31">
    <w:name w:val="Table Subtle 131"/>
    <w:basedOn w:val="TableNormal"/>
    <w:next w:val="TableSubtle1"/>
    <w:uiPriority w:val="99"/>
    <w:rsid w:val="000106B6"/>
    <w:pPr>
      <w:bidi/>
      <w:spacing w:after="0" w:line="240" w:lineRule="auto"/>
    </w:pPr>
    <w:rPr>
      <w:rFonts w:ascii="Calibri" w:eastAsia="Calibri" w:hAnsi="Calibri" w:cs="Arial"/>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31">
    <w:name w:val="Medium Shading 2 - Accent 531"/>
    <w:basedOn w:val="TableNormal"/>
    <w:next w:val="MediumShading2-Accent5"/>
    <w:uiPriority w:val="64"/>
    <w:rsid w:val="000106B6"/>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31">
    <w:name w:val="Table List 331"/>
    <w:basedOn w:val="TableNormal"/>
    <w:next w:val="TableList3"/>
    <w:uiPriority w:val="99"/>
    <w:rsid w:val="000106B6"/>
    <w:pPr>
      <w:bidi/>
      <w:spacing w:after="0" w:line="240" w:lineRule="auto"/>
    </w:pPr>
    <w:rPr>
      <w:rFonts w:ascii="Calibri" w:eastAsia="Calibri" w:hAnsi="Calibri" w:cs="Arial"/>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31">
    <w:name w:val="Table List 531"/>
    <w:basedOn w:val="TableNormal"/>
    <w:next w:val="TableList5"/>
    <w:uiPriority w:val="99"/>
    <w:rsid w:val="000106B6"/>
    <w:pPr>
      <w:bidi/>
      <w:spacing w:after="0" w:line="240" w:lineRule="auto"/>
    </w:pPr>
    <w:rPr>
      <w:rFonts w:ascii="Calibri" w:eastAsia="Calibri" w:hAnsi="Calibri" w:cs="Arial"/>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lainTable241">
    <w:name w:val="Plain Table 241"/>
    <w:basedOn w:val="TableNormal"/>
    <w:next w:val="PlainTable23"/>
    <w:uiPriority w:val="42"/>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341">
    <w:name w:val="Grid Table 4 - Accent 341"/>
    <w:basedOn w:val="TableNormal"/>
    <w:next w:val="GridTable4-Accent33"/>
    <w:uiPriority w:val="49"/>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41">
    <w:name w:val="Plain Table 141"/>
    <w:basedOn w:val="TableNormal"/>
    <w:next w:val="PlainTable13"/>
    <w:uiPriority w:val="41"/>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21">
    <w:name w:val="جدول 112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921">
    <w:name w:val="Table Grid921"/>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rsid w:val="000106B6"/>
  </w:style>
  <w:style w:type="table" w:customStyle="1" w:styleId="TableGrid1011">
    <w:name w:val="Table Grid1011"/>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11">
    <w:name w:val="Grid Table 6 Colorful - Accent 1111"/>
    <w:basedOn w:val="TableNormal"/>
    <w:next w:val="GridTable6Colorful-Accent11"/>
    <w:uiPriority w:val="51"/>
    <w:rsid w:val="000106B6"/>
    <w:pPr>
      <w:spacing w:after="0" w:line="240" w:lineRule="auto"/>
    </w:pPr>
    <w:rPr>
      <w:rFonts w:ascii="Calibri" w:eastAsia="Calibri" w:hAnsi="Calibri" w:cs="Arial"/>
      <w:color w:val="2E74B5"/>
      <w:sz w:val="20"/>
      <w:szCs w:val="20"/>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321">
    <w:name w:val="No List1321"/>
    <w:next w:val="NoList"/>
    <w:uiPriority w:val="99"/>
    <w:rsid w:val="000106B6"/>
  </w:style>
  <w:style w:type="numbering" w:customStyle="1" w:styleId="NoList11221">
    <w:name w:val="No List11221"/>
    <w:next w:val="NoList"/>
    <w:uiPriority w:val="99"/>
    <w:rsid w:val="000106B6"/>
  </w:style>
  <w:style w:type="table" w:customStyle="1" w:styleId="TableGrid1211">
    <w:name w:val="Table Grid1211"/>
    <w:basedOn w:val="TableNormal"/>
    <w:next w:val="TableGrid"/>
    <w:uiPriority w:val="59"/>
    <w:rsid w:val="000106B6"/>
    <w:pPr>
      <w:bidi/>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11">
    <w:name w:val="Table Simple 11111"/>
    <w:basedOn w:val="TableNormal"/>
    <w:next w:val="TableSimple1"/>
    <w:rsid w:val="000106B6"/>
    <w:pPr>
      <w:bidi/>
      <w:spacing w:after="120" w:line="264" w:lineRule="auto"/>
    </w:pPr>
    <w:rPr>
      <w:rFonts w:ascii="Calibri" w:eastAsia="Times New Roman" w:hAnsi="Calibri" w:cs="Arial"/>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111">
    <w:name w:val="Table Contemporary1111"/>
    <w:basedOn w:val="TableNormal"/>
    <w:next w:val="TableContemporary"/>
    <w:rsid w:val="000106B6"/>
    <w:pPr>
      <w:bidi/>
      <w:spacing w:after="120" w:line="264" w:lineRule="auto"/>
    </w:pPr>
    <w:rPr>
      <w:rFonts w:ascii="Calibri" w:eastAsia="Times New Roman" w:hAnsi="Calibri" w:cs="Traditional Arabic"/>
      <w:sz w:val="20"/>
      <w:szCs w:val="20"/>
      <w:lang w:bidi="ar-SA"/>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808080"/>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111">
    <w:name w:val="Table Theme1111"/>
    <w:basedOn w:val="TableNormal"/>
    <w:next w:val="TableTheme"/>
    <w:rsid w:val="000106B6"/>
    <w:pPr>
      <w:spacing w:after="120" w:line="264" w:lineRule="auto"/>
    </w:pPr>
    <w:rPr>
      <w:rFonts w:ascii="Calibri" w:eastAsia="SimSu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1111">
    <w:name w:val="Table List 61111"/>
    <w:basedOn w:val="TableNormal"/>
    <w:next w:val="TableList6"/>
    <w:rsid w:val="000106B6"/>
    <w:pPr>
      <w:bidi/>
      <w:spacing w:after="120" w:line="264" w:lineRule="auto"/>
    </w:pPr>
    <w:rPr>
      <w:rFonts w:ascii="Calibri" w:eastAsia="Times New Roman" w:hAnsi="Calibri" w:cs="Arial"/>
      <w:sz w:val="20"/>
      <w:szCs w:val="20"/>
      <w:lang w:bidi="ar-SA"/>
    </w:rPr>
    <w:tblPr>
      <w:tblStyleRowBandSize w:val="1"/>
      <w:shd w:val="clear" w:color="auto" w:fill="F3F3F3"/>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111">
    <w:name w:val="Table Classic 11111"/>
    <w:basedOn w:val="TableNormal"/>
    <w:next w:val="TableClassic1"/>
    <w:rsid w:val="000106B6"/>
    <w:pPr>
      <w:spacing w:after="120" w:line="264" w:lineRule="auto"/>
    </w:pPr>
    <w:rPr>
      <w:rFonts w:ascii="Calibri" w:eastAsia="Times New Roman" w:hAnsi="Calibri" w:cs="Arial"/>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1211">
    <w:name w:val="Light Shading1211"/>
    <w:uiPriority w:val="60"/>
    <w:rsid w:val="000106B6"/>
    <w:pPr>
      <w:spacing w:after="120" w:line="264" w:lineRule="auto"/>
      <w:ind w:left="340" w:hanging="340"/>
      <w:jc w:val="both"/>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4311">
    <w:name w:val="Light Shading - Accent 4311"/>
    <w:basedOn w:val="TableNormal"/>
    <w:next w:val="LightShading-Accent4"/>
    <w:rsid w:val="000106B6"/>
    <w:pPr>
      <w:spacing w:after="120" w:line="264" w:lineRule="auto"/>
    </w:pPr>
    <w:rPr>
      <w:rFonts w:ascii="Calibri" w:eastAsia="Calibri" w:hAnsi="Calibri" w:cs="Arial"/>
      <w:color w:val="5F497A"/>
      <w:sz w:val="20"/>
      <w:szCs w:val="20"/>
      <w:lang w:bidi="ar-SA"/>
    </w:rPr>
    <w:tblPr>
      <w:tblStyleRowBandSize w:val="1"/>
      <w:tblStyleColBandSize w:val="1"/>
      <w:tblBorders>
        <w:top w:val="single" w:sz="8" w:space="0" w:color="8064A2"/>
        <w:bottom w:val="single" w:sz="8" w:space="0" w:color="8064A2"/>
      </w:tblBorders>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table" w:customStyle="1" w:styleId="LightShading511">
    <w:name w:val="Light Shading511"/>
    <w:next w:val="LightShading"/>
    <w:uiPriority w:val="60"/>
    <w:rsid w:val="000106B6"/>
    <w:pPr>
      <w:spacing w:after="120" w:line="264" w:lineRule="auto"/>
      <w:ind w:left="340" w:hanging="340"/>
      <w:jc w:val="both"/>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211">
    <w:name w:val="Light Shading - Accent 11211"/>
    <w:rsid w:val="000106B6"/>
    <w:pPr>
      <w:spacing w:after="120" w:line="264" w:lineRule="auto"/>
      <w:ind w:left="340" w:hanging="340"/>
      <w:jc w:val="both"/>
    </w:pPr>
    <w:rPr>
      <w:rFonts w:ascii="Calibri" w:eastAsia="Calibri" w:hAnsi="Calibri" w:cs="Arial"/>
      <w:color w:val="365F91"/>
      <w:sz w:val="20"/>
      <w:szCs w:val="20"/>
      <w:lang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112">
    <w:name w:val="Light Shading - Accent 21112"/>
    <w:rsid w:val="000106B6"/>
    <w:pPr>
      <w:spacing w:after="120" w:line="264" w:lineRule="auto"/>
      <w:ind w:left="340" w:hanging="340"/>
      <w:jc w:val="both"/>
    </w:pPr>
    <w:rPr>
      <w:rFonts w:ascii="Calibri" w:eastAsia="Calibri" w:hAnsi="Calibri" w:cs="Arial"/>
      <w:color w:val="943634"/>
      <w:sz w:val="20"/>
      <w:szCs w:val="20"/>
      <w:lang w:bidi="ar-S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112">
    <w:name w:val="Light Shading - Accent 31112"/>
    <w:rsid w:val="000106B6"/>
    <w:pPr>
      <w:spacing w:after="120" w:line="264" w:lineRule="auto"/>
      <w:ind w:left="340" w:hanging="340"/>
      <w:jc w:val="both"/>
    </w:pPr>
    <w:rPr>
      <w:rFonts w:ascii="Calibri" w:eastAsia="Calibri" w:hAnsi="Calibri" w:cs="Arial"/>
      <w:color w:val="76923C"/>
      <w:sz w:val="20"/>
      <w:szCs w:val="20"/>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1112">
    <w:name w:val="Light Shading - Accent 41112"/>
    <w:rsid w:val="000106B6"/>
    <w:pPr>
      <w:spacing w:after="120" w:line="264" w:lineRule="auto"/>
      <w:ind w:left="340" w:hanging="340"/>
      <w:jc w:val="both"/>
    </w:pPr>
    <w:rPr>
      <w:rFonts w:ascii="Calibri" w:eastAsia="Calibri" w:hAnsi="Calibri" w:cs="Arial"/>
      <w:color w:val="5F497A"/>
      <w:sz w:val="20"/>
      <w:szCs w:val="20"/>
      <w:lang w:bidi="ar-S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112">
    <w:name w:val="Light Shading - Accent 5112"/>
    <w:basedOn w:val="TableNormal"/>
    <w:next w:val="LightShading-Accent5"/>
    <w:rsid w:val="000106B6"/>
    <w:pPr>
      <w:spacing w:after="120" w:line="264" w:lineRule="auto"/>
    </w:pPr>
    <w:rPr>
      <w:rFonts w:ascii="Calibri" w:eastAsia="Calibri" w:hAnsi="Calibri" w:cs="Arial"/>
      <w:color w:val="31849B"/>
      <w:sz w:val="20"/>
      <w:szCs w:val="20"/>
      <w:lang w:bidi="ar-S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olorfulGrid-Accent5111">
    <w:name w:val="Colorful Grid - Accent 5111"/>
    <w:basedOn w:val="TableNormal"/>
    <w:next w:val="ColorfulGrid-Accent5"/>
    <w:rsid w:val="000106B6"/>
    <w:pPr>
      <w:spacing w:after="120" w:line="264" w:lineRule="auto"/>
    </w:pPr>
    <w:rPr>
      <w:rFonts w:ascii="Calibri" w:eastAsia="Calibri" w:hAnsi="Calibri" w:cs="Arial"/>
      <w:color w:val="000000"/>
      <w:sz w:val="20"/>
      <w:szCs w:val="20"/>
      <w:lang w:bidi="ar-SA"/>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1211">
    <w:name w:val="Table Grid11211"/>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
    <w:name w:val="Table Grid2211"/>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111">
    <w:name w:val="Table Colorful 31111"/>
    <w:basedOn w:val="TableNormal"/>
    <w:next w:val="TableColorful3"/>
    <w:rsid w:val="000106B6"/>
    <w:pPr>
      <w:bidi/>
      <w:spacing w:after="120" w:line="360" w:lineRule="auto"/>
    </w:pPr>
    <w:rPr>
      <w:rFonts w:ascii="Calibri" w:eastAsia="Times New Roman" w:hAnsi="Calibri" w:cs="Arial"/>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111">
    <w:name w:val="Table Classic 21111"/>
    <w:basedOn w:val="TableNormal"/>
    <w:next w:val="TableClassic2"/>
    <w:rsid w:val="000106B6"/>
    <w:pPr>
      <w:bidi/>
      <w:spacing w:after="120" w:line="360" w:lineRule="auto"/>
    </w:pPr>
    <w:rPr>
      <w:rFonts w:ascii="Calibri" w:eastAsia="Times New Roman" w:hAnsi="Calibri" w:cs="Arial"/>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411">
    <w:name w:val="Table Grid3411"/>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1">
    <w:name w:val="No List111221"/>
    <w:next w:val="NoList"/>
    <w:uiPriority w:val="99"/>
    <w:rsid w:val="000106B6"/>
  </w:style>
  <w:style w:type="numbering" w:customStyle="1" w:styleId="NoList1111121">
    <w:name w:val="No List1111121"/>
    <w:next w:val="NoList"/>
    <w:uiPriority w:val="99"/>
    <w:rsid w:val="000106B6"/>
  </w:style>
  <w:style w:type="numbering" w:customStyle="1" w:styleId="NoList2221">
    <w:name w:val="No List2221"/>
    <w:next w:val="NoList"/>
    <w:uiPriority w:val="99"/>
    <w:rsid w:val="000106B6"/>
  </w:style>
  <w:style w:type="numbering" w:customStyle="1" w:styleId="NormalNumbered1221">
    <w:name w:val="Normal_Numbered1221"/>
    <w:rsid w:val="000106B6"/>
  </w:style>
  <w:style w:type="numbering" w:customStyle="1" w:styleId="NoList3221">
    <w:name w:val="No List3221"/>
    <w:next w:val="NoList"/>
    <w:uiPriority w:val="99"/>
    <w:rsid w:val="000106B6"/>
  </w:style>
  <w:style w:type="numbering" w:customStyle="1" w:styleId="NormalNumbered2221">
    <w:name w:val="Normal_Numbered2221"/>
    <w:rsid w:val="000106B6"/>
  </w:style>
  <w:style w:type="numbering" w:customStyle="1" w:styleId="NoList4121">
    <w:name w:val="No List4121"/>
    <w:next w:val="NoList"/>
    <w:uiPriority w:val="99"/>
    <w:rsid w:val="000106B6"/>
  </w:style>
  <w:style w:type="numbering" w:customStyle="1" w:styleId="NoList12121">
    <w:name w:val="No List12121"/>
    <w:next w:val="NoList"/>
    <w:uiPriority w:val="99"/>
    <w:rsid w:val="000106B6"/>
  </w:style>
  <w:style w:type="numbering" w:customStyle="1" w:styleId="NormalNumbered3121">
    <w:name w:val="Normal_Numbered3121"/>
    <w:rsid w:val="000106B6"/>
  </w:style>
  <w:style w:type="numbering" w:customStyle="1" w:styleId="NoList21121">
    <w:name w:val="No List21121"/>
    <w:next w:val="NoList"/>
    <w:uiPriority w:val="99"/>
    <w:rsid w:val="000106B6"/>
  </w:style>
  <w:style w:type="numbering" w:customStyle="1" w:styleId="NormalNumbered11121">
    <w:name w:val="Normal_Numbered11121"/>
    <w:rsid w:val="000106B6"/>
  </w:style>
  <w:style w:type="numbering" w:customStyle="1" w:styleId="NoList31121">
    <w:name w:val="No List31121"/>
    <w:next w:val="NoList"/>
    <w:uiPriority w:val="99"/>
    <w:rsid w:val="000106B6"/>
  </w:style>
  <w:style w:type="numbering" w:customStyle="1" w:styleId="NormalNumbered21121">
    <w:name w:val="Normal_Numbered21121"/>
    <w:rsid w:val="000106B6"/>
  </w:style>
  <w:style w:type="table" w:customStyle="1" w:styleId="ColorfulGrid-Accent6111">
    <w:name w:val="Colorful Grid - Accent 6111"/>
    <w:basedOn w:val="TableNormal"/>
    <w:next w:val="ColorfulGrid-Accent6"/>
    <w:uiPriority w:val="73"/>
    <w:rsid w:val="000106B6"/>
    <w:pPr>
      <w:spacing w:after="120" w:line="264" w:lineRule="auto"/>
    </w:pPr>
    <w:rPr>
      <w:rFonts w:ascii="Calibri" w:eastAsia="Calibri" w:hAnsi="Calibri" w:cs="Arial"/>
      <w:color w:val="000000"/>
      <w:sz w:val="20"/>
      <w:szCs w:val="20"/>
      <w:lang w:bidi="ar-SA"/>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111">
    <w:name w:val="Light Shading2111"/>
    <w:basedOn w:val="TableNormal"/>
    <w:uiPriority w:val="60"/>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
    <w:name w:val="Medium Shading 2 - Accent 11111"/>
    <w:basedOn w:val="TableNormal"/>
    <w:next w:val="MediumShading2-Accent1"/>
    <w:uiPriority w:val="64"/>
    <w:rsid w:val="000106B6"/>
    <w:pPr>
      <w:spacing w:after="120" w:line="264"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1">
    <w:name w:val="Medium Grid 3 - Accent 11111"/>
    <w:basedOn w:val="TableNormal"/>
    <w:next w:val="MediumGrid3-Accent1"/>
    <w:uiPriority w:val="69"/>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List-Accent11111">
    <w:name w:val="Light List - Accent 11111"/>
    <w:basedOn w:val="TableNormal"/>
    <w:next w:val="LightList-Accent1"/>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61111">
    <w:name w:val="Medium Shading 2 - Accent 61111"/>
    <w:basedOn w:val="TableNormal"/>
    <w:next w:val="MediumShading2-Accent6"/>
    <w:uiPriority w:val="64"/>
    <w:rsid w:val="000106B6"/>
    <w:pPr>
      <w:spacing w:after="120" w:line="264"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11">
    <w:name w:val="Light List - Accent 41111"/>
    <w:basedOn w:val="TableNormal"/>
    <w:next w:val="LightList-Accent4"/>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111">
    <w:name w:val="Light Grid1111"/>
    <w:basedOn w:val="TableNormal"/>
    <w:uiPriority w:val="62"/>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111">
    <w:name w:val="Medium Shading 21111"/>
    <w:basedOn w:val="TableNormal"/>
    <w:uiPriority w:val="64"/>
    <w:rsid w:val="000106B6"/>
    <w:pPr>
      <w:spacing w:after="120" w:line="264" w:lineRule="auto"/>
    </w:pPr>
    <w:rPr>
      <w:rFonts w:ascii="Calibri" w:eastAsia="Times New Roman"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11">
    <w:name w:val="Medium Shading 11111"/>
    <w:basedOn w:val="TableNormal"/>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111">
    <w:name w:val="Light List1111"/>
    <w:basedOn w:val="TableNormal"/>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1112">
    <w:name w:val="Table Grid111112"/>
    <w:basedOn w:val="TableNormal"/>
    <w:next w:val="TableGrid"/>
    <w:rsid w:val="000106B6"/>
    <w:pPr>
      <w:bidi/>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2111">
    <w:name w:val="Medium Shading 12111"/>
    <w:basedOn w:val="TableNormal"/>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111">
    <w:name w:val="Light List2111"/>
    <w:basedOn w:val="TableNormal"/>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111">
    <w:name w:val="Plain Table 11111"/>
    <w:basedOn w:val="TableNormal"/>
    <w:uiPriority w:val="41"/>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111">
    <w:name w:val="Medium Grid 3 - Accent 61111"/>
    <w:basedOn w:val="TableNormal"/>
    <w:next w:val="MediumGrid3-Accent6"/>
    <w:uiPriority w:val="69"/>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PlainTable21111">
    <w:name w:val="Plain Table 21111"/>
    <w:basedOn w:val="TableNormal"/>
    <w:uiPriority w:val="42"/>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111">
    <w:name w:val="Plain Table 41111"/>
    <w:basedOn w:val="TableNormal"/>
    <w:uiPriority w:val="44"/>
    <w:rsid w:val="000106B6"/>
    <w:pPr>
      <w:spacing w:after="120" w:line="264" w:lineRule="auto"/>
    </w:pPr>
    <w:rPr>
      <w:rFonts w:ascii="Calibri" w:eastAsia="Calibri" w:hAnsi="Calibri" w:cs="Arial"/>
      <w:sz w:val="20"/>
      <w:szCs w:val="20"/>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51111">
    <w:name w:val="Medium Grid 3 - Accent 51111"/>
    <w:basedOn w:val="TableNormal"/>
    <w:next w:val="MediumGrid3-Accent5"/>
    <w:uiPriority w:val="69"/>
    <w:rsid w:val="000106B6"/>
    <w:pPr>
      <w:spacing w:after="120" w:line="264" w:lineRule="auto"/>
    </w:pPr>
    <w:rPr>
      <w:rFonts w:ascii="Calibri" w:eastAsia="Calibri" w:hAnsi="Calibri" w:cs="B Nazanin"/>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111">
    <w:name w:val="Table Simple 3111"/>
    <w:basedOn w:val="TableNormal"/>
    <w:next w:val="TableSimple3"/>
    <w:uiPriority w:val="99"/>
    <w:rsid w:val="000106B6"/>
    <w:pPr>
      <w:spacing w:after="200" w:line="276" w:lineRule="auto"/>
    </w:pPr>
    <w:rPr>
      <w:rFonts w:ascii="Calibri" w:eastAsia="Calibri" w:hAnsi="Calibri" w:cs="Arial"/>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Shading-Accent1311">
    <w:name w:val="Light Shading - Accent 1311"/>
    <w:basedOn w:val="TableNormal"/>
    <w:next w:val="LightShading-Accent1"/>
    <w:uiPriority w:val="60"/>
    <w:rsid w:val="000106B6"/>
    <w:pPr>
      <w:spacing w:after="120" w:line="264" w:lineRule="auto"/>
    </w:pPr>
    <w:rPr>
      <w:rFonts w:ascii="Calibri" w:eastAsia="Calibri" w:hAnsi="Calibri" w:cs="Arial"/>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11">
    <w:name w:val="Light Shading11111"/>
    <w:basedOn w:val="TableNormal"/>
    <w:uiPriority w:val="60"/>
    <w:rsid w:val="000106B6"/>
    <w:pPr>
      <w:spacing w:after="120" w:line="264" w:lineRule="auto"/>
    </w:pPr>
    <w:rPr>
      <w:rFonts w:ascii="Calibri" w:eastAsia="Times New Roman"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111">
    <w:name w:val="Table Grid4111"/>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1">
    <w:name w:val="Table Grid5111"/>
    <w:basedOn w:val="TableNormal"/>
    <w:next w:val="TableGrid"/>
    <w:uiPriority w:val="3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1">
    <w:name w:val="Table Grid31111"/>
    <w:basedOn w:val="TableNormal"/>
    <w:next w:val="TableGrid"/>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next w:val="TableGrid"/>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111">
    <w:name w:val="Table List 21111"/>
    <w:basedOn w:val="TableNormal"/>
    <w:next w:val="TableList2"/>
    <w:rsid w:val="000106B6"/>
    <w:pPr>
      <w:spacing w:after="120" w:line="264" w:lineRule="auto"/>
      <w:ind w:left="340" w:hanging="340"/>
      <w:jc w:val="both"/>
    </w:pPr>
    <w:rPr>
      <w:rFonts w:ascii="Calibri" w:eastAsia="Times New Roman" w:hAnsi="Calibri" w:cs="Arial"/>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111">
    <w:name w:val="Grid Table 5 Dark - Accent 31111"/>
    <w:basedOn w:val="TableNormal"/>
    <w:uiPriority w:val="50"/>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D"/>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Grid21111">
    <w:name w:val="Table Grid21111"/>
    <w:basedOn w:val="TableNormal"/>
    <w:next w:val="TableGrid"/>
    <w:uiPriority w:val="59"/>
    <w:rsid w:val="000106B6"/>
    <w:pPr>
      <w:spacing w:after="120" w:line="264" w:lineRule="auto"/>
      <w:jc w:val="both"/>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ubtle11111">
    <w:name w:val="Table Subtle 11111"/>
    <w:basedOn w:val="TableNormal"/>
    <w:next w:val="TableSubtle1"/>
    <w:rsid w:val="000106B6"/>
    <w:pPr>
      <w:bidi/>
      <w:spacing w:after="120" w:line="264" w:lineRule="auto"/>
      <w:ind w:firstLine="284"/>
      <w:jc w:val="both"/>
    </w:pPr>
    <w:rPr>
      <w:rFonts w:ascii="Calibri" w:eastAsia="Times New Roman" w:hAnsi="Calibri" w:cs="Arial"/>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111">
    <w:name w:val="Light Shading3111"/>
    <w:basedOn w:val="TableNormal"/>
    <w:uiPriority w:val="60"/>
    <w:rsid w:val="000106B6"/>
    <w:pPr>
      <w:spacing w:after="120" w:line="264" w:lineRule="auto"/>
    </w:pPr>
    <w:rPr>
      <w:rFonts w:ascii="Calibri" w:eastAsia="Times New Roman"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111">
    <w:name w:val="Calendar 1111"/>
    <w:basedOn w:val="TableNormal"/>
    <w:uiPriority w:val="99"/>
    <w:qFormat/>
    <w:rsid w:val="000106B6"/>
    <w:pPr>
      <w:spacing w:after="120" w:line="264" w:lineRule="auto"/>
    </w:pPr>
    <w:rPr>
      <w:rFonts w:ascii="Calibri" w:eastAsia="Times New Roman" w:hAnsi="Calibri" w:cs="Arial"/>
      <w:sz w:val="20"/>
      <w:szCs w:val="20"/>
      <w:lang w:bidi="en-US"/>
    </w:rPr>
    <w:tblPr>
      <w:tblStyleRowBandSize w:val="1"/>
      <w:tblStyleColBandSize w:val="1"/>
    </w:tblPr>
    <w:tcPr>
      <w:shd w:val="clear" w:color="auto" w:fill="auto"/>
    </w:tcPr>
    <w:tblStylePr w:type="firstRow">
      <w:pPr>
        <w:wordWrap/>
        <w:spacing w:beforeAutospacing="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111">
    <w:name w:val="Medium Shading 2 - Accent 51111"/>
    <w:basedOn w:val="TableNormal"/>
    <w:next w:val="MediumShading2-Accent5"/>
    <w:uiPriority w:val="64"/>
    <w:rsid w:val="000106B6"/>
    <w:pPr>
      <w:spacing w:after="120" w:line="264" w:lineRule="auto"/>
    </w:pPr>
    <w:rPr>
      <w:rFonts w:ascii="Calibri" w:eastAsia="Times New Roman" w:hAnsi="Calibri" w:cs="Arial"/>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1112">
    <w:name w:val="Light Shading - Accent 111112"/>
    <w:basedOn w:val="TableNormal"/>
    <w:uiPriority w:val="60"/>
    <w:rsid w:val="000106B6"/>
    <w:pPr>
      <w:spacing w:after="120" w:line="264" w:lineRule="auto"/>
    </w:pPr>
    <w:rPr>
      <w:rFonts w:ascii="Calibri" w:eastAsia="Times New Roman" w:hAnsi="Calibri" w:cs="Arial"/>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List31111">
    <w:name w:val="Table List 31111"/>
    <w:basedOn w:val="TableNormal"/>
    <w:next w:val="TableList3"/>
    <w:rsid w:val="000106B6"/>
    <w:pPr>
      <w:spacing w:after="120" w:line="264" w:lineRule="auto"/>
    </w:pPr>
    <w:rPr>
      <w:rFonts w:ascii="Calibri" w:eastAsia="Times New Roman" w:hAnsi="Calibri" w:cs="Arial"/>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111">
    <w:name w:val="Table List 51111"/>
    <w:basedOn w:val="TableNormal"/>
    <w:next w:val="TableList5"/>
    <w:rsid w:val="000106B6"/>
    <w:pPr>
      <w:spacing w:after="120" w:line="264" w:lineRule="auto"/>
    </w:pPr>
    <w:rPr>
      <w:rFonts w:ascii="Calibri" w:eastAsia="Times New Roman" w:hAnsi="Calibri" w:cs="Arial"/>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111">
    <w:name w:val="Medium List 21111"/>
    <w:basedOn w:val="TableNormal"/>
    <w:uiPriority w:val="66"/>
    <w:rsid w:val="000106B6"/>
    <w:pPr>
      <w:spacing w:after="120" w:line="264" w:lineRule="auto"/>
    </w:pPr>
    <w:rPr>
      <w:rFonts w:ascii="Cambria" w:eastAsia="Times New Roman" w:hAnsi="Cambria" w:cs="Arial"/>
      <w:color w:val="000000"/>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111">
    <w:name w:val="Colorful List1111"/>
    <w:basedOn w:val="TableNormal"/>
    <w:uiPriority w:val="72"/>
    <w:rsid w:val="000106B6"/>
    <w:pPr>
      <w:spacing w:after="120" w:line="264" w:lineRule="auto"/>
    </w:pPr>
    <w:rPr>
      <w:rFonts w:ascii="Calibri" w:eastAsia="Calibri" w:hAnsi="Calibri" w:cs="B Mitra"/>
      <w:color w:val="000000"/>
      <w:sz w:val="20"/>
      <w:szCs w:val="20"/>
      <w:lang w:bidi="ar-SA"/>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111">
    <w:name w:val="Grid Table 6 Colorful1111"/>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11">
    <w:name w:val="List Table 21111"/>
    <w:basedOn w:val="TableNormal"/>
    <w:uiPriority w:val="47"/>
    <w:rsid w:val="000106B6"/>
    <w:pPr>
      <w:spacing w:after="120" w:line="264" w:lineRule="auto"/>
    </w:pPr>
    <w:rPr>
      <w:rFonts w:ascii="Calibri" w:eastAsia="Times New Roman" w:hAnsi="Calibri" w:cs="Arial"/>
      <w:sz w:val="20"/>
      <w:szCs w:val="20"/>
      <w:lang w:bidi="ar-S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111">
    <w:name w:val="Plain Table 22111"/>
    <w:basedOn w:val="TableNormal"/>
    <w:next w:val="PlainTable23"/>
    <w:uiPriority w:val="42"/>
    <w:rsid w:val="000106B6"/>
    <w:pPr>
      <w:spacing w:after="120" w:line="264" w:lineRule="auto"/>
    </w:pPr>
    <w:rPr>
      <w:rFonts w:ascii="Calibri" w:eastAsia="Times New Roman"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111">
    <w:name w:val="Style9111"/>
    <w:basedOn w:val="TableNormal"/>
    <w:uiPriority w:val="99"/>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جدول 122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111">
    <w:name w:val="Table Grid Light1111"/>
    <w:basedOn w:val="TableNormal"/>
    <w:uiPriority w:val="40"/>
    <w:rsid w:val="000106B6"/>
    <w:pPr>
      <w:spacing w:after="120" w:line="264" w:lineRule="auto"/>
    </w:pPr>
    <w:rPr>
      <w:rFonts w:ascii="Calibri" w:eastAsia="Times New Roman"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111">
    <w:name w:val="Light List - Accent 51111"/>
    <w:basedOn w:val="TableNormal"/>
    <w:next w:val="LightList-Accent5"/>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11">
    <w:name w:val="Light List - Accent 5211"/>
    <w:basedOn w:val="TableNormal"/>
    <w:next w:val="LightList-Accent5"/>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61112">
    <w:name w:val="Light Shading - Accent 61112"/>
    <w:basedOn w:val="TableNormal"/>
    <w:next w:val="LightShading-Accent6"/>
    <w:uiPriority w:val="60"/>
    <w:rsid w:val="000106B6"/>
    <w:pPr>
      <w:spacing w:after="120" w:line="264" w:lineRule="auto"/>
    </w:pPr>
    <w:rPr>
      <w:rFonts w:ascii="Calibri" w:eastAsia="Calibri" w:hAnsi="Calibri" w:cs="Arial"/>
      <w:color w:val="E36C0A"/>
      <w:sz w:val="20"/>
      <w:szCs w:val="20"/>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1111">
    <w:name w:val="Medium List 1 - Accent 61111"/>
    <w:basedOn w:val="TableNormal"/>
    <w:next w:val="MediumList1-Accent6"/>
    <w:uiPriority w:val="65"/>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8" w:space="0" w:color="F79646"/>
        <w:bottom w:val="single" w:sz="8" w:space="0" w:color="F79646"/>
      </w:tblBorders>
    </w:tblPr>
    <w:tblStylePr w:type="firstRow">
      <w:rPr>
        <w:rFonts w:ascii="B Yagut" w:eastAsia="Times New Roman" w:hAnsi="B Yagu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111">
    <w:name w:val="Medium Shading 1 - Accent 51111"/>
    <w:basedOn w:val="TableNormal"/>
    <w:next w:val="MediumShading1-Accent5"/>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1112">
    <w:name w:val="Light List - Accent 61112"/>
    <w:basedOn w:val="TableNormal"/>
    <w:next w:val="LightList-Accent6"/>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6211">
    <w:name w:val="Light Shading - Accent 6211"/>
    <w:basedOn w:val="TableNormal"/>
    <w:next w:val="LightShading-Accent6"/>
    <w:uiPriority w:val="60"/>
    <w:rsid w:val="000106B6"/>
    <w:pPr>
      <w:spacing w:after="120" w:line="264" w:lineRule="auto"/>
    </w:pPr>
    <w:rPr>
      <w:rFonts w:ascii="Calibri" w:eastAsia="Calibri" w:hAnsi="Calibri" w:cs="Arial"/>
      <w:color w:val="E36C0A"/>
      <w:sz w:val="20"/>
      <w:szCs w:val="20"/>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211">
    <w:name w:val="Medium List 1 - Accent 6211"/>
    <w:basedOn w:val="TableNormal"/>
    <w:next w:val="MediumList1-Accent6"/>
    <w:uiPriority w:val="65"/>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8" w:space="0" w:color="F79646"/>
        <w:bottom w:val="single" w:sz="8" w:space="0" w:color="F79646"/>
      </w:tblBorders>
    </w:tblPr>
    <w:tblStylePr w:type="firstRow">
      <w:rPr>
        <w:rFonts w:ascii="B Yagut" w:eastAsia="Times New Roman" w:hAnsi="B Yagu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211">
    <w:name w:val="Medium Shading 1 - Accent 5211"/>
    <w:basedOn w:val="TableNormal"/>
    <w:next w:val="MediumShading1-Accent5"/>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211">
    <w:name w:val="Light List - Accent 6211"/>
    <w:basedOn w:val="TableNormal"/>
    <w:next w:val="LightList-Accent6"/>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PlainTable4211">
    <w:name w:val="Plain Table 4211"/>
    <w:basedOn w:val="TableNormal"/>
    <w:next w:val="PlainTable42"/>
    <w:uiPriority w:val="44"/>
    <w:rsid w:val="000106B6"/>
    <w:pPr>
      <w:spacing w:after="120" w:line="264" w:lineRule="auto"/>
    </w:pPr>
    <w:rPr>
      <w:rFonts w:ascii="Calibri" w:eastAsia="Calibri" w:hAnsi="Calibri" w:cs="Arial"/>
      <w:sz w:val="20"/>
      <w:szCs w:val="20"/>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111">
    <w:name w:val="Table Grid13111"/>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211">
    <w:name w:val="Light Grid211"/>
    <w:basedOn w:val="TableNormal"/>
    <w:next w:val="LightGrid"/>
    <w:uiPriority w:val="62"/>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Lotus" w:eastAsia="Times New Roman" w:hAnsi="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Lotus" w:eastAsia="Times New Roman" w:hAnsi="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otus" w:eastAsia="Times New Roman" w:hAnsi="Lotus" w:cs="Times New Roman"/>
        <w:b/>
        <w:bCs/>
      </w:rPr>
    </w:tblStylePr>
    <w:tblStylePr w:type="lastCol">
      <w:rPr>
        <w:rFonts w:ascii="Lotus" w:eastAsia="Times New Roman" w:hAnsi="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111">
    <w:name w:val="Table Grid14111"/>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111">
    <w:name w:val="Grid Table 4 - Accent 31111"/>
    <w:basedOn w:val="TableNormal"/>
    <w:uiPriority w:val="49"/>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11">
    <w:name w:val="Grid Table 4111"/>
    <w:basedOn w:val="TableNormal"/>
    <w:next w:val="GridTable41"/>
    <w:uiPriority w:val="49"/>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11">
    <w:name w:val="Grid Table 6 Colorful211"/>
    <w:basedOn w:val="TableNormal"/>
    <w:next w:val="GridTable6Colorful2"/>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1">
    <w:name w:val="List Table 6 Colorful1211"/>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111">
    <w:name w:val="List Table 6 Colorful11111"/>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111">
    <w:name w:val="List Table 6 Colorful2111"/>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111">
    <w:name w:val="Grid Table 5 Dark - Accent 11111"/>
    <w:basedOn w:val="TableNormal"/>
    <w:uiPriority w:val="50"/>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111">
    <w:name w:val="Grid Table 5 Dark - Accent 51111"/>
    <w:basedOn w:val="TableNormal"/>
    <w:uiPriority w:val="50"/>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111">
    <w:name w:val="Table Grid6111"/>
    <w:basedOn w:val="TableNormal"/>
    <w:next w:val="TableGrid"/>
    <w:uiPriority w:val="39"/>
    <w:rsid w:val="000106B6"/>
    <w:pPr>
      <w:spacing w:after="120" w:line="264"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111">
    <w:name w:val="Grid Table 4 - Accent 32111"/>
    <w:basedOn w:val="TableNormal"/>
    <w:next w:val="GridTable4-Accent33"/>
    <w:uiPriority w:val="49"/>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111">
    <w:name w:val="Plain Table 12111"/>
    <w:basedOn w:val="TableNormal"/>
    <w:next w:val="PlainTable13"/>
    <w:uiPriority w:val="41"/>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121">
    <w:name w:val="No List5121"/>
    <w:next w:val="NoList"/>
    <w:uiPriority w:val="99"/>
    <w:rsid w:val="000106B6"/>
  </w:style>
  <w:style w:type="table" w:customStyle="1" w:styleId="TableGrid7111">
    <w:name w:val="Table Grid7111"/>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111">
    <w:name w:val="Light Shading4111"/>
    <w:basedOn w:val="TableNormal"/>
    <w:next w:val="LightShading"/>
    <w:uiPriority w:val="60"/>
    <w:rsid w:val="000106B6"/>
    <w:pPr>
      <w:spacing w:after="0" w:line="240"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11">
    <w:name w:val="Light Shading - Accent 12111"/>
    <w:basedOn w:val="TableNormal"/>
    <w:next w:val="LightShading-Accent1"/>
    <w:uiPriority w:val="60"/>
    <w:rsid w:val="000106B6"/>
    <w:pPr>
      <w:spacing w:after="0" w:line="240" w:lineRule="auto"/>
    </w:pPr>
    <w:rPr>
      <w:rFonts w:ascii="Calibri" w:eastAsia="Calibri" w:hAnsi="Calibri" w:cs="Arial"/>
      <w:color w:val="2E74B5"/>
      <w:sz w:val="20"/>
      <w:szCs w:val="20"/>
      <w:lang w:bidi="ar-SA"/>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42112">
    <w:name w:val="Light Shading - Accent 42112"/>
    <w:basedOn w:val="TableNormal"/>
    <w:next w:val="LightShading-Accent4"/>
    <w:uiPriority w:val="60"/>
    <w:rsid w:val="000106B6"/>
    <w:pPr>
      <w:spacing w:after="0" w:line="240" w:lineRule="auto"/>
    </w:pPr>
    <w:rPr>
      <w:rFonts w:ascii="Calibri" w:eastAsia="Calibri" w:hAnsi="Calibri" w:cs="Arial"/>
      <w:color w:val="BF8F00"/>
      <w:sz w:val="20"/>
      <w:szCs w:val="20"/>
      <w:lang w:bidi="ar-SA"/>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TableGrid8111">
    <w:name w:val="Table Grid8111"/>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11">
    <w:name w:val="Table Simple 1211"/>
    <w:basedOn w:val="TableNormal"/>
    <w:next w:val="TableSimple1"/>
    <w:uiPriority w:val="99"/>
    <w:rsid w:val="000106B6"/>
    <w:pPr>
      <w:bidi/>
      <w:spacing w:after="0" w:line="240" w:lineRule="auto"/>
    </w:pPr>
    <w:rPr>
      <w:rFonts w:ascii="Calibri" w:eastAsia="Calibri" w:hAnsi="Calibri" w:cs="Arial"/>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211">
    <w:name w:val="Table Contemporary211"/>
    <w:basedOn w:val="TableNormal"/>
    <w:next w:val="TableContemporary"/>
    <w:uiPriority w:val="99"/>
    <w:rsid w:val="000106B6"/>
    <w:pPr>
      <w:bidi/>
      <w:spacing w:after="0" w:line="240" w:lineRule="auto"/>
    </w:pPr>
    <w:rPr>
      <w:rFonts w:ascii="Calibri" w:eastAsia="Calibri" w:hAnsi="Calibri" w:cs="Arial"/>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211">
    <w:name w:val="Table Theme211"/>
    <w:basedOn w:val="TableNormal"/>
    <w:next w:val="TableTheme"/>
    <w:uiPriority w:val="99"/>
    <w:rsid w:val="000106B6"/>
    <w:pPr>
      <w:bidi/>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211">
    <w:name w:val="Table List 6211"/>
    <w:basedOn w:val="TableNormal"/>
    <w:next w:val="TableList6"/>
    <w:uiPriority w:val="99"/>
    <w:rsid w:val="000106B6"/>
    <w:pPr>
      <w:bidi/>
      <w:spacing w:after="0" w:line="240" w:lineRule="auto"/>
    </w:pPr>
    <w:rPr>
      <w:rFonts w:ascii="Calibri" w:eastAsia="Calibri" w:hAnsi="Calibri" w:cs="Arial"/>
      <w:sz w:val="20"/>
      <w:szCs w:val="20"/>
      <w:lang w:bidi="ar-SA"/>
    </w:rPr>
    <w:tblPr>
      <w:tblStyleRowBandSize w:val="1"/>
      <w:tblBorders>
        <w:top w:val="single" w:sz="6" w:space="0" w:color="000000"/>
        <w:left w:val="single" w:sz="6" w:space="0" w:color="000000"/>
        <w:bottom w:val="single" w:sz="6" w:space="0" w:color="000000"/>
        <w:right w:val="single" w:sz="6" w:space="0" w:color="000000"/>
      </w:tblBorders>
      <w:shd w:val="pct50" w:color="000000" w:fill="FFFFFF"/>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211">
    <w:name w:val="Table Classic 1211"/>
    <w:basedOn w:val="TableNormal"/>
    <w:next w:val="TableClassic1"/>
    <w:uiPriority w:val="99"/>
    <w:rsid w:val="000106B6"/>
    <w:pPr>
      <w:bidi/>
      <w:spacing w:after="0" w:line="240" w:lineRule="auto"/>
    </w:pPr>
    <w:rPr>
      <w:rFonts w:ascii="Calibri" w:eastAsia="Calibri" w:hAnsi="Calibri" w:cs="Arial"/>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211">
    <w:name w:val="Table Colorful 3211"/>
    <w:basedOn w:val="TableNormal"/>
    <w:next w:val="TableColorful3"/>
    <w:uiPriority w:val="99"/>
    <w:rsid w:val="000106B6"/>
    <w:pPr>
      <w:bidi/>
      <w:spacing w:after="0" w:line="240" w:lineRule="auto"/>
    </w:pPr>
    <w:rPr>
      <w:rFonts w:ascii="Calibri" w:eastAsia="Calibri" w:hAnsi="Calibri" w:cs="Arial"/>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211">
    <w:name w:val="Table Classic 2211"/>
    <w:basedOn w:val="TableNormal"/>
    <w:next w:val="TableClassic2"/>
    <w:uiPriority w:val="99"/>
    <w:rsid w:val="000106B6"/>
    <w:pPr>
      <w:bidi/>
      <w:spacing w:after="0" w:line="240" w:lineRule="auto"/>
    </w:pPr>
    <w:rPr>
      <w:rFonts w:ascii="Calibri" w:eastAsia="Calibri" w:hAnsi="Calibri" w:cs="Arial"/>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211">
    <w:name w:val="Medium Shading 2 - Accent 1211"/>
    <w:basedOn w:val="TableNormal"/>
    <w:next w:val="MediumShading2-Accent1"/>
    <w:uiPriority w:val="64"/>
    <w:rsid w:val="000106B6"/>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1">
    <w:name w:val="Medium Grid 3 - Accent 1211"/>
    <w:basedOn w:val="TableNormal"/>
    <w:next w:val="MediumGrid3-Accent1"/>
    <w:uiPriority w:val="69"/>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6E6F4"/>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List-Accent1211">
    <w:name w:val="Light List - Accent 1211"/>
    <w:basedOn w:val="TableNormal"/>
    <w:next w:val="LightList-Accent1"/>
    <w:uiPriority w:val="61"/>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211">
    <w:name w:val="Medium Shading 2 - Accent 6211"/>
    <w:basedOn w:val="TableNormal"/>
    <w:next w:val="MediumShading2-Accent6"/>
    <w:uiPriority w:val="64"/>
    <w:rsid w:val="000106B6"/>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11">
    <w:name w:val="Light List - Accent 4211"/>
    <w:basedOn w:val="TableNormal"/>
    <w:next w:val="LightList-Accent4"/>
    <w:uiPriority w:val="61"/>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211">
    <w:name w:val="Medium Grid 3 - Accent 6211"/>
    <w:basedOn w:val="TableNormal"/>
    <w:next w:val="MediumGrid3-Accent6"/>
    <w:uiPriority w:val="69"/>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BEBD0"/>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211">
    <w:name w:val="Medium Grid 3 - Accent 5211"/>
    <w:basedOn w:val="TableNormal"/>
    <w:next w:val="MediumGrid3-Accent5"/>
    <w:uiPriority w:val="69"/>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0DBF0"/>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211">
    <w:name w:val="Table List 2211"/>
    <w:basedOn w:val="TableNormal"/>
    <w:next w:val="TableList2"/>
    <w:uiPriority w:val="99"/>
    <w:rsid w:val="000106B6"/>
    <w:pPr>
      <w:bidi/>
      <w:spacing w:after="0" w:line="240" w:lineRule="auto"/>
    </w:pPr>
    <w:rPr>
      <w:rFonts w:ascii="Calibri" w:eastAsia="Calibri" w:hAnsi="Calibri" w:cs="Arial"/>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211">
    <w:name w:val="Table Subtle 1211"/>
    <w:basedOn w:val="TableNormal"/>
    <w:next w:val="TableSubtle1"/>
    <w:uiPriority w:val="99"/>
    <w:rsid w:val="000106B6"/>
    <w:pPr>
      <w:bidi/>
      <w:spacing w:after="0" w:line="240" w:lineRule="auto"/>
    </w:pPr>
    <w:rPr>
      <w:rFonts w:ascii="Calibri" w:eastAsia="Calibri" w:hAnsi="Calibri" w:cs="Arial"/>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211">
    <w:name w:val="Medium Shading 2 - Accent 5211"/>
    <w:basedOn w:val="TableNormal"/>
    <w:next w:val="MediumShading2-Accent5"/>
    <w:uiPriority w:val="64"/>
    <w:rsid w:val="000106B6"/>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211">
    <w:name w:val="Table List 3211"/>
    <w:basedOn w:val="TableNormal"/>
    <w:next w:val="TableList3"/>
    <w:uiPriority w:val="99"/>
    <w:rsid w:val="000106B6"/>
    <w:pPr>
      <w:bidi/>
      <w:spacing w:after="0" w:line="240" w:lineRule="auto"/>
    </w:pPr>
    <w:rPr>
      <w:rFonts w:ascii="Calibri" w:eastAsia="Calibri" w:hAnsi="Calibri" w:cs="Arial"/>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211">
    <w:name w:val="Table List 5211"/>
    <w:basedOn w:val="TableNormal"/>
    <w:next w:val="TableList5"/>
    <w:uiPriority w:val="99"/>
    <w:rsid w:val="000106B6"/>
    <w:pPr>
      <w:bidi/>
      <w:spacing w:after="0" w:line="240" w:lineRule="auto"/>
    </w:pPr>
    <w:rPr>
      <w:rFonts w:ascii="Calibri" w:eastAsia="Calibri" w:hAnsi="Calibri" w:cs="Arial"/>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lainTable2311">
    <w:name w:val="Plain Table 2311"/>
    <w:basedOn w:val="TableNormal"/>
    <w:next w:val="PlainTable23"/>
    <w:uiPriority w:val="42"/>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3311">
    <w:name w:val="Grid Table 4 - Accent 3311"/>
    <w:basedOn w:val="TableNormal"/>
    <w:next w:val="GridTable4-Accent33"/>
    <w:uiPriority w:val="49"/>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311">
    <w:name w:val="Plain Table 1311"/>
    <w:basedOn w:val="TableNormal"/>
    <w:next w:val="PlainTable13"/>
    <w:uiPriority w:val="41"/>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11">
    <w:name w:val="جدول 1111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2111">
    <w:name w:val="جدول 1211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311">
    <w:name w:val="جدول 131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931">
    <w:name w:val="Table Grid931"/>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61">
    <w:name w:val="Grid Table 6 Colorful - Accent 161"/>
    <w:basedOn w:val="TableNormal"/>
    <w:next w:val="GridTable6Colorful-Accent11"/>
    <w:uiPriority w:val="51"/>
    <w:rsid w:val="000106B6"/>
    <w:pPr>
      <w:spacing w:after="0" w:line="240" w:lineRule="auto"/>
    </w:pPr>
    <w:rPr>
      <w:rFonts w:ascii="Calibri" w:eastAsia="Calibri" w:hAnsi="Calibri" w:cs="Arial"/>
      <w:color w:val="2E74B5"/>
      <w:sz w:val="20"/>
      <w:szCs w:val="20"/>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52">
    <w:name w:val="جدول 152"/>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61">
    <w:name w:val="جدول 16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71">
    <w:name w:val="جدول 17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81">
    <w:name w:val="جدول 18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91">
    <w:name w:val="جدول 19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511">
    <w:name w:val="جدول 151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01">
    <w:name w:val="جدول 110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361">
    <w:name w:val="Table Grid361"/>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جدول 113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41">
    <w:name w:val="جدول 114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51">
    <w:name w:val="جدول 115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61">
    <w:name w:val="جدول 116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71">
    <w:name w:val="جدول 117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81">
    <w:name w:val="جدول 118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171">
    <w:name w:val="Table Grid171"/>
    <w:basedOn w:val="TableNormal"/>
    <w:next w:val="TableGrid"/>
    <w:uiPriority w:val="59"/>
    <w:rsid w:val="000106B6"/>
    <w:pPr>
      <w:bidi/>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جدول 119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201">
    <w:name w:val="جدول 120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231">
    <w:name w:val="جدول 123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241">
    <w:name w:val="جدول 124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101">
    <w:name w:val="جدول 1110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21">
    <w:name w:val="جدول 1112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31">
    <w:name w:val="جدول 1113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42">
    <w:name w:val="جدول 11142"/>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51">
    <w:name w:val="جدول 1115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61">
    <w:name w:val="جدول 1116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171">
    <w:name w:val="جدول 1117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1412">
    <w:name w:val="جدول 111412"/>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4111">
    <w:name w:val="جدول 111411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TableGrid181">
    <w:name w:val="Table Grid181"/>
    <w:basedOn w:val="TableNormal"/>
    <w:next w:val="TableGrid"/>
    <w:uiPriority w:val="5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ormal">
    <w:name w:val="P Normal"/>
    <w:basedOn w:val="Normal"/>
    <w:uiPriority w:val="99"/>
    <w:qFormat/>
    <w:rsid w:val="000106B6"/>
    <w:pPr>
      <w:spacing w:after="0" w:line="360" w:lineRule="auto"/>
      <w:ind w:firstLine="397"/>
      <w:jc w:val="lowKashida"/>
    </w:pPr>
    <w:rPr>
      <w:rFonts w:ascii="Times New Roman" w:eastAsia="Times New Roman" w:hAnsi="Times New Roman" w:cs="B Zar"/>
      <w:b/>
      <w:bCs/>
      <w:i/>
      <w:sz w:val="26"/>
      <w:szCs w:val="28"/>
    </w:rPr>
  </w:style>
  <w:style w:type="character" w:customStyle="1" w:styleId="display-label">
    <w:name w:val="display-label"/>
    <w:rsid w:val="000106B6"/>
  </w:style>
  <w:style w:type="character" w:customStyle="1" w:styleId="y2iqfc">
    <w:name w:val="y2iqfc"/>
    <w:basedOn w:val="DefaultParagraphFont"/>
    <w:rsid w:val="000106B6"/>
  </w:style>
  <w:style w:type="table" w:customStyle="1" w:styleId="LightShading34">
    <w:name w:val="Light Shading34"/>
    <w:basedOn w:val="TableNormal"/>
    <w:uiPriority w:val="60"/>
    <w:rsid w:val="000106B6"/>
    <w:pPr>
      <w:spacing w:after="120" w:line="264" w:lineRule="auto"/>
    </w:pPr>
    <w:rPr>
      <w:rFonts w:ascii="Calibri" w:eastAsia="Times New Roman" w:hAnsi="Calibri" w:cs="Arial"/>
      <w:color w:val="000000"/>
      <w:sz w:val="20"/>
      <w:szCs w:val="20"/>
      <w:lang w:val="en-GB"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3">
    <w:name w:val="List Table 6 Colorful3"/>
    <w:basedOn w:val="TableNormal"/>
    <w:uiPriority w:val="51"/>
    <w:rsid w:val="000106B6"/>
    <w:pPr>
      <w:spacing w:after="0" w:line="240" w:lineRule="auto"/>
    </w:pPr>
    <w:rPr>
      <w:rFonts w:ascii="Calibri" w:eastAsia="Calibri" w:hAnsi="Calibri" w:cs="Arial"/>
      <w:color w:val="00000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fontstyle31">
    <w:name w:val="fontstyle31"/>
    <w:rsid w:val="000106B6"/>
    <w:rPr>
      <w:rFonts w:ascii="BZar" w:hAnsi="BZar" w:hint="default"/>
      <w:b w:val="0"/>
      <w:bCs w:val="0"/>
      <w:i w:val="0"/>
      <w:iCs w:val="0"/>
      <w:color w:val="000000"/>
      <w:sz w:val="20"/>
      <w:szCs w:val="20"/>
    </w:rPr>
  </w:style>
  <w:style w:type="paragraph" w:customStyle="1" w:styleId="aff6">
    <w:name w:val="اصلى"/>
    <w:uiPriority w:val="99"/>
    <w:rsid w:val="000106B6"/>
    <w:pPr>
      <w:autoSpaceDE w:val="0"/>
      <w:autoSpaceDN w:val="0"/>
      <w:bidi/>
      <w:spacing w:after="0" w:line="399" w:lineRule="atLeast"/>
      <w:jc w:val="both"/>
    </w:pPr>
    <w:rPr>
      <w:rFonts w:ascii="Times New Roman" w:eastAsia="Times New Roman" w:hAnsi="Times New Roman" w:cs="Times New Roman"/>
      <w:sz w:val="24"/>
      <w:szCs w:val="26"/>
      <w:lang w:bidi="ar-SA"/>
    </w:rPr>
  </w:style>
  <w:style w:type="paragraph" w:customStyle="1" w:styleId="rtejustify">
    <w:name w:val="rtejustify"/>
    <w:basedOn w:val="Normal"/>
    <w:rsid w:val="000106B6"/>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aff7">
    <w:name w:val="فهرست"/>
    <w:basedOn w:val="Normal"/>
    <w:qFormat/>
    <w:rsid w:val="000106B6"/>
    <w:pPr>
      <w:spacing w:after="0" w:line="360" w:lineRule="auto"/>
      <w:jc w:val="both"/>
    </w:pPr>
    <w:rPr>
      <w:rFonts w:ascii="B Nazanin" w:eastAsia="Times New Roman" w:hAnsi="B Nazanin" w:cs="B Nazanin"/>
      <w:b/>
      <w:bCs/>
      <w:sz w:val="28"/>
      <w:szCs w:val="28"/>
    </w:rPr>
  </w:style>
  <w:style w:type="character" w:customStyle="1" w:styleId="fontstyle41">
    <w:name w:val="fontstyle41"/>
    <w:rsid w:val="000106B6"/>
    <w:rPr>
      <w:rFonts w:ascii="BTrafficBold" w:hAnsi="BTrafficBold" w:hint="default"/>
      <w:b/>
      <w:bCs/>
      <w:i w:val="0"/>
      <w:iCs w:val="0"/>
      <w:color w:val="FFFFFF"/>
      <w:sz w:val="28"/>
      <w:szCs w:val="28"/>
    </w:rPr>
  </w:style>
  <w:style w:type="character" w:customStyle="1" w:styleId="fontstyle51">
    <w:name w:val="fontstyle51"/>
    <w:rsid w:val="000106B6"/>
    <w:rPr>
      <w:rFonts w:cs="Mitra" w:hint="cs"/>
      <w:b w:val="0"/>
      <w:bCs w:val="0"/>
      <w:i w:val="0"/>
      <w:iCs w:val="0"/>
      <w:color w:val="000000"/>
      <w:sz w:val="22"/>
      <w:szCs w:val="22"/>
    </w:rPr>
  </w:style>
  <w:style w:type="character" w:customStyle="1" w:styleId="fontstyle11">
    <w:name w:val="fontstyle11"/>
    <w:rsid w:val="000106B6"/>
    <w:rPr>
      <w:rFonts w:cs="Zar" w:hint="cs"/>
      <w:b w:val="0"/>
      <w:bCs w:val="0"/>
      <w:i w:val="0"/>
      <w:iCs w:val="0"/>
      <w:color w:val="000000"/>
      <w:sz w:val="24"/>
      <w:szCs w:val="24"/>
    </w:rPr>
  </w:style>
  <w:style w:type="character" w:customStyle="1" w:styleId="result-desc1">
    <w:name w:val="result-desc1"/>
    <w:rsid w:val="000106B6"/>
    <w:rPr>
      <w:sz w:val="19"/>
      <w:szCs w:val="19"/>
    </w:rPr>
  </w:style>
  <w:style w:type="paragraph" w:customStyle="1" w:styleId="aff8">
    <w:name w:val="فهرست جداول"/>
    <w:basedOn w:val="Normal"/>
    <w:qFormat/>
    <w:rsid w:val="000106B6"/>
    <w:pPr>
      <w:spacing w:after="0" w:line="240" w:lineRule="auto"/>
      <w:jc w:val="center"/>
    </w:pPr>
    <w:rPr>
      <w:rFonts w:ascii="Calibri" w:eastAsia="Calibri" w:hAnsi="Calibri" w:cs="B Lotus"/>
      <w:bCs/>
      <w:szCs w:val="24"/>
    </w:rPr>
  </w:style>
  <w:style w:type="paragraph" w:customStyle="1" w:styleId="aff9">
    <w:name w:val="فهرست نمودارها"/>
    <w:basedOn w:val="Normal"/>
    <w:qFormat/>
    <w:rsid w:val="000106B6"/>
    <w:pPr>
      <w:spacing w:after="0" w:line="240" w:lineRule="auto"/>
      <w:jc w:val="center"/>
    </w:pPr>
    <w:rPr>
      <w:rFonts w:ascii="Calibri" w:eastAsia="Calibri" w:hAnsi="Calibri" w:cs="B Lotus"/>
      <w:bCs/>
      <w:szCs w:val="24"/>
    </w:rPr>
  </w:style>
  <w:style w:type="paragraph" w:customStyle="1" w:styleId="affa">
    <w:name w:val="سرخط"/>
    <w:basedOn w:val="Normal"/>
    <w:uiPriority w:val="99"/>
    <w:rsid w:val="000106B6"/>
    <w:pPr>
      <w:spacing w:after="0" w:line="240" w:lineRule="auto"/>
      <w:ind w:firstLine="432"/>
      <w:jc w:val="both"/>
    </w:pPr>
    <w:rPr>
      <w:rFonts w:ascii="Calibri" w:eastAsia="Calibri" w:hAnsi="Calibri" w:cs="2  Yekan"/>
      <w:b/>
      <w:bCs/>
      <w:szCs w:val="28"/>
    </w:rPr>
  </w:style>
  <w:style w:type="character" w:customStyle="1" w:styleId="mashaindex">
    <w:name w:val="masha_index"/>
    <w:basedOn w:val="DefaultParagraphFont"/>
    <w:rsid w:val="000106B6"/>
  </w:style>
  <w:style w:type="paragraph" w:customStyle="1" w:styleId="EndnoteText1">
    <w:name w:val="Endnote Text1"/>
    <w:basedOn w:val="Normal"/>
    <w:next w:val="EndnoteText"/>
    <w:uiPriority w:val="99"/>
    <w:rsid w:val="000106B6"/>
    <w:pPr>
      <w:bidi w:val="0"/>
      <w:spacing w:after="0" w:line="240" w:lineRule="auto"/>
    </w:pPr>
    <w:rPr>
      <w:rFonts w:ascii="Calibri" w:eastAsia="Calibri" w:hAnsi="Calibri" w:cs="Arial"/>
      <w:sz w:val="20"/>
      <w:szCs w:val="20"/>
      <w:lang w:bidi="ar-SA"/>
    </w:rPr>
  </w:style>
  <w:style w:type="character" w:customStyle="1" w:styleId="FollowedHyperlink1">
    <w:name w:val="FollowedHyperlink1"/>
    <w:uiPriority w:val="99"/>
    <w:rsid w:val="000106B6"/>
    <w:rPr>
      <w:color w:val="800080"/>
      <w:u w:val="single"/>
    </w:rPr>
  </w:style>
  <w:style w:type="table" w:customStyle="1" w:styleId="ListTable6Colorful4">
    <w:name w:val="List Table 6 Colorful4"/>
    <w:basedOn w:val="TableNormal"/>
    <w:uiPriority w:val="51"/>
    <w:rsid w:val="000106B6"/>
    <w:pPr>
      <w:spacing w:after="0" w:line="240" w:lineRule="auto"/>
    </w:pPr>
    <w:rPr>
      <w:rFonts w:ascii="Calibri" w:eastAsia="Calibri" w:hAnsi="Calibri" w:cs="Arial"/>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Normal1">
    <w:name w:val="Normal1"/>
    <w:rsid w:val="000106B6"/>
    <w:pPr>
      <w:widowControl w:val="0"/>
      <w:bidi/>
      <w:spacing w:after="0" w:line="240" w:lineRule="auto"/>
    </w:pPr>
    <w:rPr>
      <w:rFonts w:ascii="Times New Roman" w:eastAsia="Times New Roman" w:hAnsi="Times New Roman" w:cs="Times New Roman"/>
      <w:color w:val="000000"/>
      <w:sz w:val="24"/>
      <w:szCs w:val="24"/>
      <w:lang w:bidi="ar-SA"/>
    </w:rPr>
  </w:style>
  <w:style w:type="paragraph" w:customStyle="1" w:styleId="Normal2">
    <w:name w:val="Normal2"/>
    <w:rsid w:val="000106B6"/>
    <w:pPr>
      <w:widowControl w:val="0"/>
      <w:bidi/>
      <w:spacing w:after="0" w:line="240" w:lineRule="auto"/>
    </w:pPr>
    <w:rPr>
      <w:rFonts w:ascii="Times New Roman" w:eastAsia="Times New Roman" w:hAnsi="Times New Roman" w:cs="Times New Roman"/>
      <w:color w:val="000000"/>
      <w:sz w:val="24"/>
      <w:szCs w:val="24"/>
      <w:lang w:bidi="ar-SA"/>
    </w:rPr>
  </w:style>
  <w:style w:type="character" w:customStyle="1" w:styleId="non-creator">
    <w:name w:val="non-creator"/>
    <w:rsid w:val="000106B6"/>
  </w:style>
  <w:style w:type="character" w:customStyle="1" w:styleId="fontstyle61">
    <w:name w:val="fontstyle61"/>
    <w:rsid w:val="000106B6"/>
    <w:rPr>
      <w:rFonts w:ascii="Times New Roman" w:hAnsi="Times New Roman" w:cs="Times New Roman" w:hint="default"/>
      <w:b w:val="0"/>
      <w:bCs w:val="0"/>
      <w:i/>
      <w:iCs/>
      <w:color w:val="000000"/>
      <w:sz w:val="22"/>
      <w:szCs w:val="22"/>
    </w:rPr>
  </w:style>
  <w:style w:type="paragraph" w:customStyle="1" w:styleId="eng">
    <w:name w:val="eng"/>
    <w:basedOn w:val="Normal"/>
    <w:rsid w:val="000106B6"/>
    <w:pPr>
      <w:bidi w:val="0"/>
      <w:spacing w:before="100" w:beforeAutospacing="1" w:after="100" w:afterAutospacing="1" w:line="240" w:lineRule="auto"/>
    </w:pPr>
    <w:rPr>
      <w:rFonts w:ascii="Times New Roman" w:eastAsia="Times New Roman" w:hAnsi="Times New Roman" w:cs="Times New Roman"/>
      <w:color w:val="000000"/>
      <w:sz w:val="24"/>
      <w:szCs w:val="24"/>
      <w:lang w:bidi="ar-SA"/>
    </w:rPr>
  </w:style>
  <w:style w:type="character" w:customStyle="1" w:styleId="articledetailbody">
    <w:name w:val="articledetailbody"/>
    <w:rsid w:val="000106B6"/>
  </w:style>
  <w:style w:type="paragraph" w:customStyle="1" w:styleId="affb">
    <w:name w:val="فهرست جدولها"/>
    <w:basedOn w:val="Normal"/>
    <w:qFormat/>
    <w:rsid w:val="000106B6"/>
    <w:rPr>
      <w:rFonts w:ascii="IranNastaliq" w:eastAsia="Calibri" w:hAnsi="IranNastaliq" w:cs="B Nazanin"/>
      <w:color w:val="000000"/>
      <w:sz w:val="40"/>
      <w:szCs w:val="40"/>
      <w:lang w:bidi="ar-SA"/>
    </w:rPr>
  </w:style>
  <w:style w:type="character" w:customStyle="1" w:styleId="viiyi">
    <w:name w:val="viiyi"/>
    <w:rsid w:val="000106B6"/>
  </w:style>
  <w:style w:type="paragraph" w:customStyle="1" w:styleId="affc">
    <w:name w:val="منبع فارسی"/>
    <w:basedOn w:val="Normal"/>
    <w:qFormat/>
    <w:rsid w:val="000106B6"/>
    <w:pPr>
      <w:spacing w:after="200" w:line="276" w:lineRule="auto"/>
      <w:ind w:left="720" w:hanging="720"/>
      <w:jc w:val="both"/>
    </w:pPr>
    <w:rPr>
      <w:rFonts w:ascii="Calibri" w:eastAsia="Calibri" w:hAnsi="Calibri" w:cs="B Lotus"/>
      <w:sz w:val="28"/>
      <w:szCs w:val="28"/>
      <w:lang w:bidi="ar-SA"/>
    </w:rPr>
  </w:style>
  <w:style w:type="paragraph" w:customStyle="1" w:styleId="Reflatinkhodam">
    <w:name w:val="Ref_latin_khodam"/>
    <w:basedOn w:val="Subtitle"/>
    <w:qFormat/>
    <w:rsid w:val="000106B6"/>
    <w:pPr>
      <w:bidi w:val="0"/>
      <w:spacing w:line="276" w:lineRule="auto"/>
      <w:ind w:left="720" w:hanging="720"/>
      <w:jc w:val="both"/>
    </w:pPr>
    <w:rPr>
      <w:rFonts w:cs="Times New Roman"/>
      <w:sz w:val="24"/>
      <w:szCs w:val="24"/>
      <w:lang w:bidi="fa-IR"/>
    </w:rPr>
  </w:style>
  <w:style w:type="character" w:customStyle="1" w:styleId="html-italic">
    <w:name w:val="html-italic"/>
    <w:rsid w:val="000106B6"/>
  </w:style>
  <w:style w:type="character" w:customStyle="1" w:styleId="gspdot">
    <w:name w:val="gs_pdot"/>
    <w:rsid w:val="000106B6"/>
  </w:style>
  <w:style w:type="character" w:customStyle="1" w:styleId="fontstyle71">
    <w:name w:val="fontstyle71"/>
    <w:basedOn w:val="DefaultParagraphFont"/>
    <w:rsid w:val="000106B6"/>
    <w:rPr>
      <w:rFonts w:ascii="Calibri" w:hAnsi="Calibri" w:cs="Calibri" w:hint="default"/>
      <w:b w:val="0"/>
      <w:bCs w:val="0"/>
      <w:i w:val="0"/>
      <w:iCs w:val="0"/>
      <w:color w:val="000000"/>
      <w:sz w:val="22"/>
      <w:szCs w:val="22"/>
    </w:rPr>
  </w:style>
  <w:style w:type="character" w:customStyle="1" w:styleId="fontstyle81">
    <w:name w:val="fontstyle81"/>
    <w:basedOn w:val="DefaultParagraphFont"/>
    <w:rsid w:val="000106B6"/>
    <w:rPr>
      <w:rFonts w:ascii="Cambria Math" w:hAnsi="Cambria Math" w:hint="default"/>
      <w:b w:val="0"/>
      <w:bCs w:val="0"/>
      <w:i w:val="0"/>
      <w:iCs w:val="0"/>
      <w:color w:val="000000"/>
      <w:sz w:val="22"/>
      <w:szCs w:val="22"/>
    </w:rPr>
  </w:style>
  <w:style w:type="table" w:customStyle="1" w:styleId="PlainTable15">
    <w:name w:val="Plain Table 15"/>
    <w:basedOn w:val="TableNormal"/>
    <w:uiPriority w:val="41"/>
    <w:rsid w:val="000106B6"/>
    <w:pPr>
      <w:spacing w:after="0" w:line="240" w:lineRule="auto"/>
    </w:pPr>
    <w:rPr>
      <w:rFonts w:ascii="Calibri" w:eastAsia="Calibri" w:hAnsi="Calibri" w:cs="Arial"/>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nchor-text">
    <w:name w:val="anchor-text"/>
    <w:basedOn w:val="DefaultParagraphFont"/>
    <w:rsid w:val="000106B6"/>
  </w:style>
  <w:style w:type="character" w:customStyle="1" w:styleId="separator">
    <w:name w:val="_separator"/>
    <w:basedOn w:val="DefaultParagraphFont"/>
    <w:rsid w:val="000106B6"/>
  </w:style>
  <w:style w:type="character" w:customStyle="1" w:styleId="group-doi">
    <w:name w:val="group-doi"/>
    <w:basedOn w:val="DefaultParagraphFont"/>
    <w:rsid w:val="000106B6"/>
  </w:style>
  <w:style w:type="table" w:customStyle="1" w:styleId="PlainTable25">
    <w:name w:val="Plain Table 25"/>
    <w:basedOn w:val="TableNormal"/>
    <w:next w:val="PlainTable24"/>
    <w:uiPriority w:val="42"/>
    <w:rsid w:val="000106B6"/>
    <w:pPr>
      <w:spacing w:after="0" w:line="240" w:lineRule="auto"/>
    </w:pPr>
    <w:rPr>
      <w:rFonts w:ascii="Calibri" w:eastAsia="Calibri" w:hAnsi="Calibri" w:cs="Arial"/>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6">
    <w:name w:val="Plain Table 26"/>
    <w:basedOn w:val="TableNormal"/>
    <w:next w:val="PlainTable24"/>
    <w:uiPriority w:val="42"/>
    <w:rsid w:val="000106B6"/>
    <w:pPr>
      <w:spacing w:after="0" w:line="240" w:lineRule="auto"/>
    </w:pPr>
    <w:rPr>
      <w:rFonts w:ascii="Calibri" w:eastAsia="Calibri" w:hAnsi="Calibri" w:cs="Arial"/>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7">
    <w:name w:val="Plain Table 27"/>
    <w:basedOn w:val="TableNormal"/>
    <w:next w:val="PlainTable24"/>
    <w:uiPriority w:val="42"/>
    <w:rsid w:val="000106B6"/>
    <w:pPr>
      <w:spacing w:after="0" w:line="240" w:lineRule="auto"/>
    </w:pPr>
    <w:rPr>
      <w:rFonts w:ascii="Calibri" w:eastAsia="Calibri" w:hAnsi="Calibri" w:cs="Arial"/>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8">
    <w:name w:val="Table Grid38"/>
    <w:basedOn w:val="TableNormal"/>
    <w:next w:val="TableGrid"/>
    <w:uiPriority w:val="39"/>
    <w:rsid w:val="000106B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61">
    <w:name w:val="Plain Table 261"/>
    <w:basedOn w:val="TableNormal"/>
    <w:next w:val="PlainTable24"/>
    <w:uiPriority w:val="42"/>
    <w:rsid w:val="000106B6"/>
    <w:pPr>
      <w:spacing w:after="0" w:line="240" w:lineRule="auto"/>
    </w:pPr>
    <w:rPr>
      <w:rFonts w:ascii="Calibri" w:eastAsia="Calibri" w:hAnsi="Calibri" w:cs="Arial"/>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61">
    <w:name w:val="Table Grid261"/>
    <w:basedOn w:val="TableNormal"/>
    <w:next w:val="TableGrid"/>
    <w:uiPriority w:val="5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next w:val="TableGrid"/>
    <w:uiPriority w:val="5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
    <w:name w:val="Plain Table 414"/>
    <w:basedOn w:val="TableNormal"/>
    <w:uiPriority w:val="44"/>
    <w:rsid w:val="000106B6"/>
    <w:pPr>
      <w:spacing w:after="0" w:line="240" w:lineRule="auto"/>
      <w:ind w:hanging="567"/>
    </w:pPr>
    <w:rPr>
      <w:rFonts w:ascii="Calibri" w:eastAsia="Calibri" w:hAnsi="Calibri" w:cs="Arial"/>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Shading24">
    <w:name w:val="Light Shading24"/>
    <w:basedOn w:val="TableNormal"/>
    <w:uiPriority w:val="60"/>
    <w:rsid w:val="000106B6"/>
    <w:pPr>
      <w:spacing w:after="0" w:line="240" w:lineRule="auto"/>
    </w:pPr>
    <w:rPr>
      <w:rFonts w:ascii="Calibri" w:eastAsia="Calibri" w:hAnsi="Calibri" w:cs="Arial"/>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9">
    <w:name w:val="Table Grid39"/>
    <w:basedOn w:val="TableNormal"/>
    <w:next w:val="TableGrid"/>
    <w:uiPriority w:val="39"/>
    <w:rsid w:val="000106B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4">
    <w:name w:val="Light Shading44"/>
    <w:basedOn w:val="TableNormal"/>
    <w:uiPriority w:val="60"/>
    <w:rsid w:val="000106B6"/>
    <w:pPr>
      <w:spacing w:after="0" w:line="240" w:lineRule="auto"/>
    </w:pPr>
    <w:rPr>
      <w:rFonts w:ascii="Calibri" w:eastAsia="Calibri" w:hAnsi="Calibri" w:cs="Arial"/>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3">
    <w:name w:val="Light Shading213"/>
    <w:basedOn w:val="TableNormal"/>
    <w:uiPriority w:val="60"/>
    <w:rsid w:val="000106B6"/>
    <w:pPr>
      <w:spacing w:after="0" w:line="240" w:lineRule="auto"/>
    </w:pPr>
    <w:rPr>
      <w:rFonts w:ascii="Calibri" w:eastAsia="Calibri" w:hAnsi="Calibri" w:cs="Arial"/>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31">
    <w:name w:val="Light Shading2131"/>
    <w:basedOn w:val="TableNormal"/>
    <w:uiPriority w:val="60"/>
    <w:rsid w:val="000106B6"/>
    <w:pPr>
      <w:spacing w:after="0" w:line="240" w:lineRule="auto"/>
    </w:pPr>
    <w:rPr>
      <w:rFonts w:ascii="Calibri" w:eastAsia="Calibri" w:hAnsi="Calibri" w:cs="Arial"/>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1a">
    <w:name w:val="اشاره برطرف نشده1"/>
    <w:basedOn w:val="DefaultParagraphFont"/>
    <w:uiPriority w:val="99"/>
    <w:semiHidden/>
    <w:unhideWhenUsed/>
    <w:rsid w:val="000106B6"/>
    <w:rPr>
      <w:color w:val="605E5C"/>
      <w:shd w:val="clear" w:color="auto" w:fill="E1DFDD"/>
    </w:rPr>
  </w:style>
  <w:style w:type="table" w:customStyle="1" w:styleId="LightShading45">
    <w:name w:val="Light Shading45"/>
    <w:basedOn w:val="TableNormal"/>
    <w:uiPriority w:val="60"/>
    <w:rsid w:val="000106B6"/>
    <w:pPr>
      <w:spacing w:after="0" w:line="240" w:lineRule="auto"/>
    </w:pPr>
    <w:rPr>
      <w:rFonts w:ascii="Calibri" w:eastAsia="Calibri" w:hAnsi="Calibri" w:cs="Arial"/>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62">
    <w:name w:val="Plain Table 262"/>
    <w:basedOn w:val="TableNormal"/>
    <w:next w:val="PlainTable2"/>
    <w:uiPriority w:val="42"/>
    <w:rsid w:val="000106B6"/>
    <w:pPr>
      <w:spacing w:after="0" w:line="240" w:lineRule="auto"/>
    </w:pPr>
    <w:rPr>
      <w:rFonts w:ascii="Calibri" w:eastAsia="Calibri" w:hAnsi="Calibri" w:cs="Arial"/>
      <w:kern w:val="2"/>
      <w:lang w:bidi="ar-SA"/>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rsid w:val="002F2749"/>
    <w:rPr>
      <w:color w:val="605E5C"/>
      <w:shd w:val="clear" w:color="auto" w:fill="E1DFDD"/>
    </w:rPr>
  </w:style>
  <w:style w:type="character" w:customStyle="1" w:styleId="UnresolvedMention4">
    <w:name w:val="Unresolved Mention4"/>
    <w:basedOn w:val="DefaultParagraphFont"/>
    <w:uiPriority w:val="99"/>
    <w:semiHidden/>
    <w:unhideWhenUsed/>
    <w:rsid w:val="002C01A1"/>
    <w:rPr>
      <w:color w:val="605E5C"/>
      <w:shd w:val="clear" w:color="auto" w:fill="E1DFDD"/>
    </w:rPr>
  </w:style>
  <w:style w:type="table" w:styleId="ListTable6Colorful">
    <w:name w:val="List Table 6 Colorful"/>
    <w:basedOn w:val="TableNormal"/>
    <w:uiPriority w:val="51"/>
    <w:rsid w:val="00E8129A"/>
    <w:pPr>
      <w:spacing w:after="0" w:line="240" w:lineRule="auto"/>
    </w:pPr>
    <w:rPr>
      <w:color w:val="000000" w:themeColor="text1"/>
      <w:kern w:val="2"/>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ghtShading9">
    <w:name w:val="Light Shading9"/>
    <w:basedOn w:val="TableNormal"/>
    <w:next w:val="LightShading"/>
    <w:uiPriority w:val="60"/>
    <w:unhideWhenUsed/>
    <w:rsid w:val="002768A2"/>
    <w:pPr>
      <w:spacing w:after="0" w:line="240" w:lineRule="auto"/>
    </w:pPr>
    <w:rPr>
      <w:rFonts w:ascii="Calibri" w:eastAsia="Calibri" w:hAnsi="Calibri" w:cs="Arial"/>
      <w:color w:val="000000"/>
      <w:kern w:val="2"/>
      <w:lang w:bidi="ar-SA"/>
      <w14:ligatures w14:val="standardContextual"/>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12">
    <w:name w:val="Light Shading512"/>
    <w:basedOn w:val="TableNormal"/>
    <w:uiPriority w:val="60"/>
    <w:rsid w:val="002768A2"/>
    <w:pPr>
      <w:spacing w:after="0" w:line="240" w:lineRule="auto"/>
    </w:pPr>
    <w:rPr>
      <w:rFonts w:ascii="Calibri" w:eastAsia="Calibri" w:hAnsi="Calibri" w:cs="Arial"/>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5">
    <w:name w:val="Unresolved Mention5"/>
    <w:basedOn w:val="DefaultParagraphFont"/>
    <w:uiPriority w:val="99"/>
    <w:semiHidden/>
    <w:unhideWhenUsed/>
    <w:rsid w:val="00621F8D"/>
    <w:rPr>
      <w:color w:val="605E5C"/>
      <w:shd w:val="clear" w:color="auto" w:fill="E1DFDD"/>
    </w:rPr>
  </w:style>
  <w:style w:type="table" w:customStyle="1" w:styleId="LightShading15">
    <w:name w:val="Light Shading15"/>
    <w:basedOn w:val="TableNormal"/>
    <w:uiPriority w:val="60"/>
    <w:rsid w:val="00CF1897"/>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5">
    <w:name w:val="List Table 6 Colorful5"/>
    <w:basedOn w:val="TableNormal"/>
    <w:next w:val="ListTable6Colorful"/>
    <w:uiPriority w:val="51"/>
    <w:rsid w:val="00DB144B"/>
    <w:pPr>
      <w:spacing w:after="0" w:line="240" w:lineRule="auto"/>
    </w:pPr>
    <w:rPr>
      <w:rFonts w:ascii="Calibri" w:eastAsia="Malgun Gothic" w:hAnsi="Calibri" w:cs="Arial"/>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1-1">
    <w:name w:val="1-1"/>
    <w:basedOn w:val="Normal"/>
    <w:link w:val="1-1Char"/>
    <w:qFormat/>
    <w:rsid w:val="00463F9A"/>
    <w:pPr>
      <w:spacing w:before="240" w:after="0" w:line="240" w:lineRule="auto"/>
      <w:jc w:val="lowKashida"/>
    </w:pPr>
    <w:rPr>
      <w:rFonts w:ascii="Times New Roman" w:eastAsia="Calibri" w:hAnsi="Times New Roman" w:cs="B Zar"/>
      <w:b/>
      <w:bCs/>
      <w:color w:val="A42898"/>
      <w:sz w:val="20"/>
      <w:szCs w:val="26"/>
    </w:rPr>
  </w:style>
  <w:style w:type="paragraph" w:customStyle="1" w:styleId="1-2">
    <w:name w:val="1-2"/>
    <w:basedOn w:val="Normal"/>
    <w:link w:val="1-2Char"/>
    <w:qFormat/>
    <w:rsid w:val="00463F9A"/>
    <w:pPr>
      <w:spacing w:after="0" w:line="240" w:lineRule="auto"/>
      <w:jc w:val="both"/>
    </w:pPr>
    <w:rPr>
      <w:rFonts w:ascii="Calibri" w:eastAsia="Calibri" w:hAnsi="Calibri" w:cs="B Zar"/>
      <w:b/>
      <w:bCs/>
      <w:color w:val="A42898"/>
    </w:rPr>
  </w:style>
  <w:style w:type="character" w:customStyle="1" w:styleId="1-1Char">
    <w:name w:val="1-1 Char"/>
    <w:basedOn w:val="DefaultParagraphFont"/>
    <w:link w:val="1-1"/>
    <w:rsid w:val="00463F9A"/>
    <w:rPr>
      <w:rFonts w:ascii="Times New Roman" w:eastAsia="Calibri" w:hAnsi="Times New Roman" w:cs="B Zar"/>
      <w:b/>
      <w:bCs/>
      <w:color w:val="A42898"/>
      <w:sz w:val="20"/>
      <w:szCs w:val="26"/>
    </w:rPr>
  </w:style>
  <w:style w:type="character" w:customStyle="1" w:styleId="1-2Char">
    <w:name w:val="1-2 Char"/>
    <w:basedOn w:val="DefaultParagraphFont"/>
    <w:link w:val="1-2"/>
    <w:rsid w:val="00463F9A"/>
    <w:rPr>
      <w:rFonts w:ascii="Calibri" w:eastAsia="Calibri" w:hAnsi="Calibri" w:cs="B Zar"/>
      <w:b/>
      <w:bCs/>
      <w:color w:val="A42898"/>
    </w:rPr>
  </w:style>
  <w:style w:type="character" w:styleId="UnresolvedMention">
    <w:name w:val="Unresolved Mention"/>
    <w:basedOn w:val="DefaultParagraphFont"/>
    <w:uiPriority w:val="99"/>
    <w:semiHidden/>
    <w:unhideWhenUsed/>
    <w:rsid w:val="009C6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6936">
      <w:bodyDiv w:val="1"/>
      <w:marLeft w:val="0"/>
      <w:marRight w:val="0"/>
      <w:marTop w:val="0"/>
      <w:marBottom w:val="0"/>
      <w:divBdr>
        <w:top w:val="none" w:sz="0" w:space="0" w:color="auto"/>
        <w:left w:val="none" w:sz="0" w:space="0" w:color="auto"/>
        <w:bottom w:val="none" w:sz="0" w:space="0" w:color="auto"/>
        <w:right w:val="none" w:sz="0" w:space="0" w:color="auto"/>
      </w:divBdr>
      <w:divsChild>
        <w:div w:id="2000499332">
          <w:marLeft w:val="0"/>
          <w:marRight w:val="0"/>
          <w:marTop w:val="0"/>
          <w:marBottom w:val="0"/>
          <w:divBdr>
            <w:top w:val="none" w:sz="0" w:space="0" w:color="auto"/>
            <w:left w:val="none" w:sz="0" w:space="0" w:color="auto"/>
            <w:bottom w:val="none" w:sz="0" w:space="0" w:color="auto"/>
            <w:right w:val="none" w:sz="0" w:space="0" w:color="auto"/>
          </w:divBdr>
        </w:div>
      </w:divsChild>
    </w:div>
    <w:div w:id="94329450">
      <w:bodyDiv w:val="1"/>
      <w:marLeft w:val="0"/>
      <w:marRight w:val="0"/>
      <w:marTop w:val="0"/>
      <w:marBottom w:val="0"/>
      <w:divBdr>
        <w:top w:val="none" w:sz="0" w:space="0" w:color="auto"/>
        <w:left w:val="none" w:sz="0" w:space="0" w:color="auto"/>
        <w:bottom w:val="none" w:sz="0" w:space="0" w:color="auto"/>
        <w:right w:val="none" w:sz="0" w:space="0" w:color="auto"/>
      </w:divBdr>
      <w:divsChild>
        <w:div w:id="2092045117">
          <w:marLeft w:val="0"/>
          <w:marRight w:val="0"/>
          <w:marTop w:val="0"/>
          <w:marBottom w:val="0"/>
          <w:divBdr>
            <w:top w:val="none" w:sz="0" w:space="0" w:color="auto"/>
            <w:left w:val="none" w:sz="0" w:space="0" w:color="auto"/>
            <w:bottom w:val="none" w:sz="0" w:space="0" w:color="auto"/>
            <w:right w:val="none" w:sz="0" w:space="0" w:color="auto"/>
          </w:divBdr>
        </w:div>
      </w:divsChild>
    </w:div>
    <w:div w:id="175577334">
      <w:bodyDiv w:val="1"/>
      <w:marLeft w:val="0"/>
      <w:marRight w:val="0"/>
      <w:marTop w:val="0"/>
      <w:marBottom w:val="0"/>
      <w:divBdr>
        <w:top w:val="none" w:sz="0" w:space="0" w:color="auto"/>
        <w:left w:val="none" w:sz="0" w:space="0" w:color="auto"/>
        <w:bottom w:val="none" w:sz="0" w:space="0" w:color="auto"/>
        <w:right w:val="none" w:sz="0" w:space="0" w:color="auto"/>
      </w:divBdr>
    </w:div>
    <w:div w:id="184561237">
      <w:bodyDiv w:val="1"/>
      <w:marLeft w:val="0"/>
      <w:marRight w:val="0"/>
      <w:marTop w:val="0"/>
      <w:marBottom w:val="0"/>
      <w:divBdr>
        <w:top w:val="none" w:sz="0" w:space="0" w:color="auto"/>
        <w:left w:val="none" w:sz="0" w:space="0" w:color="auto"/>
        <w:bottom w:val="none" w:sz="0" w:space="0" w:color="auto"/>
        <w:right w:val="none" w:sz="0" w:space="0" w:color="auto"/>
      </w:divBdr>
    </w:div>
    <w:div w:id="233667260">
      <w:bodyDiv w:val="1"/>
      <w:marLeft w:val="0"/>
      <w:marRight w:val="0"/>
      <w:marTop w:val="0"/>
      <w:marBottom w:val="0"/>
      <w:divBdr>
        <w:top w:val="none" w:sz="0" w:space="0" w:color="auto"/>
        <w:left w:val="none" w:sz="0" w:space="0" w:color="auto"/>
        <w:bottom w:val="none" w:sz="0" w:space="0" w:color="auto"/>
        <w:right w:val="none" w:sz="0" w:space="0" w:color="auto"/>
      </w:divBdr>
    </w:div>
    <w:div w:id="240985441">
      <w:bodyDiv w:val="1"/>
      <w:marLeft w:val="0"/>
      <w:marRight w:val="0"/>
      <w:marTop w:val="0"/>
      <w:marBottom w:val="0"/>
      <w:divBdr>
        <w:top w:val="none" w:sz="0" w:space="0" w:color="auto"/>
        <w:left w:val="none" w:sz="0" w:space="0" w:color="auto"/>
        <w:bottom w:val="none" w:sz="0" w:space="0" w:color="auto"/>
        <w:right w:val="none" w:sz="0" w:space="0" w:color="auto"/>
      </w:divBdr>
      <w:divsChild>
        <w:div w:id="993723206">
          <w:marLeft w:val="0"/>
          <w:marRight w:val="0"/>
          <w:marTop w:val="0"/>
          <w:marBottom w:val="0"/>
          <w:divBdr>
            <w:top w:val="none" w:sz="0" w:space="0" w:color="auto"/>
            <w:left w:val="none" w:sz="0" w:space="0" w:color="auto"/>
            <w:bottom w:val="none" w:sz="0" w:space="0" w:color="auto"/>
            <w:right w:val="none" w:sz="0" w:space="0" w:color="auto"/>
          </w:divBdr>
          <w:divsChild>
            <w:div w:id="306206281">
              <w:marLeft w:val="0"/>
              <w:marRight w:val="0"/>
              <w:marTop w:val="0"/>
              <w:marBottom w:val="0"/>
              <w:divBdr>
                <w:top w:val="none" w:sz="0" w:space="0" w:color="auto"/>
                <w:left w:val="none" w:sz="0" w:space="0" w:color="auto"/>
                <w:bottom w:val="none" w:sz="0" w:space="0" w:color="auto"/>
                <w:right w:val="none" w:sz="0" w:space="0" w:color="auto"/>
              </w:divBdr>
            </w:div>
            <w:div w:id="1597861872">
              <w:marLeft w:val="0"/>
              <w:marRight w:val="0"/>
              <w:marTop w:val="0"/>
              <w:marBottom w:val="0"/>
              <w:divBdr>
                <w:top w:val="none" w:sz="0" w:space="0" w:color="auto"/>
                <w:left w:val="none" w:sz="0" w:space="0" w:color="auto"/>
                <w:bottom w:val="none" w:sz="0" w:space="0" w:color="auto"/>
                <w:right w:val="none" w:sz="0" w:space="0" w:color="auto"/>
              </w:divBdr>
            </w:div>
            <w:div w:id="1994210185">
              <w:marLeft w:val="0"/>
              <w:marRight w:val="0"/>
              <w:marTop w:val="0"/>
              <w:marBottom w:val="0"/>
              <w:divBdr>
                <w:top w:val="none" w:sz="0" w:space="0" w:color="auto"/>
                <w:left w:val="none" w:sz="0" w:space="0" w:color="auto"/>
                <w:bottom w:val="none" w:sz="0" w:space="0" w:color="auto"/>
                <w:right w:val="none" w:sz="0" w:space="0" w:color="auto"/>
              </w:divBdr>
            </w:div>
            <w:div w:id="327027142">
              <w:marLeft w:val="0"/>
              <w:marRight w:val="0"/>
              <w:marTop w:val="0"/>
              <w:marBottom w:val="0"/>
              <w:divBdr>
                <w:top w:val="none" w:sz="0" w:space="0" w:color="auto"/>
                <w:left w:val="none" w:sz="0" w:space="0" w:color="auto"/>
                <w:bottom w:val="none" w:sz="0" w:space="0" w:color="auto"/>
                <w:right w:val="none" w:sz="0" w:space="0" w:color="auto"/>
              </w:divBdr>
            </w:div>
            <w:div w:id="1555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8418">
      <w:bodyDiv w:val="1"/>
      <w:marLeft w:val="0"/>
      <w:marRight w:val="0"/>
      <w:marTop w:val="0"/>
      <w:marBottom w:val="0"/>
      <w:divBdr>
        <w:top w:val="none" w:sz="0" w:space="0" w:color="auto"/>
        <w:left w:val="none" w:sz="0" w:space="0" w:color="auto"/>
        <w:bottom w:val="none" w:sz="0" w:space="0" w:color="auto"/>
        <w:right w:val="none" w:sz="0" w:space="0" w:color="auto"/>
      </w:divBdr>
      <w:divsChild>
        <w:div w:id="1133712094">
          <w:marLeft w:val="0"/>
          <w:marRight w:val="0"/>
          <w:marTop w:val="0"/>
          <w:marBottom w:val="0"/>
          <w:divBdr>
            <w:top w:val="none" w:sz="0" w:space="0" w:color="auto"/>
            <w:left w:val="none" w:sz="0" w:space="0" w:color="auto"/>
            <w:bottom w:val="none" w:sz="0" w:space="0" w:color="auto"/>
            <w:right w:val="none" w:sz="0" w:space="0" w:color="auto"/>
          </w:divBdr>
          <w:divsChild>
            <w:div w:id="168914540">
              <w:marLeft w:val="0"/>
              <w:marRight w:val="0"/>
              <w:marTop w:val="0"/>
              <w:marBottom w:val="0"/>
              <w:divBdr>
                <w:top w:val="none" w:sz="0" w:space="0" w:color="auto"/>
                <w:left w:val="none" w:sz="0" w:space="0" w:color="auto"/>
                <w:bottom w:val="none" w:sz="0" w:space="0" w:color="auto"/>
                <w:right w:val="none" w:sz="0" w:space="0" w:color="auto"/>
              </w:divBdr>
            </w:div>
          </w:divsChild>
        </w:div>
        <w:div w:id="524489019">
          <w:marLeft w:val="0"/>
          <w:marRight w:val="0"/>
          <w:marTop w:val="0"/>
          <w:marBottom w:val="0"/>
          <w:divBdr>
            <w:top w:val="none" w:sz="0" w:space="0" w:color="auto"/>
            <w:left w:val="none" w:sz="0" w:space="0" w:color="auto"/>
            <w:bottom w:val="none" w:sz="0" w:space="0" w:color="auto"/>
            <w:right w:val="none" w:sz="0" w:space="0" w:color="auto"/>
          </w:divBdr>
          <w:divsChild>
            <w:div w:id="1548909237">
              <w:marLeft w:val="0"/>
              <w:marRight w:val="0"/>
              <w:marTop w:val="0"/>
              <w:marBottom w:val="0"/>
              <w:divBdr>
                <w:top w:val="none" w:sz="0" w:space="0" w:color="auto"/>
                <w:left w:val="none" w:sz="0" w:space="0" w:color="auto"/>
                <w:bottom w:val="none" w:sz="0" w:space="0" w:color="auto"/>
                <w:right w:val="none" w:sz="0" w:space="0" w:color="auto"/>
              </w:divBdr>
              <w:divsChild>
                <w:div w:id="132285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03482">
          <w:marLeft w:val="0"/>
          <w:marRight w:val="0"/>
          <w:marTop w:val="0"/>
          <w:marBottom w:val="0"/>
          <w:divBdr>
            <w:top w:val="none" w:sz="0" w:space="0" w:color="auto"/>
            <w:left w:val="none" w:sz="0" w:space="0" w:color="auto"/>
            <w:bottom w:val="none" w:sz="0" w:space="0" w:color="auto"/>
            <w:right w:val="none" w:sz="0" w:space="0" w:color="auto"/>
          </w:divBdr>
          <w:divsChild>
            <w:div w:id="1320304678">
              <w:marLeft w:val="0"/>
              <w:marRight w:val="0"/>
              <w:marTop w:val="0"/>
              <w:marBottom w:val="0"/>
              <w:divBdr>
                <w:top w:val="none" w:sz="0" w:space="0" w:color="auto"/>
                <w:left w:val="none" w:sz="0" w:space="0" w:color="auto"/>
                <w:bottom w:val="none" w:sz="0" w:space="0" w:color="auto"/>
                <w:right w:val="none" w:sz="0" w:space="0" w:color="auto"/>
              </w:divBdr>
            </w:div>
            <w:div w:id="247809310">
              <w:marLeft w:val="0"/>
              <w:marRight w:val="0"/>
              <w:marTop w:val="0"/>
              <w:marBottom w:val="0"/>
              <w:divBdr>
                <w:top w:val="none" w:sz="0" w:space="0" w:color="auto"/>
                <w:left w:val="none" w:sz="0" w:space="0" w:color="auto"/>
                <w:bottom w:val="none" w:sz="0" w:space="0" w:color="auto"/>
                <w:right w:val="none" w:sz="0" w:space="0" w:color="auto"/>
              </w:divBdr>
            </w:div>
          </w:divsChild>
        </w:div>
        <w:div w:id="217742045">
          <w:marLeft w:val="0"/>
          <w:marRight w:val="0"/>
          <w:marTop w:val="0"/>
          <w:marBottom w:val="0"/>
          <w:divBdr>
            <w:top w:val="none" w:sz="0" w:space="0" w:color="auto"/>
            <w:left w:val="none" w:sz="0" w:space="0" w:color="auto"/>
            <w:bottom w:val="none" w:sz="0" w:space="0" w:color="auto"/>
            <w:right w:val="none" w:sz="0" w:space="0" w:color="auto"/>
          </w:divBdr>
          <w:divsChild>
            <w:div w:id="896666805">
              <w:marLeft w:val="0"/>
              <w:marRight w:val="0"/>
              <w:marTop w:val="0"/>
              <w:marBottom w:val="0"/>
              <w:divBdr>
                <w:top w:val="none" w:sz="0" w:space="0" w:color="auto"/>
                <w:left w:val="none" w:sz="0" w:space="0" w:color="auto"/>
                <w:bottom w:val="none" w:sz="0" w:space="0" w:color="auto"/>
                <w:right w:val="none" w:sz="0" w:space="0" w:color="auto"/>
              </w:divBdr>
              <w:divsChild>
                <w:div w:id="1512067559">
                  <w:marLeft w:val="0"/>
                  <w:marRight w:val="0"/>
                  <w:marTop w:val="0"/>
                  <w:marBottom w:val="0"/>
                  <w:divBdr>
                    <w:top w:val="none" w:sz="0" w:space="0" w:color="auto"/>
                    <w:left w:val="none" w:sz="0" w:space="0" w:color="auto"/>
                    <w:bottom w:val="none" w:sz="0" w:space="0" w:color="auto"/>
                    <w:right w:val="none" w:sz="0" w:space="0" w:color="auto"/>
                  </w:divBdr>
                  <w:divsChild>
                    <w:div w:id="1841849020">
                      <w:marLeft w:val="0"/>
                      <w:marRight w:val="0"/>
                      <w:marTop w:val="0"/>
                      <w:marBottom w:val="0"/>
                      <w:divBdr>
                        <w:top w:val="none" w:sz="0" w:space="0" w:color="auto"/>
                        <w:left w:val="none" w:sz="0" w:space="0" w:color="auto"/>
                        <w:bottom w:val="none" w:sz="0" w:space="0" w:color="auto"/>
                        <w:right w:val="none" w:sz="0" w:space="0" w:color="auto"/>
                      </w:divBdr>
                      <w:divsChild>
                        <w:div w:id="1040940525">
                          <w:marLeft w:val="0"/>
                          <w:marRight w:val="0"/>
                          <w:marTop w:val="0"/>
                          <w:marBottom w:val="0"/>
                          <w:divBdr>
                            <w:top w:val="none" w:sz="0" w:space="0" w:color="auto"/>
                            <w:left w:val="none" w:sz="0" w:space="0" w:color="auto"/>
                            <w:bottom w:val="none" w:sz="0" w:space="0" w:color="auto"/>
                            <w:right w:val="none" w:sz="0" w:space="0" w:color="auto"/>
                          </w:divBdr>
                        </w:div>
                        <w:div w:id="450050724">
                          <w:marLeft w:val="0"/>
                          <w:marRight w:val="0"/>
                          <w:marTop w:val="0"/>
                          <w:marBottom w:val="0"/>
                          <w:divBdr>
                            <w:top w:val="none" w:sz="0" w:space="0" w:color="auto"/>
                            <w:left w:val="none" w:sz="0" w:space="0" w:color="auto"/>
                            <w:bottom w:val="none" w:sz="0" w:space="0" w:color="auto"/>
                            <w:right w:val="none" w:sz="0" w:space="0" w:color="auto"/>
                          </w:divBdr>
                        </w:div>
                        <w:div w:id="1217813551">
                          <w:marLeft w:val="0"/>
                          <w:marRight w:val="0"/>
                          <w:marTop w:val="0"/>
                          <w:marBottom w:val="0"/>
                          <w:divBdr>
                            <w:top w:val="none" w:sz="0" w:space="0" w:color="auto"/>
                            <w:left w:val="none" w:sz="0" w:space="0" w:color="auto"/>
                            <w:bottom w:val="none" w:sz="0" w:space="0" w:color="auto"/>
                            <w:right w:val="none" w:sz="0" w:space="0" w:color="auto"/>
                          </w:divBdr>
                        </w:div>
                        <w:div w:id="147600593">
                          <w:marLeft w:val="0"/>
                          <w:marRight w:val="0"/>
                          <w:marTop w:val="0"/>
                          <w:marBottom w:val="0"/>
                          <w:divBdr>
                            <w:top w:val="none" w:sz="0" w:space="0" w:color="auto"/>
                            <w:left w:val="none" w:sz="0" w:space="0" w:color="auto"/>
                            <w:bottom w:val="none" w:sz="0" w:space="0" w:color="auto"/>
                            <w:right w:val="none" w:sz="0" w:space="0" w:color="auto"/>
                          </w:divBdr>
                        </w:div>
                        <w:div w:id="1352342420">
                          <w:marLeft w:val="0"/>
                          <w:marRight w:val="0"/>
                          <w:marTop w:val="0"/>
                          <w:marBottom w:val="0"/>
                          <w:divBdr>
                            <w:top w:val="none" w:sz="0" w:space="0" w:color="auto"/>
                            <w:left w:val="none" w:sz="0" w:space="0" w:color="auto"/>
                            <w:bottom w:val="none" w:sz="0" w:space="0" w:color="auto"/>
                            <w:right w:val="none" w:sz="0" w:space="0" w:color="auto"/>
                          </w:divBdr>
                        </w:div>
                        <w:div w:id="411200432">
                          <w:marLeft w:val="0"/>
                          <w:marRight w:val="0"/>
                          <w:marTop w:val="0"/>
                          <w:marBottom w:val="0"/>
                          <w:divBdr>
                            <w:top w:val="none" w:sz="0" w:space="0" w:color="auto"/>
                            <w:left w:val="none" w:sz="0" w:space="0" w:color="auto"/>
                            <w:bottom w:val="none" w:sz="0" w:space="0" w:color="auto"/>
                            <w:right w:val="none" w:sz="0" w:space="0" w:color="auto"/>
                          </w:divBdr>
                        </w:div>
                        <w:div w:id="1775787282">
                          <w:marLeft w:val="0"/>
                          <w:marRight w:val="0"/>
                          <w:marTop w:val="0"/>
                          <w:marBottom w:val="0"/>
                          <w:divBdr>
                            <w:top w:val="none" w:sz="0" w:space="0" w:color="auto"/>
                            <w:left w:val="none" w:sz="0" w:space="0" w:color="auto"/>
                            <w:bottom w:val="none" w:sz="0" w:space="0" w:color="auto"/>
                            <w:right w:val="none" w:sz="0" w:space="0" w:color="auto"/>
                          </w:divBdr>
                        </w:div>
                        <w:div w:id="609749608">
                          <w:marLeft w:val="0"/>
                          <w:marRight w:val="0"/>
                          <w:marTop w:val="0"/>
                          <w:marBottom w:val="0"/>
                          <w:divBdr>
                            <w:top w:val="none" w:sz="0" w:space="0" w:color="auto"/>
                            <w:left w:val="none" w:sz="0" w:space="0" w:color="auto"/>
                            <w:bottom w:val="none" w:sz="0" w:space="0" w:color="auto"/>
                            <w:right w:val="none" w:sz="0" w:space="0" w:color="auto"/>
                          </w:divBdr>
                        </w:div>
                        <w:div w:id="1104153067">
                          <w:marLeft w:val="0"/>
                          <w:marRight w:val="0"/>
                          <w:marTop w:val="0"/>
                          <w:marBottom w:val="0"/>
                          <w:divBdr>
                            <w:top w:val="none" w:sz="0" w:space="0" w:color="auto"/>
                            <w:left w:val="none" w:sz="0" w:space="0" w:color="auto"/>
                            <w:bottom w:val="none" w:sz="0" w:space="0" w:color="auto"/>
                            <w:right w:val="none" w:sz="0" w:space="0" w:color="auto"/>
                          </w:divBdr>
                        </w:div>
                        <w:div w:id="345403833">
                          <w:marLeft w:val="0"/>
                          <w:marRight w:val="0"/>
                          <w:marTop w:val="0"/>
                          <w:marBottom w:val="0"/>
                          <w:divBdr>
                            <w:top w:val="none" w:sz="0" w:space="0" w:color="auto"/>
                            <w:left w:val="none" w:sz="0" w:space="0" w:color="auto"/>
                            <w:bottom w:val="none" w:sz="0" w:space="0" w:color="auto"/>
                            <w:right w:val="none" w:sz="0" w:space="0" w:color="auto"/>
                          </w:divBdr>
                        </w:div>
                        <w:div w:id="1774933186">
                          <w:marLeft w:val="0"/>
                          <w:marRight w:val="0"/>
                          <w:marTop w:val="0"/>
                          <w:marBottom w:val="0"/>
                          <w:divBdr>
                            <w:top w:val="none" w:sz="0" w:space="0" w:color="auto"/>
                            <w:left w:val="none" w:sz="0" w:space="0" w:color="auto"/>
                            <w:bottom w:val="none" w:sz="0" w:space="0" w:color="auto"/>
                            <w:right w:val="none" w:sz="0" w:space="0" w:color="auto"/>
                          </w:divBdr>
                        </w:div>
                        <w:div w:id="731345320">
                          <w:marLeft w:val="0"/>
                          <w:marRight w:val="0"/>
                          <w:marTop w:val="0"/>
                          <w:marBottom w:val="0"/>
                          <w:divBdr>
                            <w:top w:val="none" w:sz="0" w:space="0" w:color="auto"/>
                            <w:left w:val="none" w:sz="0" w:space="0" w:color="auto"/>
                            <w:bottom w:val="none" w:sz="0" w:space="0" w:color="auto"/>
                            <w:right w:val="none" w:sz="0" w:space="0" w:color="auto"/>
                          </w:divBdr>
                        </w:div>
                        <w:div w:id="157358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927784">
      <w:bodyDiv w:val="1"/>
      <w:marLeft w:val="0"/>
      <w:marRight w:val="0"/>
      <w:marTop w:val="0"/>
      <w:marBottom w:val="0"/>
      <w:divBdr>
        <w:top w:val="none" w:sz="0" w:space="0" w:color="auto"/>
        <w:left w:val="none" w:sz="0" w:space="0" w:color="auto"/>
        <w:bottom w:val="none" w:sz="0" w:space="0" w:color="auto"/>
        <w:right w:val="none" w:sz="0" w:space="0" w:color="auto"/>
      </w:divBdr>
    </w:div>
    <w:div w:id="489323168">
      <w:bodyDiv w:val="1"/>
      <w:marLeft w:val="0"/>
      <w:marRight w:val="0"/>
      <w:marTop w:val="0"/>
      <w:marBottom w:val="0"/>
      <w:divBdr>
        <w:top w:val="none" w:sz="0" w:space="0" w:color="auto"/>
        <w:left w:val="none" w:sz="0" w:space="0" w:color="auto"/>
        <w:bottom w:val="none" w:sz="0" w:space="0" w:color="auto"/>
        <w:right w:val="none" w:sz="0" w:space="0" w:color="auto"/>
      </w:divBdr>
    </w:div>
    <w:div w:id="538665402">
      <w:bodyDiv w:val="1"/>
      <w:marLeft w:val="0"/>
      <w:marRight w:val="0"/>
      <w:marTop w:val="0"/>
      <w:marBottom w:val="0"/>
      <w:divBdr>
        <w:top w:val="none" w:sz="0" w:space="0" w:color="auto"/>
        <w:left w:val="none" w:sz="0" w:space="0" w:color="auto"/>
        <w:bottom w:val="none" w:sz="0" w:space="0" w:color="auto"/>
        <w:right w:val="none" w:sz="0" w:space="0" w:color="auto"/>
      </w:divBdr>
      <w:divsChild>
        <w:div w:id="499124862">
          <w:marLeft w:val="0"/>
          <w:marRight w:val="0"/>
          <w:marTop w:val="0"/>
          <w:marBottom w:val="0"/>
          <w:divBdr>
            <w:top w:val="none" w:sz="0" w:space="0" w:color="auto"/>
            <w:left w:val="none" w:sz="0" w:space="0" w:color="auto"/>
            <w:bottom w:val="none" w:sz="0" w:space="0" w:color="auto"/>
            <w:right w:val="none" w:sz="0" w:space="0" w:color="auto"/>
          </w:divBdr>
          <w:divsChild>
            <w:div w:id="250047620">
              <w:marLeft w:val="0"/>
              <w:marRight w:val="0"/>
              <w:marTop w:val="0"/>
              <w:marBottom w:val="0"/>
              <w:divBdr>
                <w:top w:val="none" w:sz="0" w:space="0" w:color="auto"/>
                <w:left w:val="none" w:sz="0" w:space="0" w:color="auto"/>
                <w:bottom w:val="none" w:sz="0" w:space="0" w:color="auto"/>
                <w:right w:val="none" w:sz="0" w:space="0" w:color="auto"/>
              </w:divBdr>
            </w:div>
            <w:div w:id="773213494">
              <w:marLeft w:val="0"/>
              <w:marRight w:val="0"/>
              <w:marTop w:val="0"/>
              <w:marBottom w:val="0"/>
              <w:divBdr>
                <w:top w:val="none" w:sz="0" w:space="0" w:color="auto"/>
                <w:left w:val="none" w:sz="0" w:space="0" w:color="auto"/>
                <w:bottom w:val="none" w:sz="0" w:space="0" w:color="auto"/>
                <w:right w:val="none" w:sz="0" w:space="0" w:color="auto"/>
              </w:divBdr>
            </w:div>
            <w:div w:id="5735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47183">
      <w:bodyDiv w:val="1"/>
      <w:marLeft w:val="0"/>
      <w:marRight w:val="0"/>
      <w:marTop w:val="0"/>
      <w:marBottom w:val="0"/>
      <w:divBdr>
        <w:top w:val="none" w:sz="0" w:space="0" w:color="auto"/>
        <w:left w:val="none" w:sz="0" w:space="0" w:color="auto"/>
        <w:bottom w:val="none" w:sz="0" w:space="0" w:color="auto"/>
        <w:right w:val="none" w:sz="0" w:space="0" w:color="auto"/>
      </w:divBdr>
      <w:divsChild>
        <w:div w:id="753402481">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0"/>
          <w:marBottom w:val="0"/>
          <w:divBdr>
            <w:top w:val="none" w:sz="0" w:space="0" w:color="auto"/>
            <w:left w:val="none" w:sz="0" w:space="0" w:color="auto"/>
            <w:bottom w:val="none" w:sz="0" w:space="0" w:color="auto"/>
            <w:right w:val="none" w:sz="0" w:space="0" w:color="auto"/>
          </w:divBdr>
        </w:div>
        <w:div w:id="385952568">
          <w:marLeft w:val="0"/>
          <w:marRight w:val="0"/>
          <w:marTop w:val="0"/>
          <w:marBottom w:val="0"/>
          <w:divBdr>
            <w:top w:val="none" w:sz="0" w:space="0" w:color="auto"/>
            <w:left w:val="none" w:sz="0" w:space="0" w:color="auto"/>
            <w:bottom w:val="none" w:sz="0" w:space="0" w:color="auto"/>
            <w:right w:val="none" w:sz="0" w:space="0" w:color="auto"/>
          </w:divBdr>
        </w:div>
        <w:div w:id="699282230">
          <w:marLeft w:val="0"/>
          <w:marRight w:val="0"/>
          <w:marTop w:val="0"/>
          <w:marBottom w:val="0"/>
          <w:divBdr>
            <w:top w:val="none" w:sz="0" w:space="0" w:color="auto"/>
            <w:left w:val="none" w:sz="0" w:space="0" w:color="auto"/>
            <w:bottom w:val="none" w:sz="0" w:space="0" w:color="auto"/>
            <w:right w:val="none" w:sz="0" w:space="0" w:color="auto"/>
          </w:divBdr>
        </w:div>
        <w:div w:id="742223137">
          <w:marLeft w:val="0"/>
          <w:marRight w:val="0"/>
          <w:marTop w:val="0"/>
          <w:marBottom w:val="0"/>
          <w:divBdr>
            <w:top w:val="none" w:sz="0" w:space="0" w:color="auto"/>
            <w:left w:val="none" w:sz="0" w:space="0" w:color="auto"/>
            <w:bottom w:val="none" w:sz="0" w:space="0" w:color="auto"/>
            <w:right w:val="none" w:sz="0" w:space="0" w:color="auto"/>
          </w:divBdr>
        </w:div>
      </w:divsChild>
    </w:div>
    <w:div w:id="620838909">
      <w:bodyDiv w:val="1"/>
      <w:marLeft w:val="0"/>
      <w:marRight w:val="0"/>
      <w:marTop w:val="0"/>
      <w:marBottom w:val="0"/>
      <w:divBdr>
        <w:top w:val="none" w:sz="0" w:space="0" w:color="auto"/>
        <w:left w:val="none" w:sz="0" w:space="0" w:color="auto"/>
        <w:bottom w:val="none" w:sz="0" w:space="0" w:color="auto"/>
        <w:right w:val="none" w:sz="0" w:space="0" w:color="auto"/>
      </w:divBdr>
      <w:divsChild>
        <w:div w:id="1237982412">
          <w:marLeft w:val="0"/>
          <w:marRight w:val="0"/>
          <w:marTop w:val="0"/>
          <w:marBottom w:val="0"/>
          <w:divBdr>
            <w:top w:val="none" w:sz="0" w:space="0" w:color="auto"/>
            <w:left w:val="none" w:sz="0" w:space="0" w:color="auto"/>
            <w:bottom w:val="none" w:sz="0" w:space="0" w:color="auto"/>
            <w:right w:val="none" w:sz="0" w:space="0" w:color="auto"/>
          </w:divBdr>
        </w:div>
        <w:div w:id="1239946484">
          <w:marLeft w:val="0"/>
          <w:marRight w:val="0"/>
          <w:marTop w:val="0"/>
          <w:marBottom w:val="0"/>
          <w:divBdr>
            <w:top w:val="none" w:sz="0" w:space="0" w:color="auto"/>
            <w:left w:val="none" w:sz="0" w:space="0" w:color="auto"/>
            <w:bottom w:val="none" w:sz="0" w:space="0" w:color="auto"/>
            <w:right w:val="none" w:sz="0" w:space="0" w:color="auto"/>
          </w:divBdr>
        </w:div>
        <w:div w:id="1592006703">
          <w:marLeft w:val="0"/>
          <w:marRight w:val="0"/>
          <w:marTop w:val="0"/>
          <w:marBottom w:val="0"/>
          <w:divBdr>
            <w:top w:val="none" w:sz="0" w:space="0" w:color="auto"/>
            <w:left w:val="none" w:sz="0" w:space="0" w:color="auto"/>
            <w:bottom w:val="none" w:sz="0" w:space="0" w:color="auto"/>
            <w:right w:val="none" w:sz="0" w:space="0" w:color="auto"/>
          </w:divBdr>
        </w:div>
        <w:div w:id="1579365491">
          <w:marLeft w:val="0"/>
          <w:marRight w:val="0"/>
          <w:marTop w:val="0"/>
          <w:marBottom w:val="0"/>
          <w:divBdr>
            <w:top w:val="none" w:sz="0" w:space="0" w:color="auto"/>
            <w:left w:val="none" w:sz="0" w:space="0" w:color="auto"/>
            <w:bottom w:val="none" w:sz="0" w:space="0" w:color="auto"/>
            <w:right w:val="none" w:sz="0" w:space="0" w:color="auto"/>
          </w:divBdr>
        </w:div>
        <w:div w:id="787234334">
          <w:marLeft w:val="0"/>
          <w:marRight w:val="0"/>
          <w:marTop w:val="0"/>
          <w:marBottom w:val="0"/>
          <w:divBdr>
            <w:top w:val="none" w:sz="0" w:space="0" w:color="auto"/>
            <w:left w:val="none" w:sz="0" w:space="0" w:color="auto"/>
            <w:bottom w:val="none" w:sz="0" w:space="0" w:color="auto"/>
            <w:right w:val="none" w:sz="0" w:space="0" w:color="auto"/>
          </w:divBdr>
        </w:div>
      </w:divsChild>
    </w:div>
    <w:div w:id="634676149">
      <w:bodyDiv w:val="1"/>
      <w:marLeft w:val="0"/>
      <w:marRight w:val="0"/>
      <w:marTop w:val="0"/>
      <w:marBottom w:val="0"/>
      <w:divBdr>
        <w:top w:val="none" w:sz="0" w:space="0" w:color="auto"/>
        <w:left w:val="none" w:sz="0" w:space="0" w:color="auto"/>
        <w:bottom w:val="none" w:sz="0" w:space="0" w:color="auto"/>
        <w:right w:val="none" w:sz="0" w:space="0" w:color="auto"/>
      </w:divBdr>
    </w:div>
    <w:div w:id="662246372">
      <w:bodyDiv w:val="1"/>
      <w:marLeft w:val="0"/>
      <w:marRight w:val="0"/>
      <w:marTop w:val="0"/>
      <w:marBottom w:val="0"/>
      <w:divBdr>
        <w:top w:val="none" w:sz="0" w:space="0" w:color="auto"/>
        <w:left w:val="none" w:sz="0" w:space="0" w:color="auto"/>
        <w:bottom w:val="none" w:sz="0" w:space="0" w:color="auto"/>
        <w:right w:val="none" w:sz="0" w:space="0" w:color="auto"/>
      </w:divBdr>
    </w:div>
    <w:div w:id="664210490">
      <w:bodyDiv w:val="1"/>
      <w:marLeft w:val="0"/>
      <w:marRight w:val="0"/>
      <w:marTop w:val="0"/>
      <w:marBottom w:val="0"/>
      <w:divBdr>
        <w:top w:val="none" w:sz="0" w:space="0" w:color="auto"/>
        <w:left w:val="none" w:sz="0" w:space="0" w:color="auto"/>
        <w:bottom w:val="none" w:sz="0" w:space="0" w:color="auto"/>
        <w:right w:val="none" w:sz="0" w:space="0" w:color="auto"/>
      </w:divBdr>
    </w:div>
    <w:div w:id="674264889">
      <w:bodyDiv w:val="1"/>
      <w:marLeft w:val="0"/>
      <w:marRight w:val="0"/>
      <w:marTop w:val="0"/>
      <w:marBottom w:val="0"/>
      <w:divBdr>
        <w:top w:val="none" w:sz="0" w:space="0" w:color="auto"/>
        <w:left w:val="none" w:sz="0" w:space="0" w:color="auto"/>
        <w:bottom w:val="none" w:sz="0" w:space="0" w:color="auto"/>
        <w:right w:val="none" w:sz="0" w:space="0" w:color="auto"/>
      </w:divBdr>
    </w:div>
    <w:div w:id="682514394">
      <w:bodyDiv w:val="1"/>
      <w:marLeft w:val="0"/>
      <w:marRight w:val="0"/>
      <w:marTop w:val="0"/>
      <w:marBottom w:val="0"/>
      <w:divBdr>
        <w:top w:val="none" w:sz="0" w:space="0" w:color="auto"/>
        <w:left w:val="none" w:sz="0" w:space="0" w:color="auto"/>
        <w:bottom w:val="none" w:sz="0" w:space="0" w:color="auto"/>
        <w:right w:val="none" w:sz="0" w:space="0" w:color="auto"/>
      </w:divBdr>
      <w:divsChild>
        <w:div w:id="966931732">
          <w:marLeft w:val="0"/>
          <w:marRight w:val="0"/>
          <w:marTop w:val="0"/>
          <w:marBottom w:val="0"/>
          <w:divBdr>
            <w:top w:val="none" w:sz="0" w:space="0" w:color="auto"/>
            <w:left w:val="none" w:sz="0" w:space="0" w:color="auto"/>
            <w:bottom w:val="none" w:sz="0" w:space="0" w:color="auto"/>
            <w:right w:val="none" w:sz="0" w:space="0" w:color="auto"/>
          </w:divBdr>
        </w:div>
        <w:div w:id="1312294802">
          <w:marLeft w:val="0"/>
          <w:marRight w:val="0"/>
          <w:marTop w:val="0"/>
          <w:marBottom w:val="0"/>
          <w:divBdr>
            <w:top w:val="none" w:sz="0" w:space="0" w:color="auto"/>
            <w:left w:val="none" w:sz="0" w:space="0" w:color="auto"/>
            <w:bottom w:val="none" w:sz="0" w:space="0" w:color="auto"/>
            <w:right w:val="none" w:sz="0" w:space="0" w:color="auto"/>
          </w:divBdr>
        </w:div>
        <w:div w:id="114256307">
          <w:marLeft w:val="0"/>
          <w:marRight w:val="0"/>
          <w:marTop w:val="0"/>
          <w:marBottom w:val="0"/>
          <w:divBdr>
            <w:top w:val="none" w:sz="0" w:space="0" w:color="auto"/>
            <w:left w:val="none" w:sz="0" w:space="0" w:color="auto"/>
            <w:bottom w:val="none" w:sz="0" w:space="0" w:color="auto"/>
            <w:right w:val="none" w:sz="0" w:space="0" w:color="auto"/>
          </w:divBdr>
        </w:div>
        <w:div w:id="818499274">
          <w:marLeft w:val="0"/>
          <w:marRight w:val="0"/>
          <w:marTop w:val="0"/>
          <w:marBottom w:val="0"/>
          <w:divBdr>
            <w:top w:val="none" w:sz="0" w:space="0" w:color="auto"/>
            <w:left w:val="none" w:sz="0" w:space="0" w:color="auto"/>
            <w:bottom w:val="none" w:sz="0" w:space="0" w:color="auto"/>
            <w:right w:val="none" w:sz="0" w:space="0" w:color="auto"/>
          </w:divBdr>
        </w:div>
      </w:divsChild>
    </w:div>
    <w:div w:id="769160021">
      <w:bodyDiv w:val="1"/>
      <w:marLeft w:val="0"/>
      <w:marRight w:val="0"/>
      <w:marTop w:val="0"/>
      <w:marBottom w:val="0"/>
      <w:divBdr>
        <w:top w:val="none" w:sz="0" w:space="0" w:color="auto"/>
        <w:left w:val="none" w:sz="0" w:space="0" w:color="auto"/>
        <w:bottom w:val="none" w:sz="0" w:space="0" w:color="auto"/>
        <w:right w:val="none" w:sz="0" w:space="0" w:color="auto"/>
      </w:divBdr>
      <w:divsChild>
        <w:div w:id="1801528784">
          <w:marLeft w:val="0"/>
          <w:marRight w:val="0"/>
          <w:marTop w:val="0"/>
          <w:marBottom w:val="0"/>
          <w:divBdr>
            <w:top w:val="none" w:sz="0" w:space="0" w:color="auto"/>
            <w:left w:val="none" w:sz="0" w:space="0" w:color="auto"/>
            <w:bottom w:val="none" w:sz="0" w:space="0" w:color="auto"/>
            <w:right w:val="none" w:sz="0" w:space="0" w:color="auto"/>
          </w:divBdr>
        </w:div>
        <w:div w:id="656419324">
          <w:marLeft w:val="0"/>
          <w:marRight w:val="0"/>
          <w:marTop w:val="0"/>
          <w:marBottom w:val="0"/>
          <w:divBdr>
            <w:top w:val="none" w:sz="0" w:space="0" w:color="auto"/>
            <w:left w:val="none" w:sz="0" w:space="0" w:color="auto"/>
            <w:bottom w:val="none" w:sz="0" w:space="0" w:color="auto"/>
            <w:right w:val="none" w:sz="0" w:space="0" w:color="auto"/>
          </w:divBdr>
        </w:div>
        <w:div w:id="777216228">
          <w:marLeft w:val="0"/>
          <w:marRight w:val="0"/>
          <w:marTop w:val="0"/>
          <w:marBottom w:val="0"/>
          <w:divBdr>
            <w:top w:val="none" w:sz="0" w:space="0" w:color="auto"/>
            <w:left w:val="none" w:sz="0" w:space="0" w:color="auto"/>
            <w:bottom w:val="none" w:sz="0" w:space="0" w:color="auto"/>
            <w:right w:val="none" w:sz="0" w:space="0" w:color="auto"/>
          </w:divBdr>
        </w:div>
      </w:divsChild>
    </w:div>
    <w:div w:id="789740172">
      <w:bodyDiv w:val="1"/>
      <w:marLeft w:val="0"/>
      <w:marRight w:val="0"/>
      <w:marTop w:val="0"/>
      <w:marBottom w:val="0"/>
      <w:divBdr>
        <w:top w:val="none" w:sz="0" w:space="0" w:color="auto"/>
        <w:left w:val="none" w:sz="0" w:space="0" w:color="auto"/>
        <w:bottom w:val="none" w:sz="0" w:space="0" w:color="auto"/>
        <w:right w:val="none" w:sz="0" w:space="0" w:color="auto"/>
      </w:divBdr>
      <w:divsChild>
        <w:div w:id="475995396">
          <w:marLeft w:val="0"/>
          <w:marRight w:val="0"/>
          <w:marTop w:val="0"/>
          <w:marBottom w:val="0"/>
          <w:divBdr>
            <w:top w:val="none" w:sz="0" w:space="0" w:color="auto"/>
            <w:left w:val="none" w:sz="0" w:space="0" w:color="auto"/>
            <w:bottom w:val="none" w:sz="0" w:space="0" w:color="auto"/>
            <w:right w:val="none" w:sz="0" w:space="0" w:color="auto"/>
          </w:divBdr>
          <w:divsChild>
            <w:div w:id="1117989881">
              <w:marLeft w:val="0"/>
              <w:marRight w:val="0"/>
              <w:marTop w:val="0"/>
              <w:marBottom w:val="0"/>
              <w:divBdr>
                <w:top w:val="none" w:sz="0" w:space="0" w:color="auto"/>
                <w:left w:val="none" w:sz="0" w:space="0" w:color="auto"/>
                <w:bottom w:val="none" w:sz="0" w:space="0" w:color="auto"/>
                <w:right w:val="none" w:sz="0" w:space="0" w:color="auto"/>
              </w:divBdr>
            </w:div>
            <w:div w:id="149100288">
              <w:marLeft w:val="0"/>
              <w:marRight w:val="0"/>
              <w:marTop w:val="0"/>
              <w:marBottom w:val="0"/>
              <w:divBdr>
                <w:top w:val="none" w:sz="0" w:space="0" w:color="auto"/>
                <w:left w:val="none" w:sz="0" w:space="0" w:color="auto"/>
                <w:bottom w:val="none" w:sz="0" w:space="0" w:color="auto"/>
                <w:right w:val="none" w:sz="0" w:space="0" w:color="auto"/>
              </w:divBdr>
            </w:div>
            <w:div w:id="1548910057">
              <w:marLeft w:val="0"/>
              <w:marRight w:val="0"/>
              <w:marTop w:val="0"/>
              <w:marBottom w:val="0"/>
              <w:divBdr>
                <w:top w:val="none" w:sz="0" w:space="0" w:color="auto"/>
                <w:left w:val="none" w:sz="0" w:space="0" w:color="auto"/>
                <w:bottom w:val="none" w:sz="0" w:space="0" w:color="auto"/>
                <w:right w:val="none" w:sz="0" w:space="0" w:color="auto"/>
              </w:divBdr>
            </w:div>
            <w:div w:id="90198316">
              <w:marLeft w:val="0"/>
              <w:marRight w:val="0"/>
              <w:marTop w:val="0"/>
              <w:marBottom w:val="0"/>
              <w:divBdr>
                <w:top w:val="none" w:sz="0" w:space="0" w:color="auto"/>
                <w:left w:val="none" w:sz="0" w:space="0" w:color="auto"/>
                <w:bottom w:val="none" w:sz="0" w:space="0" w:color="auto"/>
                <w:right w:val="none" w:sz="0" w:space="0" w:color="auto"/>
              </w:divBdr>
            </w:div>
            <w:div w:id="5429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61864">
      <w:bodyDiv w:val="1"/>
      <w:marLeft w:val="0"/>
      <w:marRight w:val="0"/>
      <w:marTop w:val="0"/>
      <w:marBottom w:val="0"/>
      <w:divBdr>
        <w:top w:val="none" w:sz="0" w:space="0" w:color="auto"/>
        <w:left w:val="none" w:sz="0" w:space="0" w:color="auto"/>
        <w:bottom w:val="none" w:sz="0" w:space="0" w:color="auto"/>
        <w:right w:val="none" w:sz="0" w:space="0" w:color="auto"/>
      </w:divBdr>
    </w:div>
    <w:div w:id="895622278">
      <w:bodyDiv w:val="1"/>
      <w:marLeft w:val="0"/>
      <w:marRight w:val="0"/>
      <w:marTop w:val="0"/>
      <w:marBottom w:val="0"/>
      <w:divBdr>
        <w:top w:val="none" w:sz="0" w:space="0" w:color="auto"/>
        <w:left w:val="none" w:sz="0" w:space="0" w:color="auto"/>
        <w:bottom w:val="none" w:sz="0" w:space="0" w:color="auto"/>
        <w:right w:val="none" w:sz="0" w:space="0" w:color="auto"/>
      </w:divBdr>
    </w:div>
    <w:div w:id="941259209">
      <w:bodyDiv w:val="1"/>
      <w:marLeft w:val="0"/>
      <w:marRight w:val="0"/>
      <w:marTop w:val="0"/>
      <w:marBottom w:val="0"/>
      <w:divBdr>
        <w:top w:val="none" w:sz="0" w:space="0" w:color="auto"/>
        <w:left w:val="none" w:sz="0" w:space="0" w:color="auto"/>
        <w:bottom w:val="none" w:sz="0" w:space="0" w:color="auto"/>
        <w:right w:val="none" w:sz="0" w:space="0" w:color="auto"/>
      </w:divBdr>
      <w:divsChild>
        <w:div w:id="123278731">
          <w:marLeft w:val="0"/>
          <w:marRight w:val="0"/>
          <w:marTop w:val="0"/>
          <w:marBottom w:val="0"/>
          <w:divBdr>
            <w:top w:val="none" w:sz="0" w:space="0" w:color="auto"/>
            <w:left w:val="none" w:sz="0" w:space="0" w:color="auto"/>
            <w:bottom w:val="none" w:sz="0" w:space="0" w:color="auto"/>
            <w:right w:val="none" w:sz="0" w:space="0" w:color="auto"/>
          </w:divBdr>
        </w:div>
        <w:div w:id="1929121258">
          <w:marLeft w:val="0"/>
          <w:marRight w:val="0"/>
          <w:marTop w:val="0"/>
          <w:marBottom w:val="0"/>
          <w:divBdr>
            <w:top w:val="none" w:sz="0" w:space="0" w:color="auto"/>
            <w:left w:val="none" w:sz="0" w:space="0" w:color="auto"/>
            <w:bottom w:val="none" w:sz="0" w:space="0" w:color="auto"/>
            <w:right w:val="none" w:sz="0" w:space="0" w:color="auto"/>
          </w:divBdr>
        </w:div>
        <w:div w:id="1342665214">
          <w:marLeft w:val="0"/>
          <w:marRight w:val="0"/>
          <w:marTop w:val="0"/>
          <w:marBottom w:val="0"/>
          <w:divBdr>
            <w:top w:val="none" w:sz="0" w:space="0" w:color="auto"/>
            <w:left w:val="none" w:sz="0" w:space="0" w:color="auto"/>
            <w:bottom w:val="none" w:sz="0" w:space="0" w:color="auto"/>
            <w:right w:val="none" w:sz="0" w:space="0" w:color="auto"/>
          </w:divBdr>
        </w:div>
      </w:divsChild>
    </w:div>
    <w:div w:id="1011222988">
      <w:bodyDiv w:val="1"/>
      <w:marLeft w:val="0"/>
      <w:marRight w:val="0"/>
      <w:marTop w:val="0"/>
      <w:marBottom w:val="0"/>
      <w:divBdr>
        <w:top w:val="none" w:sz="0" w:space="0" w:color="auto"/>
        <w:left w:val="none" w:sz="0" w:space="0" w:color="auto"/>
        <w:bottom w:val="none" w:sz="0" w:space="0" w:color="auto"/>
        <w:right w:val="none" w:sz="0" w:space="0" w:color="auto"/>
      </w:divBdr>
    </w:div>
    <w:div w:id="1067998105">
      <w:bodyDiv w:val="1"/>
      <w:marLeft w:val="0"/>
      <w:marRight w:val="0"/>
      <w:marTop w:val="0"/>
      <w:marBottom w:val="0"/>
      <w:divBdr>
        <w:top w:val="none" w:sz="0" w:space="0" w:color="auto"/>
        <w:left w:val="none" w:sz="0" w:space="0" w:color="auto"/>
        <w:bottom w:val="none" w:sz="0" w:space="0" w:color="auto"/>
        <w:right w:val="none" w:sz="0" w:space="0" w:color="auto"/>
      </w:divBdr>
    </w:div>
    <w:div w:id="1205948119">
      <w:bodyDiv w:val="1"/>
      <w:marLeft w:val="0"/>
      <w:marRight w:val="0"/>
      <w:marTop w:val="0"/>
      <w:marBottom w:val="0"/>
      <w:divBdr>
        <w:top w:val="none" w:sz="0" w:space="0" w:color="auto"/>
        <w:left w:val="none" w:sz="0" w:space="0" w:color="auto"/>
        <w:bottom w:val="none" w:sz="0" w:space="0" w:color="auto"/>
        <w:right w:val="none" w:sz="0" w:space="0" w:color="auto"/>
      </w:divBdr>
      <w:divsChild>
        <w:div w:id="288634882">
          <w:marLeft w:val="0"/>
          <w:marRight w:val="0"/>
          <w:marTop w:val="0"/>
          <w:marBottom w:val="0"/>
          <w:divBdr>
            <w:top w:val="none" w:sz="0" w:space="0" w:color="auto"/>
            <w:left w:val="none" w:sz="0" w:space="0" w:color="auto"/>
            <w:bottom w:val="none" w:sz="0" w:space="0" w:color="auto"/>
            <w:right w:val="none" w:sz="0" w:space="0" w:color="auto"/>
          </w:divBdr>
          <w:divsChild>
            <w:div w:id="1712026695">
              <w:marLeft w:val="0"/>
              <w:marRight w:val="0"/>
              <w:marTop w:val="0"/>
              <w:marBottom w:val="0"/>
              <w:divBdr>
                <w:top w:val="none" w:sz="0" w:space="0" w:color="auto"/>
                <w:left w:val="none" w:sz="0" w:space="0" w:color="auto"/>
                <w:bottom w:val="none" w:sz="0" w:space="0" w:color="auto"/>
                <w:right w:val="none" w:sz="0" w:space="0" w:color="auto"/>
              </w:divBdr>
            </w:div>
            <w:div w:id="1729256823">
              <w:marLeft w:val="0"/>
              <w:marRight w:val="0"/>
              <w:marTop w:val="0"/>
              <w:marBottom w:val="0"/>
              <w:divBdr>
                <w:top w:val="none" w:sz="0" w:space="0" w:color="auto"/>
                <w:left w:val="none" w:sz="0" w:space="0" w:color="auto"/>
                <w:bottom w:val="none" w:sz="0" w:space="0" w:color="auto"/>
                <w:right w:val="none" w:sz="0" w:space="0" w:color="auto"/>
              </w:divBdr>
            </w:div>
            <w:div w:id="994795349">
              <w:marLeft w:val="0"/>
              <w:marRight w:val="0"/>
              <w:marTop w:val="0"/>
              <w:marBottom w:val="0"/>
              <w:divBdr>
                <w:top w:val="none" w:sz="0" w:space="0" w:color="auto"/>
                <w:left w:val="none" w:sz="0" w:space="0" w:color="auto"/>
                <w:bottom w:val="none" w:sz="0" w:space="0" w:color="auto"/>
                <w:right w:val="none" w:sz="0" w:space="0" w:color="auto"/>
              </w:divBdr>
            </w:div>
            <w:div w:id="1376811360">
              <w:marLeft w:val="0"/>
              <w:marRight w:val="0"/>
              <w:marTop w:val="0"/>
              <w:marBottom w:val="0"/>
              <w:divBdr>
                <w:top w:val="none" w:sz="0" w:space="0" w:color="auto"/>
                <w:left w:val="none" w:sz="0" w:space="0" w:color="auto"/>
                <w:bottom w:val="none" w:sz="0" w:space="0" w:color="auto"/>
                <w:right w:val="none" w:sz="0" w:space="0" w:color="auto"/>
              </w:divBdr>
            </w:div>
            <w:div w:id="41057587">
              <w:marLeft w:val="0"/>
              <w:marRight w:val="0"/>
              <w:marTop w:val="0"/>
              <w:marBottom w:val="0"/>
              <w:divBdr>
                <w:top w:val="none" w:sz="0" w:space="0" w:color="auto"/>
                <w:left w:val="none" w:sz="0" w:space="0" w:color="auto"/>
                <w:bottom w:val="none" w:sz="0" w:space="0" w:color="auto"/>
                <w:right w:val="none" w:sz="0" w:space="0" w:color="auto"/>
              </w:divBdr>
            </w:div>
            <w:div w:id="691154096">
              <w:marLeft w:val="0"/>
              <w:marRight w:val="0"/>
              <w:marTop w:val="0"/>
              <w:marBottom w:val="0"/>
              <w:divBdr>
                <w:top w:val="none" w:sz="0" w:space="0" w:color="auto"/>
                <w:left w:val="none" w:sz="0" w:space="0" w:color="auto"/>
                <w:bottom w:val="none" w:sz="0" w:space="0" w:color="auto"/>
                <w:right w:val="none" w:sz="0" w:space="0" w:color="auto"/>
              </w:divBdr>
            </w:div>
            <w:div w:id="2015524691">
              <w:marLeft w:val="0"/>
              <w:marRight w:val="0"/>
              <w:marTop w:val="0"/>
              <w:marBottom w:val="0"/>
              <w:divBdr>
                <w:top w:val="none" w:sz="0" w:space="0" w:color="auto"/>
                <w:left w:val="none" w:sz="0" w:space="0" w:color="auto"/>
                <w:bottom w:val="none" w:sz="0" w:space="0" w:color="auto"/>
                <w:right w:val="none" w:sz="0" w:space="0" w:color="auto"/>
              </w:divBdr>
            </w:div>
            <w:div w:id="1367683172">
              <w:marLeft w:val="0"/>
              <w:marRight w:val="0"/>
              <w:marTop w:val="0"/>
              <w:marBottom w:val="0"/>
              <w:divBdr>
                <w:top w:val="none" w:sz="0" w:space="0" w:color="auto"/>
                <w:left w:val="none" w:sz="0" w:space="0" w:color="auto"/>
                <w:bottom w:val="none" w:sz="0" w:space="0" w:color="auto"/>
                <w:right w:val="none" w:sz="0" w:space="0" w:color="auto"/>
              </w:divBdr>
            </w:div>
            <w:div w:id="2138793873">
              <w:marLeft w:val="0"/>
              <w:marRight w:val="0"/>
              <w:marTop w:val="0"/>
              <w:marBottom w:val="0"/>
              <w:divBdr>
                <w:top w:val="none" w:sz="0" w:space="0" w:color="auto"/>
                <w:left w:val="none" w:sz="0" w:space="0" w:color="auto"/>
                <w:bottom w:val="none" w:sz="0" w:space="0" w:color="auto"/>
                <w:right w:val="none" w:sz="0" w:space="0" w:color="auto"/>
              </w:divBdr>
            </w:div>
            <w:div w:id="11203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68225">
      <w:bodyDiv w:val="1"/>
      <w:marLeft w:val="0"/>
      <w:marRight w:val="0"/>
      <w:marTop w:val="0"/>
      <w:marBottom w:val="0"/>
      <w:divBdr>
        <w:top w:val="none" w:sz="0" w:space="0" w:color="auto"/>
        <w:left w:val="none" w:sz="0" w:space="0" w:color="auto"/>
        <w:bottom w:val="none" w:sz="0" w:space="0" w:color="auto"/>
        <w:right w:val="none" w:sz="0" w:space="0" w:color="auto"/>
      </w:divBdr>
      <w:divsChild>
        <w:div w:id="121927056">
          <w:marLeft w:val="0"/>
          <w:marRight w:val="0"/>
          <w:marTop w:val="0"/>
          <w:marBottom w:val="0"/>
          <w:divBdr>
            <w:top w:val="none" w:sz="0" w:space="0" w:color="auto"/>
            <w:left w:val="none" w:sz="0" w:space="0" w:color="auto"/>
            <w:bottom w:val="none" w:sz="0" w:space="0" w:color="auto"/>
            <w:right w:val="none" w:sz="0" w:space="0" w:color="auto"/>
          </w:divBdr>
        </w:div>
        <w:div w:id="1201211660">
          <w:marLeft w:val="0"/>
          <w:marRight w:val="0"/>
          <w:marTop w:val="0"/>
          <w:marBottom w:val="0"/>
          <w:divBdr>
            <w:top w:val="none" w:sz="0" w:space="0" w:color="auto"/>
            <w:left w:val="none" w:sz="0" w:space="0" w:color="auto"/>
            <w:bottom w:val="none" w:sz="0" w:space="0" w:color="auto"/>
            <w:right w:val="none" w:sz="0" w:space="0" w:color="auto"/>
          </w:divBdr>
        </w:div>
        <w:div w:id="336157886">
          <w:marLeft w:val="0"/>
          <w:marRight w:val="0"/>
          <w:marTop w:val="0"/>
          <w:marBottom w:val="0"/>
          <w:divBdr>
            <w:top w:val="none" w:sz="0" w:space="0" w:color="auto"/>
            <w:left w:val="none" w:sz="0" w:space="0" w:color="auto"/>
            <w:bottom w:val="none" w:sz="0" w:space="0" w:color="auto"/>
            <w:right w:val="none" w:sz="0" w:space="0" w:color="auto"/>
          </w:divBdr>
        </w:div>
        <w:div w:id="200745842">
          <w:marLeft w:val="0"/>
          <w:marRight w:val="0"/>
          <w:marTop w:val="0"/>
          <w:marBottom w:val="0"/>
          <w:divBdr>
            <w:top w:val="none" w:sz="0" w:space="0" w:color="auto"/>
            <w:left w:val="none" w:sz="0" w:space="0" w:color="auto"/>
            <w:bottom w:val="none" w:sz="0" w:space="0" w:color="auto"/>
            <w:right w:val="none" w:sz="0" w:space="0" w:color="auto"/>
          </w:divBdr>
        </w:div>
      </w:divsChild>
    </w:div>
    <w:div w:id="1302926282">
      <w:bodyDiv w:val="1"/>
      <w:marLeft w:val="0"/>
      <w:marRight w:val="0"/>
      <w:marTop w:val="0"/>
      <w:marBottom w:val="0"/>
      <w:divBdr>
        <w:top w:val="none" w:sz="0" w:space="0" w:color="auto"/>
        <w:left w:val="none" w:sz="0" w:space="0" w:color="auto"/>
        <w:bottom w:val="none" w:sz="0" w:space="0" w:color="auto"/>
        <w:right w:val="none" w:sz="0" w:space="0" w:color="auto"/>
      </w:divBdr>
    </w:div>
    <w:div w:id="1359502662">
      <w:bodyDiv w:val="1"/>
      <w:marLeft w:val="0"/>
      <w:marRight w:val="0"/>
      <w:marTop w:val="0"/>
      <w:marBottom w:val="0"/>
      <w:divBdr>
        <w:top w:val="none" w:sz="0" w:space="0" w:color="auto"/>
        <w:left w:val="none" w:sz="0" w:space="0" w:color="auto"/>
        <w:bottom w:val="none" w:sz="0" w:space="0" w:color="auto"/>
        <w:right w:val="none" w:sz="0" w:space="0" w:color="auto"/>
      </w:divBdr>
    </w:div>
    <w:div w:id="1379816478">
      <w:bodyDiv w:val="1"/>
      <w:marLeft w:val="0"/>
      <w:marRight w:val="0"/>
      <w:marTop w:val="0"/>
      <w:marBottom w:val="0"/>
      <w:divBdr>
        <w:top w:val="none" w:sz="0" w:space="0" w:color="auto"/>
        <w:left w:val="none" w:sz="0" w:space="0" w:color="auto"/>
        <w:bottom w:val="none" w:sz="0" w:space="0" w:color="auto"/>
        <w:right w:val="none" w:sz="0" w:space="0" w:color="auto"/>
      </w:divBdr>
    </w:div>
    <w:div w:id="1385181499">
      <w:bodyDiv w:val="1"/>
      <w:marLeft w:val="0"/>
      <w:marRight w:val="0"/>
      <w:marTop w:val="0"/>
      <w:marBottom w:val="0"/>
      <w:divBdr>
        <w:top w:val="none" w:sz="0" w:space="0" w:color="auto"/>
        <w:left w:val="none" w:sz="0" w:space="0" w:color="auto"/>
        <w:bottom w:val="none" w:sz="0" w:space="0" w:color="auto"/>
        <w:right w:val="none" w:sz="0" w:space="0" w:color="auto"/>
      </w:divBdr>
      <w:divsChild>
        <w:div w:id="2085367944">
          <w:marLeft w:val="0"/>
          <w:marRight w:val="0"/>
          <w:marTop w:val="0"/>
          <w:marBottom w:val="0"/>
          <w:divBdr>
            <w:top w:val="none" w:sz="0" w:space="0" w:color="auto"/>
            <w:left w:val="none" w:sz="0" w:space="0" w:color="auto"/>
            <w:bottom w:val="none" w:sz="0" w:space="0" w:color="auto"/>
            <w:right w:val="none" w:sz="0" w:space="0" w:color="auto"/>
          </w:divBdr>
        </w:div>
        <w:div w:id="1767578575">
          <w:marLeft w:val="0"/>
          <w:marRight w:val="0"/>
          <w:marTop w:val="0"/>
          <w:marBottom w:val="0"/>
          <w:divBdr>
            <w:top w:val="none" w:sz="0" w:space="0" w:color="auto"/>
            <w:left w:val="none" w:sz="0" w:space="0" w:color="auto"/>
            <w:bottom w:val="none" w:sz="0" w:space="0" w:color="auto"/>
            <w:right w:val="none" w:sz="0" w:space="0" w:color="auto"/>
          </w:divBdr>
        </w:div>
      </w:divsChild>
    </w:div>
    <w:div w:id="1400053159">
      <w:bodyDiv w:val="1"/>
      <w:marLeft w:val="0"/>
      <w:marRight w:val="0"/>
      <w:marTop w:val="0"/>
      <w:marBottom w:val="0"/>
      <w:divBdr>
        <w:top w:val="none" w:sz="0" w:space="0" w:color="auto"/>
        <w:left w:val="none" w:sz="0" w:space="0" w:color="auto"/>
        <w:bottom w:val="none" w:sz="0" w:space="0" w:color="auto"/>
        <w:right w:val="none" w:sz="0" w:space="0" w:color="auto"/>
      </w:divBdr>
      <w:divsChild>
        <w:div w:id="1323117460">
          <w:marLeft w:val="0"/>
          <w:marRight w:val="0"/>
          <w:marTop w:val="0"/>
          <w:marBottom w:val="0"/>
          <w:divBdr>
            <w:top w:val="none" w:sz="0" w:space="0" w:color="auto"/>
            <w:left w:val="none" w:sz="0" w:space="0" w:color="auto"/>
            <w:bottom w:val="none" w:sz="0" w:space="0" w:color="auto"/>
            <w:right w:val="none" w:sz="0" w:space="0" w:color="auto"/>
          </w:divBdr>
        </w:div>
        <w:div w:id="1492259787">
          <w:marLeft w:val="0"/>
          <w:marRight w:val="0"/>
          <w:marTop w:val="0"/>
          <w:marBottom w:val="0"/>
          <w:divBdr>
            <w:top w:val="none" w:sz="0" w:space="0" w:color="auto"/>
            <w:left w:val="none" w:sz="0" w:space="0" w:color="auto"/>
            <w:bottom w:val="none" w:sz="0" w:space="0" w:color="auto"/>
            <w:right w:val="none" w:sz="0" w:space="0" w:color="auto"/>
          </w:divBdr>
        </w:div>
        <w:div w:id="1594509062">
          <w:marLeft w:val="0"/>
          <w:marRight w:val="0"/>
          <w:marTop w:val="0"/>
          <w:marBottom w:val="0"/>
          <w:divBdr>
            <w:top w:val="none" w:sz="0" w:space="0" w:color="auto"/>
            <w:left w:val="none" w:sz="0" w:space="0" w:color="auto"/>
            <w:bottom w:val="none" w:sz="0" w:space="0" w:color="auto"/>
            <w:right w:val="none" w:sz="0" w:space="0" w:color="auto"/>
          </w:divBdr>
        </w:div>
      </w:divsChild>
    </w:div>
    <w:div w:id="1509785463">
      <w:bodyDiv w:val="1"/>
      <w:marLeft w:val="0"/>
      <w:marRight w:val="0"/>
      <w:marTop w:val="0"/>
      <w:marBottom w:val="0"/>
      <w:divBdr>
        <w:top w:val="none" w:sz="0" w:space="0" w:color="auto"/>
        <w:left w:val="none" w:sz="0" w:space="0" w:color="auto"/>
        <w:bottom w:val="none" w:sz="0" w:space="0" w:color="auto"/>
        <w:right w:val="none" w:sz="0" w:space="0" w:color="auto"/>
      </w:divBdr>
    </w:div>
    <w:div w:id="1526014836">
      <w:bodyDiv w:val="1"/>
      <w:marLeft w:val="0"/>
      <w:marRight w:val="0"/>
      <w:marTop w:val="0"/>
      <w:marBottom w:val="0"/>
      <w:divBdr>
        <w:top w:val="none" w:sz="0" w:space="0" w:color="auto"/>
        <w:left w:val="none" w:sz="0" w:space="0" w:color="auto"/>
        <w:bottom w:val="none" w:sz="0" w:space="0" w:color="auto"/>
        <w:right w:val="none" w:sz="0" w:space="0" w:color="auto"/>
      </w:divBdr>
    </w:div>
    <w:div w:id="1568147151">
      <w:bodyDiv w:val="1"/>
      <w:marLeft w:val="0"/>
      <w:marRight w:val="0"/>
      <w:marTop w:val="0"/>
      <w:marBottom w:val="0"/>
      <w:divBdr>
        <w:top w:val="none" w:sz="0" w:space="0" w:color="auto"/>
        <w:left w:val="none" w:sz="0" w:space="0" w:color="auto"/>
        <w:bottom w:val="none" w:sz="0" w:space="0" w:color="auto"/>
        <w:right w:val="none" w:sz="0" w:space="0" w:color="auto"/>
      </w:divBdr>
    </w:div>
    <w:div w:id="1570993051">
      <w:bodyDiv w:val="1"/>
      <w:marLeft w:val="0"/>
      <w:marRight w:val="0"/>
      <w:marTop w:val="0"/>
      <w:marBottom w:val="0"/>
      <w:divBdr>
        <w:top w:val="none" w:sz="0" w:space="0" w:color="auto"/>
        <w:left w:val="none" w:sz="0" w:space="0" w:color="auto"/>
        <w:bottom w:val="none" w:sz="0" w:space="0" w:color="auto"/>
        <w:right w:val="none" w:sz="0" w:space="0" w:color="auto"/>
      </w:divBdr>
      <w:divsChild>
        <w:div w:id="469326713">
          <w:marLeft w:val="0"/>
          <w:marRight w:val="0"/>
          <w:marTop w:val="0"/>
          <w:marBottom w:val="0"/>
          <w:divBdr>
            <w:top w:val="none" w:sz="0" w:space="0" w:color="auto"/>
            <w:left w:val="none" w:sz="0" w:space="0" w:color="auto"/>
            <w:bottom w:val="none" w:sz="0" w:space="0" w:color="auto"/>
            <w:right w:val="none" w:sz="0" w:space="0" w:color="auto"/>
          </w:divBdr>
        </w:div>
      </w:divsChild>
    </w:div>
    <w:div w:id="1623222519">
      <w:bodyDiv w:val="1"/>
      <w:marLeft w:val="0"/>
      <w:marRight w:val="0"/>
      <w:marTop w:val="0"/>
      <w:marBottom w:val="0"/>
      <w:divBdr>
        <w:top w:val="none" w:sz="0" w:space="0" w:color="auto"/>
        <w:left w:val="none" w:sz="0" w:space="0" w:color="auto"/>
        <w:bottom w:val="none" w:sz="0" w:space="0" w:color="auto"/>
        <w:right w:val="none" w:sz="0" w:space="0" w:color="auto"/>
      </w:divBdr>
    </w:div>
    <w:div w:id="1697194227">
      <w:bodyDiv w:val="1"/>
      <w:marLeft w:val="0"/>
      <w:marRight w:val="0"/>
      <w:marTop w:val="0"/>
      <w:marBottom w:val="0"/>
      <w:divBdr>
        <w:top w:val="none" w:sz="0" w:space="0" w:color="auto"/>
        <w:left w:val="none" w:sz="0" w:space="0" w:color="auto"/>
        <w:bottom w:val="none" w:sz="0" w:space="0" w:color="auto"/>
        <w:right w:val="none" w:sz="0" w:space="0" w:color="auto"/>
      </w:divBdr>
    </w:div>
    <w:div w:id="1744600304">
      <w:bodyDiv w:val="1"/>
      <w:marLeft w:val="0"/>
      <w:marRight w:val="0"/>
      <w:marTop w:val="0"/>
      <w:marBottom w:val="0"/>
      <w:divBdr>
        <w:top w:val="none" w:sz="0" w:space="0" w:color="auto"/>
        <w:left w:val="none" w:sz="0" w:space="0" w:color="auto"/>
        <w:bottom w:val="none" w:sz="0" w:space="0" w:color="auto"/>
        <w:right w:val="none" w:sz="0" w:space="0" w:color="auto"/>
      </w:divBdr>
    </w:div>
    <w:div w:id="1791390243">
      <w:bodyDiv w:val="1"/>
      <w:marLeft w:val="0"/>
      <w:marRight w:val="0"/>
      <w:marTop w:val="0"/>
      <w:marBottom w:val="0"/>
      <w:divBdr>
        <w:top w:val="none" w:sz="0" w:space="0" w:color="auto"/>
        <w:left w:val="none" w:sz="0" w:space="0" w:color="auto"/>
        <w:bottom w:val="none" w:sz="0" w:space="0" w:color="auto"/>
        <w:right w:val="none" w:sz="0" w:space="0" w:color="auto"/>
      </w:divBdr>
      <w:divsChild>
        <w:div w:id="1500655877">
          <w:marLeft w:val="0"/>
          <w:marRight w:val="0"/>
          <w:marTop w:val="0"/>
          <w:marBottom w:val="0"/>
          <w:divBdr>
            <w:top w:val="none" w:sz="0" w:space="0" w:color="auto"/>
            <w:left w:val="none" w:sz="0" w:space="0" w:color="auto"/>
            <w:bottom w:val="none" w:sz="0" w:space="0" w:color="auto"/>
            <w:right w:val="none" w:sz="0" w:space="0" w:color="auto"/>
          </w:divBdr>
          <w:divsChild>
            <w:div w:id="334264264">
              <w:marLeft w:val="0"/>
              <w:marRight w:val="0"/>
              <w:marTop w:val="0"/>
              <w:marBottom w:val="0"/>
              <w:divBdr>
                <w:top w:val="none" w:sz="0" w:space="0" w:color="auto"/>
                <w:left w:val="none" w:sz="0" w:space="0" w:color="auto"/>
                <w:bottom w:val="none" w:sz="0" w:space="0" w:color="auto"/>
                <w:right w:val="none" w:sz="0" w:space="0" w:color="auto"/>
              </w:divBdr>
            </w:div>
          </w:divsChild>
        </w:div>
        <w:div w:id="1337613503">
          <w:marLeft w:val="0"/>
          <w:marRight w:val="0"/>
          <w:marTop w:val="0"/>
          <w:marBottom w:val="0"/>
          <w:divBdr>
            <w:top w:val="none" w:sz="0" w:space="0" w:color="auto"/>
            <w:left w:val="none" w:sz="0" w:space="0" w:color="auto"/>
            <w:bottom w:val="none" w:sz="0" w:space="0" w:color="auto"/>
            <w:right w:val="none" w:sz="0" w:space="0" w:color="auto"/>
          </w:divBdr>
          <w:divsChild>
            <w:div w:id="659769034">
              <w:marLeft w:val="0"/>
              <w:marRight w:val="0"/>
              <w:marTop w:val="0"/>
              <w:marBottom w:val="0"/>
              <w:divBdr>
                <w:top w:val="none" w:sz="0" w:space="0" w:color="auto"/>
                <w:left w:val="none" w:sz="0" w:space="0" w:color="auto"/>
                <w:bottom w:val="none" w:sz="0" w:space="0" w:color="auto"/>
                <w:right w:val="none" w:sz="0" w:space="0" w:color="auto"/>
              </w:divBdr>
              <w:divsChild>
                <w:div w:id="13187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88012">
          <w:marLeft w:val="0"/>
          <w:marRight w:val="0"/>
          <w:marTop w:val="0"/>
          <w:marBottom w:val="0"/>
          <w:divBdr>
            <w:top w:val="none" w:sz="0" w:space="0" w:color="auto"/>
            <w:left w:val="none" w:sz="0" w:space="0" w:color="auto"/>
            <w:bottom w:val="none" w:sz="0" w:space="0" w:color="auto"/>
            <w:right w:val="none" w:sz="0" w:space="0" w:color="auto"/>
          </w:divBdr>
          <w:divsChild>
            <w:div w:id="1096632950">
              <w:marLeft w:val="0"/>
              <w:marRight w:val="0"/>
              <w:marTop w:val="0"/>
              <w:marBottom w:val="0"/>
              <w:divBdr>
                <w:top w:val="none" w:sz="0" w:space="0" w:color="auto"/>
                <w:left w:val="none" w:sz="0" w:space="0" w:color="auto"/>
                <w:bottom w:val="none" w:sz="0" w:space="0" w:color="auto"/>
                <w:right w:val="none" w:sz="0" w:space="0" w:color="auto"/>
              </w:divBdr>
            </w:div>
            <w:div w:id="1103958853">
              <w:marLeft w:val="0"/>
              <w:marRight w:val="0"/>
              <w:marTop w:val="0"/>
              <w:marBottom w:val="0"/>
              <w:divBdr>
                <w:top w:val="none" w:sz="0" w:space="0" w:color="auto"/>
                <w:left w:val="none" w:sz="0" w:space="0" w:color="auto"/>
                <w:bottom w:val="none" w:sz="0" w:space="0" w:color="auto"/>
                <w:right w:val="none" w:sz="0" w:space="0" w:color="auto"/>
              </w:divBdr>
            </w:div>
          </w:divsChild>
        </w:div>
        <w:div w:id="1441998340">
          <w:marLeft w:val="0"/>
          <w:marRight w:val="0"/>
          <w:marTop w:val="0"/>
          <w:marBottom w:val="0"/>
          <w:divBdr>
            <w:top w:val="none" w:sz="0" w:space="0" w:color="auto"/>
            <w:left w:val="none" w:sz="0" w:space="0" w:color="auto"/>
            <w:bottom w:val="none" w:sz="0" w:space="0" w:color="auto"/>
            <w:right w:val="none" w:sz="0" w:space="0" w:color="auto"/>
          </w:divBdr>
          <w:divsChild>
            <w:div w:id="781992236">
              <w:marLeft w:val="0"/>
              <w:marRight w:val="0"/>
              <w:marTop w:val="0"/>
              <w:marBottom w:val="0"/>
              <w:divBdr>
                <w:top w:val="none" w:sz="0" w:space="0" w:color="auto"/>
                <w:left w:val="none" w:sz="0" w:space="0" w:color="auto"/>
                <w:bottom w:val="none" w:sz="0" w:space="0" w:color="auto"/>
                <w:right w:val="none" w:sz="0" w:space="0" w:color="auto"/>
              </w:divBdr>
              <w:divsChild>
                <w:div w:id="1796631043">
                  <w:marLeft w:val="0"/>
                  <w:marRight w:val="0"/>
                  <w:marTop w:val="0"/>
                  <w:marBottom w:val="0"/>
                  <w:divBdr>
                    <w:top w:val="none" w:sz="0" w:space="0" w:color="auto"/>
                    <w:left w:val="none" w:sz="0" w:space="0" w:color="auto"/>
                    <w:bottom w:val="none" w:sz="0" w:space="0" w:color="auto"/>
                    <w:right w:val="none" w:sz="0" w:space="0" w:color="auto"/>
                  </w:divBdr>
                  <w:divsChild>
                    <w:div w:id="2049446018">
                      <w:marLeft w:val="0"/>
                      <w:marRight w:val="0"/>
                      <w:marTop w:val="0"/>
                      <w:marBottom w:val="0"/>
                      <w:divBdr>
                        <w:top w:val="none" w:sz="0" w:space="0" w:color="auto"/>
                        <w:left w:val="none" w:sz="0" w:space="0" w:color="auto"/>
                        <w:bottom w:val="none" w:sz="0" w:space="0" w:color="auto"/>
                        <w:right w:val="none" w:sz="0" w:space="0" w:color="auto"/>
                      </w:divBdr>
                      <w:divsChild>
                        <w:div w:id="1508206977">
                          <w:marLeft w:val="0"/>
                          <w:marRight w:val="0"/>
                          <w:marTop w:val="0"/>
                          <w:marBottom w:val="0"/>
                          <w:divBdr>
                            <w:top w:val="none" w:sz="0" w:space="0" w:color="auto"/>
                            <w:left w:val="none" w:sz="0" w:space="0" w:color="auto"/>
                            <w:bottom w:val="none" w:sz="0" w:space="0" w:color="auto"/>
                            <w:right w:val="none" w:sz="0" w:space="0" w:color="auto"/>
                          </w:divBdr>
                        </w:div>
                        <w:div w:id="254175153">
                          <w:marLeft w:val="0"/>
                          <w:marRight w:val="0"/>
                          <w:marTop w:val="0"/>
                          <w:marBottom w:val="0"/>
                          <w:divBdr>
                            <w:top w:val="none" w:sz="0" w:space="0" w:color="auto"/>
                            <w:left w:val="none" w:sz="0" w:space="0" w:color="auto"/>
                            <w:bottom w:val="none" w:sz="0" w:space="0" w:color="auto"/>
                            <w:right w:val="none" w:sz="0" w:space="0" w:color="auto"/>
                          </w:divBdr>
                        </w:div>
                        <w:div w:id="216670338">
                          <w:marLeft w:val="0"/>
                          <w:marRight w:val="0"/>
                          <w:marTop w:val="0"/>
                          <w:marBottom w:val="0"/>
                          <w:divBdr>
                            <w:top w:val="none" w:sz="0" w:space="0" w:color="auto"/>
                            <w:left w:val="none" w:sz="0" w:space="0" w:color="auto"/>
                            <w:bottom w:val="none" w:sz="0" w:space="0" w:color="auto"/>
                            <w:right w:val="none" w:sz="0" w:space="0" w:color="auto"/>
                          </w:divBdr>
                        </w:div>
                        <w:div w:id="488860657">
                          <w:marLeft w:val="0"/>
                          <w:marRight w:val="0"/>
                          <w:marTop w:val="0"/>
                          <w:marBottom w:val="0"/>
                          <w:divBdr>
                            <w:top w:val="none" w:sz="0" w:space="0" w:color="auto"/>
                            <w:left w:val="none" w:sz="0" w:space="0" w:color="auto"/>
                            <w:bottom w:val="none" w:sz="0" w:space="0" w:color="auto"/>
                            <w:right w:val="none" w:sz="0" w:space="0" w:color="auto"/>
                          </w:divBdr>
                        </w:div>
                        <w:div w:id="930626186">
                          <w:marLeft w:val="0"/>
                          <w:marRight w:val="0"/>
                          <w:marTop w:val="0"/>
                          <w:marBottom w:val="0"/>
                          <w:divBdr>
                            <w:top w:val="none" w:sz="0" w:space="0" w:color="auto"/>
                            <w:left w:val="none" w:sz="0" w:space="0" w:color="auto"/>
                            <w:bottom w:val="none" w:sz="0" w:space="0" w:color="auto"/>
                            <w:right w:val="none" w:sz="0" w:space="0" w:color="auto"/>
                          </w:divBdr>
                        </w:div>
                        <w:div w:id="1515727684">
                          <w:marLeft w:val="0"/>
                          <w:marRight w:val="0"/>
                          <w:marTop w:val="0"/>
                          <w:marBottom w:val="0"/>
                          <w:divBdr>
                            <w:top w:val="none" w:sz="0" w:space="0" w:color="auto"/>
                            <w:left w:val="none" w:sz="0" w:space="0" w:color="auto"/>
                            <w:bottom w:val="none" w:sz="0" w:space="0" w:color="auto"/>
                            <w:right w:val="none" w:sz="0" w:space="0" w:color="auto"/>
                          </w:divBdr>
                        </w:div>
                        <w:div w:id="1949392627">
                          <w:marLeft w:val="0"/>
                          <w:marRight w:val="0"/>
                          <w:marTop w:val="0"/>
                          <w:marBottom w:val="0"/>
                          <w:divBdr>
                            <w:top w:val="none" w:sz="0" w:space="0" w:color="auto"/>
                            <w:left w:val="none" w:sz="0" w:space="0" w:color="auto"/>
                            <w:bottom w:val="none" w:sz="0" w:space="0" w:color="auto"/>
                            <w:right w:val="none" w:sz="0" w:space="0" w:color="auto"/>
                          </w:divBdr>
                        </w:div>
                        <w:div w:id="1202745800">
                          <w:marLeft w:val="0"/>
                          <w:marRight w:val="0"/>
                          <w:marTop w:val="0"/>
                          <w:marBottom w:val="0"/>
                          <w:divBdr>
                            <w:top w:val="none" w:sz="0" w:space="0" w:color="auto"/>
                            <w:left w:val="none" w:sz="0" w:space="0" w:color="auto"/>
                            <w:bottom w:val="none" w:sz="0" w:space="0" w:color="auto"/>
                            <w:right w:val="none" w:sz="0" w:space="0" w:color="auto"/>
                          </w:divBdr>
                        </w:div>
                        <w:div w:id="495069390">
                          <w:marLeft w:val="0"/>
                          <w:marRight w:val="0"/>
                          <w:marTop w:val="0"/>
                          <w:marBottom w:val="0"/>
                          <w:divBdr>
                            <w:top w:val="none" w:sz="0" w:space="0" w:color="auto"/>
                            <w:left w:val="none" w:sz="0" w:space="0" w:color="auto"/>
                            <w:bottom w:val="none" w:sz="0" w:space="0" w:color="auto"/>
                            <w:right w:val="none" w:sz="0" w:space="0" w:color="auto"/>
                          </w:divBdr>
                        </w:div>
                        <w:div w:id="1873222230">
                          <w:marLeft w:val="0"/>
                          <w:marRight w:val="0"/>
                          <w:marTop w:val="0"/>
                          <w:marBottom w:val="0"/>
                          <w:divBdr>
                            <w:top w:val="none" w:sz="0" w:space="0" w:color="auto"/>
                            <w:left w:val="none" w:sz="0" w:space="0" w:color="auto"/>
                            <w:bottom w:val="none" w:sz="0" w:space="0" w:color="auto"/>
                            <w:right w:val="none" w:sz="0" w:space="0" w:color="auto"/>
                          </w:divBdr>
                        </w:div>
                        <w:div w:id="1717587474">
                          <w:marLeft w:val="0"/>
                          <w:marRight w:val="0"/>
                          <w:marTop w:val="0"/>
                          <w:marBottom w:val="0"/>
                          <w:divBdr>
                            <w:top w:val="none" w:sz="0" w:space="0" w:color="auto"/>
                            <w:left w:val="none" w:sz="0" w:space="0" w:color="auto"/>
                            <w:bottom w:val="none" w:sz="0" w:space="0" w:color="auto"/>
                            <w:right w:val="none" w:sz="0" w:space="0" w:color="auto"/>
                          </w:divBdr>
                        </w:div>
                        <w:div w:id="879629804">
                          <w:marLeft w:val="0"/>
                          <w:marRight w:val="0"/>
                          <w:marTop w:val="0"/>
                          <w:marBottom w:val="0"/>
                          <w:divBdr>
                            <w:top w:val="none" w:sz="0" w:space="0" w:color="auto"/>
                            <w:left w:val="none" w:sz="0" w:space="0" w:color="auto"/>
                            <w:bottom w:val="none" w:sz="0" w:space="0" w:color="auto"/>
                            <w:right w:val="none" w:sz="0" w:space="0" w:color="auto"/>
                          </w:divBdr>
                        </w:div>
                        <w:div w:id="3594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5137">
      <w:bodyDiv w:val="1"/>
      <w:marLeft w:val="0"/>
      <w:marRight w:val="0"/>
      <w:marTop w:val="0"/>
      <w:marBottom w:val="0"/>
      <w:divBdr>
        <w:top w:val="none" w:sz="0" w:space="0" w:color="auto"/>
        <w:left w:val="none" w:sz="0" w:space="0" w:color="auto"/>
        <w:bottom w:val="none" w:sz="0" w:space="0" w:color="auto"/>
        <w:right w:val="none" w:sz="0" w:space="0" w:color="auto"/>
      </w:divBdr>
    </w:div>
    <w:div w:id="1842232308">
      <w:bodyDiv w:val="1"/>
      <w:marLeft w:val="0"/>
      <w:marRight w:val="0"/>
      <w:marTop w:val="0"/>
      <w:marBottom w:val="0"/>
      <w:divBdr>
        <w:top w:val="none" w:sz="0" w:space="0" w:color="auto"/>
        <w:left w:val="none" w:sz="0" w:space="0" w:color="auto"/>
        <w:bottom w:val="none" w:sz="0" w:space="0" w:color="auto"/>
        <w:right w:val="none" w:sz="0" w:space="0" w:color="auto"/>
      </w:divBdr>
      <w:divsChild>
        <w:div w:id="1870070082">
          <w:marLeft w:val="0"/>
          <w:marRight w:val="0"/>
          <w:marTop w:val="0"/>
          <w:marBottom w:val="0"/>
          <w:divBdr>
            <w:top w:val="none" w:sz="0" w:space="0" w:color="auto"/>
            <w:left w:val="none" w:sz="0" w:space="0" w:color="auto"/>
            <w:bottom w:val="none" w:sz="0" w:space="0" w:color="auto"/>
            <w:right w:val="none" w:sz="0" w:space="0" w:color="auto"/>
          </w:divBdr>
        </w:div>
        <w:div w:id="1366367093">
          <w:marLeft w:val="0"/>
          <w:marRight w:val="0"/>
          <w:marTop w:val="0"/>
          <w:marBottom w:val="0"/>
          <w:divBdr>
            <w:top w:val="none" w:sz="0" w:space="0" w:color="auto"/>
            <w:left w:val="none" w:sz="0" w:space="0" w:color="auto"/>
            <w:bottom w:val="none" w:sz="0" w:space="0" w:color="auto"/>
            <w:right w:val="none" w:sz="0" w:space="0" w:color="auto"/>
          </w:divBdr>
        </w:div>
        <w:div w:id="1551500932">
          <w:marLeft w:val="0"/>
          <w:marRight w:val="0"/>
          <w:marTop w:val="0"/>
          <w:marBottom w:val="0"/>
          <w:divBdr>
            <w:top w:val="none" w:sz="0" w:space="0" w:color="auto"/>
            <w:left w:val="none" w:sz="0" w:space="0" w:color="auto"/>
            <w:bottom w:val="none" w:sz="0" w:space="0" w:color="auto"/>
            <w:right w:val="none" w:sz="0" w:space="0" w:color="auto"/>
          </w:divBdr>
        </w:div>
      </w:divsChild>
    </w:div>
    <w:div w:id="1873566678">
      <w:bodyDiv w:val="1"/>
      <w:marLeft w:val="0"/>
      <w:marRight w:val="0"/>
      <w:marTop w:val="0"/>
      <w:marBottom w:val="0"/>
      <w:divBdr>
        <w:top w:val="none" w:sz="0" w:space="0" w:color="auto"/>
        <w:left w:val="none" w:sz="0" w:space="0" w:color="auto"/>
        <w:bottom w:val="none" w:sz="0" w:space="0" w:color="auto"/>
        <w:right w:val="none" w:sz="0" w:space="0" w:color="auto"/>
      </w:divBdr>
      <w:divsChild>
        <w:div w:id="1112629901">
          <w:marLeft w:val="0"/>
          <w:marRight w:val="0"/>
          <w:marTop w:val="0"/>
          <w:marBottom w:val="0"/>
          <w:divBdr>
            <w:top w:val="none" w:sz="0" w:space="0" w:color="auto"/>
            <w:left w:val="none" w:sz="0" w:space="0" w:color="auto"/>
            <w:bottom w:val="none" w:sz="0" w:space="0" w:color="auto"/>
            <w:right w:val="none" w:sz="0" w:space="0" w:color="auto"/>
          </w:divBdr>
          <w:divsChild>
            <w:div w:id="577906052">
              <w:marLeft w:val="0"/>
              <w:marRight w:val="0"/>
              <w:marTop w:val="0"/>
              <w:marBottom w:val="0"/>
              <w:divBdr>
                <w:top w:val="none" w:sz="0" w:space="0" w:color="auto"/>
                <w:left w:val="none" w:sz="0" w:space="0" w:color="auto"/>
                <w:bottom w:val="none" w:sz="0" w:space="0" w:color="auto"/>
                <w:right w:val="none" w:sz="0" w:space="0" w:color="auto"/>
              </w:divBdr>
            </w:div>
            <w:div w:id="119361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5083">
      <w:bodyDiv w:val="1"/>
      <w:marLeft w:val="0"/>
      <w:marRight w:val="0"/>
      <w:marTop w:val="0"/>
      <w:marBottom w:val="0"/>
      <w:divBdr>
        <w:top w:val="none" w:sz="0" w:space="0" w:color="auto"/>
        <w:left w:val="none" w:sz="0" w:space="0" w:color="auto"/>
        <w:bottom w:val="none" w:sz="0" w:space="0" w:color="auto"/>
        <w:right w:val="none" w:sz="0" w:space="0" w:color="auto"/>
      </w:divBdr>
    </w:div>
    <w:div w:id="2037805167">
      <w:bodyDiv w:val="1"/>
      <w:marLeft w:val="0"/>
      <w:marRight w:val="0"/>
      <w:marTop w:val="0"/>
      <w:marBottom w:val="0"/>
      <w:divBdr>
        <w:top w:val="none" w:sz="0" w:space="0" w:color="auto"/>
        <w:left w:val="none" w:sz="0" w:space="0" w:color="auto"/>
        <w:bottom w:val="none" w:sz="0" w:space="0" w:color="auto"/>
        <w:right w:val="none" w:sz="0" w:space="0" w:color="auto"/>
      </w:divBdr>
      <w:divsChild>
        <w:div w:id="86313507">
          <w:marLeft w:val="0"/>
          <w:marRight w:val="0"/>
          <w:marTop w:val="0"/>
          <w:marBottom w:val="0"/>
          <w:divBdr>
            <w:top w:val="none" w:sz="0" w:space="0" w:color="auto"/>
            <w:left w:val="none" w:sz="0" w:space="0" w:color="auto"/>
            <w:bottom w:val="none" w:sz="0" w:space="0" w:color="auto"/>
            <w:right w:val="none" w:sz="0" w:space="0" w:color="auto"/>
          </w:divBdr>
        </w:div>
      </w:divsChild>
    </w:div>
    <w:div w:id="2040157165">
      <w:bodyDiv w:val="1"/>
      <w:marLeft w:val="0"/>
      <w:marRight w:val="0"/>
      <w:marTop w:val="0"/>
      <w:marBottom w:val="0"/>
      <w:divBdr>
        <w:top w:val="none" w:sz="0" w:space="0" w:color="auto"/>
        <w:left w:val="none" w:sz="0" w:space="0" w:color="auto"/>
        <w:bottom w:val="none" w:sz="0" w:space="0" w:color="auto"/>
        <w:right w:val="none" w:sz="0" w:space="0" w:color="auto"/>
      </w:divBdr>
    </w:div>
    <w:div w:id="2101950250">
      <w:bodyDiv w:val="1"/>
      <w:marLeft w:val="0"/>
      <w:marRight w:val="0"/>
      <w:marTop w:val="0"/>
      <w:marBottom w:val="0"/>
      <w:divBdr>
        <w:top w:val="none" w:sz="0" w:space="0" w:color="auto"/>
        <w:left w:val="none" w:sz="0" w:space="0" w:color="auto"/>
        <w:bottom w:val="none" w:sz="0" w:space="0" w:color="auto"/>
        <w:right w:val="none" w:sz="0" w:space="0" w:color="auto"/>
      </w:divBdr>
      <w:divsChild>
        <w:div w:id="515506837">
          <w:marLeft w:val="0"/>
          <w:marRight w:val="0"/>
          <w:marTop w:val="0"/>
          <w:marBottom w:val="0"/>
          <w:divBdr>
            <w:top w:val="none" w:sz="0" w:space="0" w:color="auto"/>
            <w:left w:val="none" w:sz="0" w:space="0" w:color="auto"/>
            <w:bottom w:val="none" w:sz="0" w:space="0" w:color="auto"/>
            <w:right w:val="none" w:sz="0" w:space="0" w:color="auto"/>
          </w:divBdr>
        </w:div>
        <w:div w:id="514416460">
          <w:marLeft w:val="0"/>
          <w:marRight w:val="0"/>
          <w:marTop w:val="0"/>
          <w:marBottom w:val="0"/>
          <w:divBdr>
            <w:top w:val="none" w:sz="0" w:space="0" w:color="auto"/>
            <w:left w:val="none" w:sz="0" w:space="0" w:color="auto"/>
            <w:bottom w:val="none" w:sz="0" w:space="0" w:color="auto"/>
            <w:right w:val="none" w:sz="0" w:space="0" w:color="auto"/>
          </w:divBdr>
        </w:div>
        <w:div w:id="2081949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1.xml"/><Relationship Id="rId42" Type="http://schemas.openxmlformats.org/officeDocument/2006/relationships/image" Target="media/image4.png"/><Relationship Id="rId47" Type="http://schemas.openxmlformats.org/officeDocument/2006/relationships/hyperlink" Target="https://doi.org/10.1111/j.1741-3737.2010.00722.x" TargetMode="External"/><Relationship Id="rId63" Type="http://schemas.openxmlformats.org/officeDocument/2006/relationships/hyperlink" Target="https://doi.org/10.3390/medicina57080760" TargetMode="External"/><Relationship Id="rId68" Type="http://schemas.openxmlformats.org/officeDocument/2006/relationships/hyperlink" Target="https://doi.org/10.1037/pas0000100" TargetMode="Externa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footer" Target="footer6.xml"/><Relationship Id="rId11" Type="http://schemas.openxmlformats.org/officeDocument/2006/relationships/hyperlink" Target="mailto:hossein.fayazmanesh@kums.ac.ir" TargetMode="External"/><Relationship Id="rId24" Type="http://schemas.openxmlformats.org/officeDocument/2006/relationships/footer" Target="footer3.xml"/><Relationship Id="rId32" Type="http://schemas.openxmlformats.org/officeDocument/2006/relationships/footer" Target="footer9.xml"/><Relationship Id="rId37" Type="http://schemas.openxmlformats.org/officeDocument/2006/relationships/header" Target="header6.xml"/><Relationship Id="rId40" Type="http://schemas.openxmlformats.org/officeDocument/2006/relationships/footer" Target="footer14.xml"/><Relationship Id="rId45" Type="http://schemas.openxmlformats.org/officeDocument/2006/relationships/hyperlink" Target="https://doi.org/10.1016/j.paid.2023.112333" TargetMode="External"/><Relationship Id="rId53" Type="http://schemas.openxmlformats.org/officeDocument/2006/relationships/hyperlink" Target="https://doi.org/10.1037/bul0000323" TargetMode="External"/><Relationship Id="rId58" Type="http://schemas.openxmlformats.org/officeDocument/2006/relationships/hyperlink" Target="https://doi.org/10.1016/j.janxdis.2023.102795" TargetMode="External"/><Relationship Id="rId66" Type="http://schemas.openxmlformats.org/officeDocument/2006/relationships/hyperlink" Target="https://doi.org/10.1007/s41042-024-00201-1"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22037.jnm.v31i1.38541" TargetMode="External"/><Relationship Id="rId19" Type="http://schemas.openxmlformats.org/officeDocument/2006/relationships/image" Target="media/image1.png"/><Relationship Id="rId14" Type="http://schemas.openxmlformats.org/officeDocument/2006/relationships/comments" Target="comments.xml"/><Relationship Id="rId22" Type="http://schemas.openxmlformats.org/officeDocument/2006/relationships/footer" Target="footer2.xm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header" Target="header5.xml"/><Relationship Id="rId43" Type="http://schemas.openxmlformats.org/officeDocument/2006/relationships/hyperlink" Target="https://doi.org/10.25215/1003.034" TargetMode="External"/><Relationship Id="rId48" Type="http://schemas.openxmlformats.org/officeDocument/2006/relationships/hyperlink" Target="DOI:%2010.1007/978-3-031-24926-6_36" TargetMode="External"/><Relationship Id="rId56" Type="http://schemas.openxmlformats.org/officeDocument/2006/relationships/hyperlink" Target="https://doi.org/10.2466/pr0.2003.93.1.26" TargetMode="External"/><Relationship Id="rId64" Type="http://schemas.openxmlformats.org/officeDocument/2006/relationships/hyperlink" Target="https://doi.org/10.1016/j.jretconser.2024.103871" TargetMode="External"/><Relationship Id="rId69" Type="http://schemas.openxmlformats.org/officeDocument/2006/relationships/hyperlink" Target="https://doi.org/10.1002/ijop.12924" TargetMode="External"/><Relationship Id="rId8" Type="http://schemas.openxmlformats.org/officeDocument/2006/relationships/hyperlink" Target="mailto:zkarimi604@gmail.com" TargetMode="External"/><Relationship Id="rId51" Type="http://schemas.openxmlformats.org/officeDocument/2006/relationships/hyperlink" Target="https://doi.org/10.1016/j.adolescence.2005.08.010" TargetMode="External"/><Relationship Id="rId72" Type="http://schemas.openxmlformats.org/officeDocument/2006/relationships/hyperlink" Target="https://doi.org/10.1037/pspi0000132" TargetMode="External"/><Relationship Id="rId3" Type="http://schemas.openxmlformats.org/officeDocument/2006/relationships/styles" Target="styles.xml"/><Relationship Id="rId12" Type="http://schemas.openxmlformats.org/officeDocument/2006/relationships/hyperlink" Target="mailto:mirzaiiifatemeh@gmail.com" TargetMode="External"/><Relationship Id="rId17" Type="http://schemas.openxmlformats.org/officeDocument/2006/relationships/hyperlink" Target="mailto:Amirmahdi.amraei@gmail.com" TargetMode="External"/><Relationship Id="rId25" Type="http://schemas.openxmlformats.org/officeDocument/2006/relationships/header" Target="header3.xml"/><Relationship Id="rId33" Type="http://schemas.openxmlformats.org/officeDocument/2006/relationships/footer" Target="footer10.xml"/><Relationship Id="rId38" Type="http://schemas.openxmlformats.org/officeDocument/2006/relationships/header" Target="header7.xml"/><Relationship Id="rId46" Type="http://schemas.openxmlformats.org/officeDocument/2006/relationships/hyperlink" Target="https://doi.org/10.1177/0306624X11431061" TargetMode="External"/><Relationship Id="rId59" Type="http://schemas.openxmlformats.org/officeDocument/2006/relationships/hyperlink" Target="https://doi.org/10.1016/j.paid.2010.03.017" TargetMode="External"/><Relationship Id="rId67" Type="http://schemas.openxmlformats.org/officeDocument/2006/relationships/hyperlink" Target="https://doi.org/10.22034/jmpr.2024.59891.6014" TargetMode="External"/><Relationship Id="rId20" Type="http://schemas.openxmlformats.org/officeDocument/2006/relationships/header" Target="header1.xml"/><Relationship Id="rId41" Type="http://schemas.openxmlformats.org/officeDocument/2006/relationships/footer" Target="footer15.xml"/><Relationship Id="rId54" Type="http://schemas.openxmlformats.org/officeDocument/2006/relationships/hyperlink" Target="https://doi.org/10.1016/j.paid.2014.05.007" TargetMode="External"/><Relationship Id="rId62" Type="http://schemas.openxmlformats.org/officeDocument/2006/relationships/hyperlink" Target="https://doi.org/10.1177/02654075241270998" TargetMode="External"/><Relationship Id="rId70" Type="http://schemas.openxmlformats.org/officeDocument/2006/relationships/hyperlink" Target="https://doi.org/10.1037/a0035236"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footer" Target="footer12.xml"/><Relationship Id="rId49" Type="http://schemas.openxmlformats.org/officeDocument/2006/relationships/hyperlink" Target="https://doi.org/10.24193/jebp.2019.2.17" TargetMode="External"/><Relationship Id="rId57" Type="http://schemas.openxmlformats.org/officeDocument/2006/relationships/hyperlink" Target="https://doi.org/10.1007/s40806-025-00440-8" TargetMode="External"/><Relationship Id="rId10" Type="http://schemas.openxmlformats.org/officeDocument/2006/relationships/hyperlink" Target="mailto:halestorm1379@gmail.com" TargetMode="External"/><Relationship Id="rId31" Type="http://schemas.openxmlformats.org/officeDocument/2006/relationships/footer" Target="footer8.xml"/><Relationship Id="rId44" Type="http://schemas.openxmlformats.org/officeDocument/2006/relationships/hyperlink" Target="https://doi.org/10.1177/0146167202287006" TargetMode="External"/><Relationship Id="rId52" Type="http://schemas.openxmlformats.org/officeDocument/2006/relationships/hyperlink" Target="https://doi.org/10.3946/kjme.2018.97" TargetMode="External"/><Relationship Id="rId60" Type="http://schemas.openxmlformats.org/officeDocument/2006/relationships/hyperlink" Target="https://doi.org/10.3389/fpsyg.2023.1155807" TargetMode="External"/><Relationship Id="rId65" Type="http://schemas.openxmlformats.org/officeDocument/2006/relationships/hyperlink" Target="https://doi.org/10.22054/jem.2023.68290.3379" TargetMode="External"/><Relationship Id="rId73" Type="http://schemas.openxmlformats.org/officeDocument/2006/relationships/hyperlink" Target="https://doi.org/10.1016/j.paid.2023.112231" TargetMode="External"/><Relationship Id="rId4" Type="http://schemas.openxmlformats.org/officeDocument/2006/relationships/settings" Target="settings.xml"/><Relationship Id="rId9" Type="http://schemas.openxmlformats.org/officeDocument/2006/relationships/hyperlink" Target="mailto:elnaz.seyyedbaglou@gmail.com" TargetMode="External"/><Relationship Id="rId13" Type="http://schemas.openxmlformats.org/officeDocument/2006/relationships/hyperlink" Target="mailto:Amirmahdi.amraei@gmail.com" TargetMode="External"/><Relationship Id="rId18" Type="http://schemas.openxmlformats.org/officeDocument/2006/relationships/hyperlink" Target="mailto:Amirmahdi.amraei@gmail.com" TargetMode="External"/><Relationship Id="rId39" Type="http://schemas.openxmlformats.org/officeDocument/2006/relationships/footer" Target="footer13.xml"/><Relationship Id="rId34" Type="http://schemas.openxmlformats.org/officeDocument/2006/relationships/footer" Target="footer11.xml"/><Relationship Id="rId50" Type="http://schemas.openxmlformats.org/officeDocument/2006/relationships/hyperlink" Target="doi:%2010.22111/jeps.2017.3099" TargetMode="External"/><Relationship Id="rId55" Type="http://schemas.openxmlformats.org/officeDocument/2006/relationships/hyperlink" Target="DOI:%2010.1111/spc3.12977"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016/j.respol.2023.10476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4B680-C879-4A7C-955F-6523744F1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8545</Words>
  <Characters>48707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Paniz</dc:creator>
  <cp:keywords/>
  <dc:description/>
  <cp:lastModifiedBy>SS</cp:lastModifiedBy>
  <cp:revision>2</cp:revision>
  <dcterms:created xsi:type="dcterms:W3CDTF">2025-12-04T18:11:00Z</dcterms:created>
  <dcterms:modified xsi:type="dcterms:W3CDTF">2025-12-04T18:11:00Z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3f35b74da64ba6e5ada2dcfdb6c1a980e2d4596a0655d9f6847093b38cfb3d16</vt:lpwstr>
  </property>
</Properties>
</file>